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D8E" w:rsidRPr="00AE2D8E" w:rsidRDefault="00AE2D8E" w:rsidP="00AE2D8E">
      <w:pPr>
        <w:spacing w:after="0" w:line="240" w:lineRule="auto"/>
        <w:jc w:val="center"/>
        <w:rPr>
          <w:rFonts w:ascii="Times New Roman" w:hAnsi="Times New Roman" w:cs="Times New Roman"/>
          <w:szCs w:val="28"/>
        </w:rPr>
      </w:pPr>
      <w:r w:rsidRPr="00AE2D8E">
        <w:rPr>
          <w:rFonts w:ascii="Times New Roman" w:hAnsi="Times New Roman" w:cs="Times New Roman"/>
          <w:szCs w:val="28"/>
        </w:rPr>
        <w:t>Муниципальное бюджетное образовательное учреждение</w:t>
      </w:r>
    </w:p>
    <w:p w:rsidR="00AE2D8E" w:rsidRPr="00AE2D8E" w:rsidRDefault="00AE2D8E" w:rsidP="00AE2D8E">
      <w:pPr>
        <w:spacing w:after="0" w:line="240" w:lineRule="auto"/>
        <w:jc w:val="center"/>
        <w:rPr>
          <w:rFonts w:ascii="Times New Roman" w:hAnsi="Times New Roman" w:cs="Times New Roman"/>
          <w:szCs w:val="28"/>
        </w:rPr>
      </w:pPr>
      <w:r>
        <w:rPr>
          <w:rFonts w:ascii="Times New Roman" w:hAnsi="Times New Roman" w:cs="Times New Roman"/>
          <w:szCs w:val="28"/>
        </w:rPr>
        <w:t>«</w:t>
      </w:r>
      <w:proofErr w:type="spellStart"/>
      <w:r w:rsidRPr="00AE2D8E">
        <w:rPr>
          <w:rFonts w:ascii="Times New Roman" w:hAnsi="Times New Roman" w:cs="Times New Roman"/>
          <w:szCs w:val="28"/>
        </w:rPr>
        <w:t>Симская</w:t>
      </w:r>
      <w:proofErr w:type="spellEnd"/>
      <w:r w:rsidRPr="00AE2D8E">
        <w:rPr>
          <w:rFonts w:ascii="Times New Roman" w:hAnsi="Times New Roman" w:cs="Times New Roman"/>
          <w:szCs w:val="28"/>
        </w:rPr>
        <w:t xml:space="preserve"> средняя общеобразовательная школа </w:t>
      </w:r>
      <w:proofErr w:type="gramStart"/>
      <w:r w:rsidRPr="00AE2D8E">
        <w:rPr>
          <w:rFonts w:ascii="Times New Roman" w:hAnsi="Times New Roman" w:cs="Times New Roman"/>
          <w:szCs w:val="28"/>
        </w:rPr>
        <w:t>имени Героя Советского Союза Александра Федоровича Богомолова</w:t>
      </w:r>
      <w:proofErr w:type="gramEnd"/>
      <w:r w:rsidRPr="00AE2D8E">
        <w:rPr>
          <w:rFonts w:ascii="Times New Roman" w:hAnsi="Times New Roman" w:cs="Times New Roman"/>
          <w:szCs w:val="28"/>
        </w:rPr>
        <w:t>»</w:t>
      </w:r>
    </w:p>
    <w:p w:rsidR="00AE2D8E" w:rsidRPr="00AE2D8E" w:rsidRDefault="00AE2D8E" w:rsidP="00AE2D8E">
      <w:pPr>
        <w:spacing w:after="0" w:line="240" w:lineRule="auto"/>
        <w:jc w:val="center"/>
        <w:rPr>
          <w:rFonts w:ascii="Times New Roman" w:hAnsi="Times New Roman" w:cs="Times New Roman"/>
          <w:szCs w:val="28"/>
        </w:rPr>
      </w:pPr>
      <w:proofErr w:type="spellStart"/>
      <w:proofErr w:type="gramStart"/>
      <w:r w:rsidRPr="00AE2D8E">
        <w:rPr>
          <w:rFonts w:ascii="Times New Roman" w:hAnsi="Times New Roman" w:cs="Times New Roman"/>
          <w:szCs w:val="28"/>
        </w:rPr>
        <w:t>Юрьев-Польского</w:t>
      </w:r>
      <w:proofErr w:type="spellEnd"/>
      <w:proofErr w:type="gramEnd"/>
      <w:r w:rsidRPr="00AE2D8E">
        <w:rPr>
          <w:rFonts w:ascii="Times New Roman" w:hAnsi="Times New Roman" w:cs="Times New Roman"/>
          <w:szCs w:val="28"/>
        </w:rPr>
        <w:t xml:space="preserve"> района</w:t>
      </w:r>
    </w:p>
    <w:p w:rsidR="00BF4435" w:rsidRPr="0091002C" w:rsidRDefault="00BF4435" w:rsidP="0091002C">
      <w:pPr>
        <w:spacing w:after="0" w:line="240" w:lineRule="auto"/>
        <w:jc w:val="center"/>
        <w:rPr>
          <w:rFonts w:ascii="Times New Roman" w:hAnsi="Times New Roman" w:cs="Times New Roman"/>
          <w:b/>
          <w:sz w:val="24"/>
          <w:szCs w:val="24"/>
        </w:rPr>
      </w:pPr>
    </w:p>
    <w:p w:rsidR="00BF4435" w:rsidRPr="0091002C" w:rsidRDefault="00BF4435" w:rsidP="0091002C">
      <w:pPr>
        <w:spacing w:after="0" w:line="240" w:lineRule="auto"/>
        <w:jc w:val="center"/>
        <w:rPr>
          <w:rFonts w:ascii="Times New Roman" w:hAnsi="Times New Roman" w:cs="Times New Roman"/>
          <w:b/>
          <w:sz w:val="24"/>
          <w:szCs w:val="24"/>
        </w:rPr>
      </w:pPr>
    </w:p>
    <w:p w:rsidR="00BF4435" w:rsidRPr="0091002C" w:rsidRDefault="00BF4435" w:rsidP="0091002C">
      <w:pPr>
        <w:spacing w:after="0" w:line="240" w:lineRule="auto"/>
        <w:jc w:val="center"/>
        <w:rPr>
          <w:rFonts w:ascii="Times New Roman" w:hAnsi="Times New Roman" w:cs="Times New Roman"/>
          <w:b/>
          <w:sz w:val="24"/>
          <w:szCs w:val="24"/>
        </w:rPr>
      </w:pPr>
    </w:p>
    <w:p w:rsidR="00AE2D8E" w:rsidRDefault="00AE2D8E" w:rsidP="0091002C">
      <w:pPr>
        <w:spacing w:after="0" w:line="240" w:lineRule="auto"/>
        <w:jc w:val="center"/>
        <w:rPr>
          <w:rFonts w:ascii="Times New Roman" w:hAnsi="Times New Roman" w:cs="Times New Roman"/>
          <w:b/>
          <w:sz w:val="32"/>
          <w:szCs w:val="32"/>
        </w:rPr>
      </w:pPr>
    </w:p>
    <w:p w:rsidR="00AE2D8E" w:rsidRDefault="00AE2D8E" w:rsidP="0091002C">
      <w:pPr>
        <w:spacing w:after="0" w:line="240" w:lineRule="auto"/>
        <w:jc w:val="center"/>
        <w:rPr>
          <w:rFonts w:ascii="Times New Roman" w:hAnsi="Times New Roman" w:cs="Times New Roman"/>
          <w:b/>
          <w:sz w:val="32"/>
          <w:szCs w:val="32"/>
        </w:rPr>
      </w:pPr>
    </w:p>
    <w:p w:rsidR="00BF4435" w:rsidRPr="00AE2D8E" w:rsidRDefault="00BF4435" w:rsidP="0091002C">
      <w:pPr>
        <w:spacing w:after="0" w:line="240" w:lineRule="auto"/>
        <w:jc w:val="center"/>
        <w:rPr>
          <w:rFonts w:ascii="Times New Roman" w:hAnsi="Times New Roman" w:cs="Times New Roman"/>
          <w:b/>
          <w:szCs w:val="28"/>
        </w:rPr>
      </w:pPr>
      <w:r w:rsidRPr="00AE2D8E">
        <w:rPr>
          <w:rFonts w:ascii="Times New Roman" w:hAnsi="Times New Roman" w:cs="Times New Roman"/>
          <w:b/>
          <w:szCs w:val="28"/>
        </w:rPr>
        <w:t>Тема опыта</w:t>
      </w:r>
      <w:r w:rsidR="00AE2D8E" w:rsidRPr="00AE2D8E">
        <w:rPr>
          <w:rFonts w:ascii="Times New Roman" w:hAnsi="Times New Roman" w:cs="Times New Roman"/>
          <w:b/>
          <w:szCs w:val="28"/>
        </w:rPr>
        <w:t xml:space="preserve"> школы</w:t>
      </w:r>
    </w:p>
    <w:p w:rsidR="00BF4435" w:rsidRPr="0091002C" w:rsidRDefault="00BF4435" w:rsidP="0091002C">
      <w:pPr>
        <w:spacing w:after="0" w:line="240" w:lineRule="auto"/>
        <w:jc w:val="center"/>
        <w:rPr>
          <w:rFonts w:ascii="Times New Roman" w:hAnsi="Times New Roman" w:cs="Times New Roman"/>
          <w:b/>
          <w:sz w:val="24"/>
          <w:szCs w:val="24"/>
        </w:rPr>
      </w:pPr>
    </w:p>
    <w:p w:rsidR="00BF4435" w:rsidRPr="0091002C" w:rsidRDefault="00BF4435" w:rsidP="0091002C">
      <w:pPr>
        <w:spacing w:after="0" w:line="240" w:lineRule="auto"/>
        <w:jc w:val="center"/>
        <w:rPr>
          <w:rFonts w:ascii="Times New Roman" w:hAnsi="Times New Roman" w:cs="Times New Roman"/>
          <w:b/>
          <w:sz w:val="24"/>
          <w:szCs w:val="24"/>
        </w:rPr>
      </w:pPr>
    </w:p>
    <w:p w:rsidR="006B4BE5" w:rsidRPr="0091002C" w:rsidRDefault="006B4BE5" w:rsidP="0091002C">
      <w:pPr>
        <w:spacing w:after="0" w:line="240" w:lineRule="auto"/>
        <w:jc w:val="center"/>
        <w:rPr>
          <w:rFonts w:ascii="Times New Roman" w:hAnsi="Times New Roman" w:cs="Times New Roman"/>
          <w:b/>
          <w:sz w:val="24"/>
          <w:szCs w:val="24"/>
        </w:rPr>
      </w:pPr>
    </w:p>
    <w:p w:rsidR="00F730ED" w:rsidRPr="00AE2D8E" w:rsidRDefault="00BF4435" w:rsidP="00AE2D8E">
      <w:pPr>
        <w:spacing w:after="0" w:line="240" w:lineRule="auto"/>
        <w:jc w:val="center"/>
        <w:rPr>
          <w:rFonts w:ascii="Times New Roman" w:hAnsi="Times New Roman" w:cs="Times New Roman"/>
          <w:b/>
          <w:sz w:val="32"/>
          <w:szCs w:val="32"/>
        </w:rPr>
      </w:pPr>
      <w:r w:rsidRPr="00AE2D8E">
        <w:rPr>
          <w:rFonts w:ascii="Times New Roman" w:hAnsi="Times New Roman" w:cs="Times New Roman"/>
          <w:b/>
          <w:sz w:val="32"/>
          <w:szCs w:val="32"/>
        </w:rPr>
        <w:t>«</w:t>
      </w:r>
      <w:r w:rsidR="001C4863" w:rsidRPr="00AE2D8E">
        <w:rPr>
          <w:rFonts w:ascii="Times New Roman" w:hAnsi="Times New Roman" w:cs="Times New Roman"/>
          <w:b/>
          <w:sz w:val="32"/>
          <w:szCs w:val="32"/>
        </w:rPr>
        <w:t>Управлением процессом и</w:t>
      </w:r>
      <w:r w:rsidR="00F860C3" w:rsidRPr="00AE2D8E">
        <w:rPr>
          <w:rFonts w:ascii="Times New Roman" w:hAnsi="Times New Roman" w:cs="Times New Roman"/>
          <w:b/>
          <w:sz w:val="32"/>
          <w:szCs w:val="32"/>
        </w:rPr>
        <w:t>ндивидуализаци</w:t>
      </w:r>
      <w:r w:rsidR="001C4863" w:rsidRPr="00AE2D8E">
        <w:rPr>
          <w:rFonts w:ascii="Times New Roman" w:hAnsi="Times New Roman" w:cs="Times New Roman"/>
          <w:b/>
          <w:sz w:val="32"/>
          <w:szCs w:val="32"/>
        </w:rPr>
        <w:t>и</w:t>
      </w:r>
      <w:r w:rsidR="00F860C3" w:rsidRPr="00AE2D8E">
        <w:rPr>
          <w:rFonts w:ascii="Times New Roman" w:hAnsi="Times New Roman" w:cs="Times New Roman"/>
          <w:b/>
          <w:sz w:val="32"/>
          <w:szCs w:val="32"/>
        </w:rPr>
        <w:t xml:space="preserve"> образовательной деятель</w:t>
      </w:r>
      <w:r w:rsidRPr="00AE2D8E">
        <w:rPr>
          <w:rFonts w:ascii="Times New Roman" w:hAnsi="Times New Roman" w:cs="Times New Roman"/>
          <w:b/>
          <w:sz w:val="32"/>
          <w:szCs w:val="32"/>
        </w:rPr>
        <w:t>ности</w:t>
      </w:r>
      <w:r w:rsidR="00AE2D8E">
        <w:rPr>
          <w:rFonts w:ascii="Times New Roman" w:hAnsi="Times New Roman" w:cs="Times New Roman"/>
          <w:b/>
          <w:sz w:val="32"/>
          <w:szCs w:val="32"/>
        </w:rPr>
        <w:t xml:space="preserve"> </w:t>
      </w:r>
      <w:r w:rsidRPr="00AE2D8E">
        <w:rPr>
          <w:rFonts w:ascii="Times New Roman" w:hAnsi="Times New Roman" w:cs="Times New Roman"/>
          <w:b/>
          <w:sz w:val="32"/>
          <w:szCs w:val="32"/>
        </w:rPr>
        <w:t>в условиях сельской школы»</w:t>
      </w:r>
    </w:p>
    <w:p w:rsidR="00BF4435" w:rsidRPr="006B4BE5" w:rsidRDefault="00BF4435" w:rsidP="0091002C">
      <w:pPr>
        <w:spacing w:after="0" w:line="240" w:lineRule="auto"/>
        <w:jc w:val="center"/>
        <w:rPr>
          <w:rFonts w:ascii="Times New Roman" w:hAnsi="Times New Roman" w:cs="Times New Roman"/>
          <w:b/>
          <w:sz w:val="44"/>
          <w:szCs w:val="44"/>
        </w:rPr>
      </w:pPr>
    </w:p>
    <w:p w:rsidR="00BF4435" w:rsidRPr="006B4BE5" w:rsidRDefault="00BF4435" w:rsidP="0091002C">
      <w:pPr>
        <w:spacing w:after="0" w:line="240" w:lineRule="auto"/>
        <w:jc w:val="center"/>
        <w:rPr>
          <w:rFonts w:ascii="Times New Roman" w:hAnsi="Times New Roman" w:cs="Times New Roman"/>
          <w:b/>
          <w:sz w:val="44"/>
          <w:szCs w:val="44"/>
        </w:rPr>
      </w:pPr>
    </w:p>
    <w:p w:rsidR="00BF4435" w:rsidRDefault="00BF4435" w:rsidP="0091002C">
      <w:pPr>
        <w:spacing w:line="240" w:lineRule="auto"/>
        <w:jc w:val="center"/>
        <w:rPr>
          <w:rFonts w:ascii="Times New Roman" w:hAnsi="Times New Roman" w:cs="Times New Roman"/>
          <w:b/>
          <w:sz w:val="32"/>
          <w:szCs w:val="32"/>
        </w:rPr>
      </w:pPr>
    </w:p>
    <w:p w:rsidR="006B4BE5" w:rsidRDefault="006B4BE5" w:rsidP="0091002C">
      <w:pPr>
        <w:spacing w:line="240" w:lineRule="auto"/>
        <w:jc w:val="center"/>
        <w:rPr>
          <w:rFonts w:ascii="Times New Roman" w:hAnsi="Times New Roman" w:cs="Times New Roman"/>
          <w:b/>
          <w:sz w:val="32"/>
          <w:szCs w:val="32"/>
        </w:rPr>
      </w:pPr>
    </w:p>
    <w:p w:rsidR="006B4BE5" w:rsidRPr="00AE2D8E" w:rsidRDefault="00AE2D8E" w:rsidP="00AE2D8E">
      <w:pPr>
        <w:spacing w:after="0" w:line="240" w:lineRule="auto"/>
        <w:jc w:val="right"/>
        <w:rPr>
          <w:rFonts w:ascii="Times New Roman" w:hAnsi="Times New Roman" w:cs="Times New Roman"/>
          <w:b/>
          <w:sz w:val="24"/>
          <w:szCs w:val="24"/>
        </w:rPr>
      </w:pPr>
      <w:r w:rsidRPr="00AE2D8E">
        <w:rPr>
          <w:rFonts w:ascii="Times New Roman" w:hAnsi="Times New Roman" w:cs="Times New Roman"/>
          <w:b/>
          <w:sz w:val="24"/>
          <w:szCs w:val="24"/>
        </w:rPr>
        <w:t>Составитель:</w:t>
      </w:r>
    </w:p>
    <w:p w:rsidR="00AE2D8E" w:rsidRPr="00AE2D8E" w:rsidRDefault="00BF4435" w:rsidP="00AE2D8E">
      <w:pPr>
        <w:spacing w:after="0" w:line="240" w:lineRule="auto"/>
        <w:jc w:val="right"/>
        <w:rPr>
          <w:rFonts w:ascii="Times New Roman" w:hAnsi="Times New Roman" w:cs="Times New Roman"/>
          <w:sz w:val="24"/>
          <w:szCs w:val="24"/>
        </w:rPr>
      </w:pPr>
      <w:proofErr w:type="spellStart"/>
      <w:r w:rsidRPr="00AE2D8E">
        <w:rPr>
          <w:rFonts w:ascii="Times New Roman" w:hAnsi="Times New Roman" w:cs="Times New Roman"/>
          <w:sz w:val="24"/>
          <w:szCs w:val="24"/>
        </w:rPr>
        <w:t>Золина</w:t>
      </w:r>
      <w:proofErr w:type="spellEnd"/>
      <w:r w:rsidRPr="00AE2D8E">
        <w:rPr>
          <w:rFonts w:ascii="Times New Roman" w:hAnsi="Times New Roman" w:cs="Times New Roman"/>
          <w:sz w:val="24"/>
          <w:szCs w:val="24"/>
        </w:rPr>
        <w:t xml:space="preserve"> Наталья Игоревна</w:t>
      </w:r>
    </w:p>
    <w:p w:rsidR="00BF4435" w:rsidRPr="00AE2D8E" w:rsidRDefault="00BF4435" w:rsidP="00AE2D8E">
      <w:pPr>
        <w:spacing w:after="0" w:line="240" w:lineRule="auto"/>
        <w:jc w:val="right"/>
        <w:rPr>
          <w:rFonts w:ascii="Times New Roman" w:hAnsi="Times New Roman" w:cs="Times New Roman"/>
          <w:sz w:val="24"/>
          <w:szCs w:val="24"/>
        </w:rPr>
      </w:pPr>
      <w:r w:rsidRPr="00AE2D8E">
        <w:rPr>
          <w:rFonts w:ascii="Times New Roman" w:hAnsi="Times New Roman" w:cs="Times New Roman"/>
          <w:sz w:val="24"/>
          <w:szCs w:val="24"/>
        </w:rPr>
        <w:t xml:space="preserve"> – директор</w:t>
      </w:r>
      <w:r w:rsidR="00AE2D8E" w:rsidRPr="00AE2D8E">
        <w:rPr>
          <w:rFonts w:ascii="Times New Roman" w:hAnsi="Times New Roman" w:cs="Times New Roman"/>
          <w:sz w:val="24"/>
          <w:szCs w:val="24"/>
        </w:rPr>
        <w:t xml:space="preserve"> «</w:t>
      </w:r>
      <w:proofErr w:type="spellStart"/>
      <w:r w:rsidR="00AE2D8E" w:rsidRPr="00AE2D8E">
        <w:rPr>
          <w:rFonts w:ascii="Times New Roman" w:hAnsi="Times New Roman" w:cs="Times New Roman"/>
          <w:sz w:val="24"/>
          <w:szCs w:val="24"/>
        </w:rPr>
        <w:t>Симской</w:t>
      </w:r>
      <w:proofErr w:type="spellEnd"/>
      <w:r w:rsidR="00AE2D8E" w:rsidRPr="00AE2D8E">
        <w:rPr>
          <w:rFonts w:ascii="Times New Roman" w:hAnsi="Times New Roman" w:cs="Times New Roman"/>
          <w:sz w:val="24"/>
          <w:szCs w:val="24"/>
        </w:rPr>
        <w:t xml:space="preserve"> СОШ»</w:t>
      </w:r>
    </w:p>
    <w:p w:rsidR="00AE2D8E" w:rsidRPr="00AE2D8E" w:rsidRDefault="00AE2D8E" w:rsidP="00AE2D8E">
      <w:pPr>
        <w:spacing w:after="0" w:line="240" w:lineRule="auto"/>
        <w:jc w:val="right"/>
        <w:rPr>
          <w:rFonts w:ascii="Times New Roman" w:hAnsi="Times New Roman" w:cs="Times New Roman"/>
          <w:szCs w:val="28"/>
        </w:rPr>
      </w:pPr>
      <w:proofErr w:type="spellStart"/>
      <w:proofErr w:type="gramStart"/>
      <w:r w:rsidRPr="00AE2D8E">
        <w:rPr>
          <w:rFonts w:ascii="Times New Roman" w:hAnsi="Times New Roman" w:cs="Times New Roman"/>
          <w:sz w:val="24"/>
          <w:szCs w:val="24"/>
        </w:rPr>
        <w:t>Юрьев-Польского</w:t>
      </w:r>
      <w:proofErr w:type="spellEnd"/>
      <w:proofErr w:type="gramEnd"/>
      <w:r w:rsidRPr="00AE2D8E">
        <w:rPr>
          <w:rFonts w:ascii="Times New Roman" w:hAnsi="Times New Roman" w:cs="Times New Roman"/>
          <w:sz w:val="24"/>
          <w:szCs w:val="24"/>
        </w:rPr>
        <w:t xml:space="preserve"> района</w:t>
      </w:r>
    </w:p>
    <w:p w:rsidR="00BF4435" w:rsidRPr="006B4BE5" w:rsidRDefault="00BF4435" w:rsidP="0091002C">
      <w:pPr>
        <w:spacing w:line="240" w:lineRule="auto"/>
        <w:jc w:val="center"/>
        <w:rPr>
          <w:rFonts w:ascii="Times New Roman" w:hAnsi="Times New Roman" w:cs="Times New Roman"/>
          <w:sz w:val="32"/>
          <w:szCs w:val="32"/>
        </w:rPr>
      </w:pPr>
    </w:p>
    <w:p w:rsidR="00BF4435" w:rsidRPr="0091002C" w:rsidRDefault="00BF4435" w:rsidP="0091002C">
      <w:pPr>
        <w:spacing w:line="240" w:lineRule="auto"/>
        <w:jc w:val="center"/>
        <w:rPr>
          <w:rFonts w:ascii="Times New Roman" w:hAnsi="Times New Roman" w:cs="Times New Roman"/>
          <w:sz w:val="24"/>
          <w:szCs w:val="24"/>
        </w:rPr>
      </w:pPr>
    </w:p>
    <w:p w:rsidR="00BF4435" w:rsidRPr="0091002C" w:rsidRDefault="00BF4435" w:rsidP="0091002C">
      <w:pPr>
        <w:spacing w:line="240" w:lineRule="auto"/>
        <w:jc w:val="center"/>
        <w:rPr>
          <w:rFonts w:ascii="Times New Roman" w:hAnsi="Times New Roman" w:cs="Times New Roman"/>
          <w:sz w:val="24"/>
          <w:szCs w:val="24"/>
        </w:rPr>
      </w:pPr>
    </w:p>
    <w:p w:rsidR="00BF4435" w:rsidRPr="0091002C" w:rsidRDefault="00BF4435" w:rsidP="0091002C">
      <w:pPr>
        <w:spacing w:line="240" w:lineRule="auto"/>
        <w:jc w:val="center"/>
        <w:rPr>
          <w:rFonts w:ascii="Times New Roman" w:hAnsi="Times New Roman" w:cs="Times New Roman"/>
          <w:sz w:val="24"/>
          <w:szCs w:val="24"/>
        </w:rPr>
      </w:pPr>
    </w:p>
    <w:p w:rsidR="00BF4435" w:rsidRPr="0091002C" w:rsidRDefault="00BF4435" w:rsidP="0091002C">
      <w:pPr>
        <w:spacing w:line="240" w:lineRule="auto"/>
        <w:jc w:val="center"/>
        <w:rPr>
          <w:rFonts w:ascii="Times New Roman" w:hAnsi="Times New Roman" w:cs="Times New Roman"/>
          <w:sz w:val="24"/>
          <w:szCs w:val="24"/>
        </w:rPr>
      </w:pPr>
    </w:p>
    <w:p w:rsidR="00BF4435" w:rsidRPr="0091002C" w:rsidRDefault="00BF4435" w:rsidP="0091002C">
      <w:pPr>
        <w:spacing w:line="240" w:lineRule="auto"/>
        <w:jc w:val="center"/>
        <w:rPr>
          <w:rFonts w:ascii="Times New Roman" w:hAnsi="Times New Roman" w:cs="Times New Roman"/>
          <w:sz w:val="24"/>
          <w:szCs w:val="24"/>
        </w:rPr>
      </w:pPr>
    </w:p>
    <w:p w:rsidR="006B4BE5" w:rsidRDefault="006B4BE5" w:rsidP="0091002C">
      <w:pPr>
        <w:spacing w:line="240" w:lineRule="auto"/>
        <w:jc w:val="center"/>
        <w:rPr>
          <w:rFonts w:ascii="Times New Roman" w:hAnsi="Times New Roman" w:cs="Times New Roman"/>
          <w:sz w:val="24"/>
          <w:szCs w:val="24"/>
        </w:rPr>
      </w:pPr>
    </w:p>
    <w:p w:rsidR="00AE2D8E" w:rsidRDefault="00AE2D8E" w:rsidP="0091002C">
      <w:pPr>
        <w:spacing w:line="240" w:lineRule="auto"/>
        <w:jc w:val="center"/>
        <w:rPr>
          <w:rFonts w:ascii="Times New Roman" w:hAnsi="Times New Roman" w:cs="Times New Roman"/>
          <w:sz w:val="24"/>
          <w:szCs w:val="24"/>
        </w:rPr>
      </w:pPr>
    </w:p>
    <w:p w:rsidR="00AE2D8E" w:rsidRDefault="00AE2D8E" w:rsidP="0091002C">
      <w:pPr>
        <w:spacing w:line="240" w:lineRule="auto"/>
        <w:jc w:val="center"/>
        <w:rPr>
          <w:rFonts w:ascii="Times New Roman" w:hAnsi="Times New Roman" w:cs="Times New Roman"/>
          <w:sz w:val="24"/>
          <w:szCs w:val="24"/>
        </w:rPr>
      </w:pPr>
    </w:p>
    <w:p w:rsidR="00AE2D8E" w:rsidRDefault="00AE2D8E" w:rsidP="0091002C">
      <w:pPr>
        <w:spacing w:line="240" w:lineRule="auto"/>
        <w:jc w:val="center"/>
        <w:rPr>
          <w:rFonts w:ascii="Times New Roman" w:hAnsi="Times New Roman" w:cs="Times New Roman"/>
          <w:sz w:val="24"/>
          <w:szCs w:val="24"/>
        </w:rPr>
      </w:pPr>
    </w:p>
    <w:p w:rsidR="00AE2D8E" w:rsidRDefault="00AE2D8E" w:rsidP="0091002C">
      <w:pPr>
        <w:spacing w:line="240" w:lineRule="auto"/>
        <w:jc w:val="center"/>
        <w:rPr>
          <w:rFonts w:ascii="Times New Roman" w:hAnsi="Times New Roman" w:cs="Times New Roman"/>
          <w:sz w:val="24"/>
          <w:szCs w:val="24"/>
        </w:rPr>
      </w:pPr>
    </w:p>
    <w:p w:rsidR="00AE2D8E" w:rsidRDefault="00AE2D8E" w:rsidP="00AE2D8E">
      <w:pPr>
        <w:spacing w:line="240" w:lineRule="auto"/>
        <w:rPr>
          <w:rFonts w:ascii="Times New Roman" w:hAnsi="Times New Roman" w:cs="Times New Roman"/>
          <w:sz w:val="24"/>
          <w:szCs w:val="24"/>
        </w:rPr>
      </w:pPr>
    </w:p>
    <w:p w:rsidR="00BF4435" w:rsidRPr="0091002C" w:rsidRDefault="00AE2D8E" w:rsidP="0091002C">
      <w:pPr>
        <w:spacing w:line="240" w:lineRule="auto"/>
        <w:jc w:val="center"/>
        <w:rPr>
          <w:rFonts w:ascii="Times New Roman" w:hAnsi="Times New Roman" w:cs="Times New Roman"/>
          <w:sz w:val="24"/>
          <w:szCs w:val="24"/>
        </w:rPr>
      </w:pPr>
      <w:r>
        <w:rPr>
          <w:rFonts w:ascii="Times New Roman" w:hAnsi="Times New Roman" w:cs="Times New Roman"/>
          <w:sz w:val="24"/>
          <w:szCs w:val="24"/>
        </w:rPr>
        <w:t>Юрьев-Польский</w:t>
      </w:r>
      <w:r w:rsidR="00BF4435" w:rsidRPr="0091002C">
        <w:rPr>
          <w:rFonts w:ascii="Times New Roman" w:hAnsi="Times New Roman" w:cs="Times New Roman"/>
          <w:sz w:val="24"/>
          <w:szCs w:val="24"/>
        </w:rPr>
        <w:t>, 2018 г</w:t>
      </w:r>
    </w:p>
    <w:p w:rsidR="00BF4435" w:rsidRPr="0091002C" w:rsidRDefault="00BF4435" w:rsidP="0091002C">
      <w:pPr>
        <w:spacing w:line="240" w:lineRule="auto"/>
        <w:jc w:val="both"/>
        <w:rPr>
          <w:rFonts w:ascii="Times New Roman" w:hAnsi="Times New Roman" w:cs="Times New Roman"/>
          <w:sz w:val="24"/>
          <w:szCs w:val="24"/>
        </w:rPr>
      </w:pPr>
    </w:p>
    <w:p w:rsidR="00354550" w:rsidRPr="0091002C" w:rsidRDefault="00354550" w:rsidP="0091002C">
      <w:pPr>
        <w:spacing w:after="0" w:line="240" w:lineRule="auto"/>
        <w:jc w:val="center"/>
        <w:rPr>
          <w:rFonts w:ascii="Times New Roman" w:eastAsia="Calibri" w:hAnsi="Times New Roman" w:cs="Times New Roman"/>
          <w:b/>
          <w:sz w:val="24"/>
          <w:szCs w:val="24"/>
        </w:rPr>
      </w:pPr>
      <w:r w:rsidRPr="0091002C">
        <w:rPr>
          <w:rFonts w:ascii="Times New Roman" w:eastAsia="Calibri" w:hAnsi="Times New Roman" w:cs="Times New Roman"/>
          <w:b/>
          <w:sz w:val="24"/>
          <w:szCs w:val="24"/>
        </w:rPr>
        <w:lastRenderedPageBreak/>
        <w:t>1.Условия возникновения и становления опыта</w:t>
      </w:r>
    </w:p>
    <w:p w:rsidR="00BF4435" w:rsidRPr="0091002C" w:rsidRDefault="00BF4435" w:rsidP="0091002C">
      <w:pPr>
        <w:spacing w:after="0" w:line="240" w:lineRule="auto"/>
        <w:jc w:val="center"/>
        <w:rPr>
          <w:rFonts w:ascii="Times New Roman" w:eastAsia="Calibri" w:hAnsi="Times New Roman" w:cs="Times New Roman"/>
          <w:b/>
          <w:sz w:val="24"/>
          <w:szCs w:val="24"/>
        </w:rPr>
      </w:pPr>
    </w:p>
    <w:p w:rsidR="00BD5AA2" w:rsidRPr="0091002C" w:rsidRDefault="00354550" w:rsidP="0091002C">
      <w:pPr>
        <w:spacing w:after="0" w:line="240" w:lineRule="auto"/>
        <w:ind w:firstLine="709"/>
        <w:jc w:val="both"/>
        <w:rPr>
          <w:rFonts w:ascii="Times New Roman" w:hAnsi="Times New Roman" w:cs="Times New Roman"/>
          <w:color w:val="333333"/>
          <w:sz w:val="24"/>
          <w:szCs w:val="24"/>
          <w:shd w:val="clear" w:color="auto" w:fill="FFFFFF"/>
        </w:rPr>
      </w:pPr>
      <w:r w:rsidRPr="0091002C">
        <w:rPr>
          <w:rFonts w:ascii="Times New Roman" w:hAnsi="Times New Roman" w:cs="Times New Roman"/>
          <w:sz w:val="24"/>
          <w:szCs w:val="24"/>
        </w:rPr>
        <w:t xml:space="preserve">           В современных </w:t>
      </w:r>
      <w:proofErr w:type="spellStart"/>
      <w:r w:rsidRPr="0091002C">
        <w:rPr>
          <w:rFonts w:ascii="Times New Roman" w:hAnsi="Times New Roman" w:cs="Times New Roman"/>
          <w:sz w:val="24"/>
          <w:szCs w:val="24"/>
        </w:rPr>
        <w:t>социокультурных</w:t>
      </w:r>
      <w:proofErr w:type="spellEnd"/>
      <w:r w:rsidRPr="0091002C">
        <w:rPr>
          <w:rFonts w:ascii="Times New Roman" w:hAnsi="Times New Roman" w:cs="Times New Roman"/>
          <w:sz w:val="24"/>
          <w:szCs w:val="24"/>
        </w:rPr>
        <w:t xml:space="preserve"> условиях России развитие системы общего образования в значительной степени определяется тем, насколько эффективно обеспечивается доступность и качество образования. Это положение исходит из новых правовых норм: Федерального закона «Об образовании в Российской Федерации» № 273-ФЗ от 29 декабря 2012 года, Государственной программы Российской федерации «Развитие образования» на 2013-2020 годы, Федерального государственного стандарта начального, основного и среднего (полного) общего образования, </w:t>
      </w:r>
      <w:r w:rsidR="00BD5AA2" w:rsidRPr="0091002C">
        <w:rPr>
          <w:rFonts w:ascii="Times New Roman" w:eastAsia="Times New Roman" w:hAnsi="Times New Roman" w:cs="Times New Roman"/>
          <w:bCs/>
          <w:color w:val="000000"/>
          <w:spacing w:val="3"/>
          <w:sz w:val="24"/>
          <w:szCs w:val="24"/>
          <w:lang w:eastAsia="ru-RU"/>
        </w:rPr>
        <w:t>Го</w:t>
      </w:r>
      <w:r w:rsidR="00BD5AA2" w:rsidRPr="0091002C">
        <w:rPr>
          <w:rFonts w:ascii="Times New Roman" w:hAnsi="Times New Roman" w:cs="Times New Roman"/>
          <w:color w:val="333333"/>
          <w:sz w:val="24"/>
          <w:szCs w:val="24"/>
          <w:shd w:val="clear" w:color="auto" w:fill="FFFFFF"/>
        </w:rPr>
        <w:t>сударственной </w:t>
      </w:r>
      <w:r w:rsidR="00BD5AA2" w:rsidRPr="0091002C">
        <w:rPr>
          <w:rFonts w:ascii="Times New Roman" w:hAnsi="Times New Roman" w:cs="Times New Roman"/>
          <w:bCs/>
          <w:color w:val="333333"/>
          <w:sz w:val="24"/>
          <w:szCs w:val="24"/>
          <w:shd w:val="clear" w:color="auto" w:fill="FFFFFF"/>
        </w:rPr>
        <w:t>программ</w:t>
      </w:r>
      <w:r w:rsidR="00EB6391" w:rsidRPr="0091002C">
        <w:rPr>
          <w:rFonts w:ascii="Times New Roman" w:hAnsi="Times New Roman" w:cs="Times New Roman"/>
          <w:bCs/>
          <w:color w:val="333333"/>
          <w:sz w:val="24"/>
          <w:szCs w:val="24"/>
          <w:shd w:val="clear" w:color="auto" w:fill="FFFFFF"/>
        </w:rPr>
        <w:t>ы</w:t>
      </w:r>
      <w:r w:rsidR="00BD5AA2" w:rsidRPr="0091002C">
        <w:rPr>
          <w:rFonts w:ascii="Times New Roman" w:hAnsi="Times New Roman" w:cs="Times New Roman"/>
          <w:bCs/>
          <w:color w:val="333333"/>
          <w:sz w:val="24"/>
          <w:szCs w:val="24"/>
          <w:shd w:val="clear" w:color="auto" w:fill="FFFFFF"/>
        </w:rPr>
        <w:t xml:space="preserve"> Владимирской</w:t>
      </w:r>
      <w:r w:rsidR="00BD5AA2" w:rsidRPr="0091002C">
        <w:rPr>
          <w:rFonts w:ascii="Times New Roman" w:hAnsi="Times New Roman" w:cs="Times New Roman"/>
          <w:color w:val="333333"/>
          <w:sz w:val="24"/>
          <w:szCs w:val="24"/>
          <w:shd w:val="clear" w:color="auto" w:fill="FFFFFF"/>
        </w:rPr>
        <w:t> </w:t>
      </w:r>
      <w:r w:rsidR="00BD5AA2" w:rsidRPr="0091002C">
        <w:rPr>
          <w:rFonts w:ascii="Times New Roman" w:hAnsi="Times New Roman" w:cs="Times New Roman"/>
          <w:bCs/>
          <w:color w:val="333333"/>
          <w:sz w:val="24"/>
          <w:szCs w:val="24"/>
          <w:shd w:val="clear" w:color="auto" w:fill="FFFFFF"/>
        </w:rPr>
        <w:t>области</w:t>
      </w:r>
      <w:r w:rsidR="00BD5AA2" w:rsidRPr="0091002C">
        <w:rPr>
          <w:rFonts w:ascii="Times New Roman" w:hAnsi="Times New Roman" w:cs="Times New Roman"/>
          <w:color w:val="333333"/>
          <w:sz w:val="24"/>
          <w:szCs w:val="24"/>
          <w:shd w:val="clear" w:color="auto" w:fill="FFFFFF"/>
        </w:rPr>
        <w:t> «</w:t>
      </w:r>
      <w:r w:rsidR="00BD5AA2" w:rsidRPr="0091002C">
        <w:rPr>
          <w:rFonts w:ascii="Times New Roman" w:hAnsi="Times New Roman" w:cs="Times New Roman"/>
          <w:bCs/>
          <w:color w:val="333333"/>
          <w:sz w:val="24"/>
          <w:szCs w:val="24"/>
          <w:shd w:val="clear" w:color="auto" w:fill="FFFFFF"/>
        </w:rPr>
        <w:t>Развитие</w:t>
      </w:r>
      <w:r w:rsidR="00BD5AA2" w:rsidRPr="0091002C">
        <w:rPr>
          <w:rFonts w:ascii="Times New Roman" w:hAnsi="Times New Roman" w:cs="Times New Roman"/>
          <w:color w:val="333333"/>
          <w:sz w:val="24"/>
          <w:szCs w:val="24"/>
          <w:shd w:val="clear" w:color="auto" w:fill="FFFFFF"/>
        </w:rPr>
        <w:t> </w:t>
      </w:r>
      <w:r w:rsidR="00BD5AA2" w:rsidRPr="0091002C">
        <w:rPr>
          <w:rFonts w:ascii="Times New Roman" w:hAnsi="Times New Roman" w:cs="Times New Roman"/>
          <w:bCs/>
          <w:color w:val="333333"/>
          <w:sz w:val="24"/>
          <w:szCs w:val="24"/>
          <w:shd w:val="clear" w:color="auto" w:fill="FFFFFF"/>
        </w:rPr>
        <w:t>образования на</w:t>
      </w:r>
      <w:r w:rsidR="00BD5AA2" w:rsidRPr="0091002C">
        <w:rPr>
          <w:rFonts w:ascii="Times New Roman" w:hAnsi="Times New Roman" w:cs="Times New Roman"/>
          <w:color w:val="333333"/>
          <w:sz w:val="24"/>
          <w:szCs w:val="24"/>
          <w:shd w:val="clear" w:color="auto" w:fill="FFFFFF"/>
        </w:rPr>
        <w:t> </w:t>
      </w:r>
      <w:r w:rsidR="00BD5AA2" w:rsidRPr="0091002C">
        <w:rPr>
          <w:rFonts w:ascii="Times New Roman" w:hAnsi="Times New Roman" w:cs="Times New Roman"/>
          <w:bCs/>
          <w:color w:val="333333"/>
          <w:sz w:val="24"/>
          <w:szCs w:val="24"/>
          <w:shd w:val="clear" w:color="auto" w:fill="FFFFFF"/>
        </w:rPr>
        <w:t>2014</w:t>
      </w:r>
      <w:r w:rsidR="00BD5AA2" w:rsidRPr="0091002C">
        <w:rPr>
          <w:rFonts w:ascii="Times New Roman" w:hAnsi="Times New Roman" w:cs="Times New Roman"/>
          <w:color w:val="333333"/>
          <w:sz w:val="24"/>
          <w:szCs w:val="24"/>
          <w:shd w:val="clear" w:color="auto" w:fill="FFFFFF"/>
        </w:rPr>
        <w:t> - </w:t>
      </w:r>
      <w:r w:rsidR="00BD5AA2" w:rsidRPr="0091002C">
        <w:rPr>
          <w:rFonts w:ascii="Times New Roman" w:hAnsi="Times New Roman" w:cs="Times New Roman"/>
          <w:bCs/>
          <w:color w:val="333333"/>
          <w:sz w:val="24"/>
          <w:szCs w:val="24"/>
          <w:shd w:val="clear" w:color="auto" w:fill="FFFFFF"/>
        </w:rPr>
        <w:t>2020</w:t>
      </w:r>
      <w:r w:rsidR="00BD5AA2" w:rsidRPr="0091002C">
        <w:rPr>
          <w:rFonts w:ascii="Times New Roman" w:hAnsi="Times New Roman" w:cs="Times New Roman"/>
          <w:color w:val="333333"/>
          <w:sz w:val="24"/>
          <w:szCs w:val="24"/>
          <w:shd w:val="clear" w:color="auto" w:fill="FFFFFF"/>
        </w:rPr>
        <w:t> </w:t>
      </w:r>
      <w:r w:rsidR="00BD5AA2" w:rsidRPr="0091002C">
        <w:rPr>
          <w:rFonts w:ascii="Times New Roman" w:hAnsi="Times New Roman" w:cs="Times New Roman"/>
          <w:bCs/>
          <w:color w:val="333333"/>
          <w:sz w:val="24"/>
          <w:szCs w:val="24"/>
          <w:shd w:val="clear" w:color="auto" w:fill="FFFFFF"/>
        </w:rPr>
        <w:t>годы</w:t>
      </w:r>
      <w:r w:rsidR="00EB6391" w:rsidRPr="0091002C">
        <w:rPr>
          <w:rFonts w:ascii="Times New Roman" w:hAnsi="Times New Roman" w:cs="Times New Roman"/>
          <w:color w:val="333333"/>
          <w:sz w:val="24"/>
          <w:szCs w:val="24"/>
          <w:shd w:val="clear" w:color="auto" w:fill="FFFFFF"/>
        </w:rPr>
        <w:t>"</w:t>
      </w:r>
      <w:r w:rsidR="00BD5AA2" w:rsidRPr="0091002C">
        <w:rPr>
          <w:rFonts w:ascii="Times New Roman" w:hAnsi="Times New Roman" w:cs="Times New Roman"/>
          <w:color w:val="333333"/>
          <w:sz w:val="24"/>
          <w:szCs w:val="24"/>
          <w:shd w:val="clear" w:color="auto" w:fill="FFFFFF"/>
        </w:rPr>
        <w:t xml:space="preserve"> </w:t>
      </w:r>
    </w:p>
    <w:p w:rsidR="00AC0789" w:rsidRPr="0091002C" w:rsidRDefault="00AC0789"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Основной  методологической основой современных преобразований является ориентация на индивидуализацию обучения </w:t>
      </w:r>
      <w:r w:rsidRPr="0091002C">
        <w:rPr>
          <w:rFonts w:ascii="Times New Roman" w:hAnsi="Times New Roman" w:cs="Times New Roman"/>
          <w:b/>
          <w:sz w:val="24"/>
          <w:szCs w:val="24"/>
        </w:rPr>
        <w:t>на всех ступенях образования</w:t>
      </w:r>
      <w:r w:rsidRPr="0091002C">
        <w:rPr>
          <w:rFonts w:ascii="Times New Roman" w:hAnsi="Times New Roman" w:cs="Times New Roman"/>
          <w:sz w:val="24"/>
          <w:szCs w:val="24"/>
        </w:rPr>
        <w:t>, как важнейшего условия обеспечения доступности качественного образования, основанного на сохранении его фундаментальности и соответствии актуальным и перспективным потребностям личности, общества и государства.</w:t>
      </w:r>
    </w:p>
    <w:p w:rsidR="00354550" w:rsidRPr="0091002C" w:rsidRDefault="00354550"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sz w:val="24"/>
          <w:szCs w:val="24"/>
        </w:rPr>
        <w:t xml:space="preserve"> Исходя из этого</w:t>
      </w:r>
      <w:r w:rsidRPr="0091002C">
        <w:rPr>
          <w:rFonts w:ascii="Times New Roman" w:hAnsi="Times New Roman" w:cs="Times New Roman"/>
          <w:b/>
          <w:sz w:val="24"/>
          <w:szCs w:val="24"/>
        </w:rPr>
        <w:t xml:space="preserve"> основной целевой установкой развития </w:t>
      </w:r>
      <w:r w:rsidRPr="0091002C">
        <w:rPr>
          <w:rFonts w:ascii="Times New Roman" w:hAnsi="Times New Roman" w:cs="Times New Roman"/>
          <w:sz w:val="24"/>
          <w:szCs w:val="24"/>
        </w:rPr>
        <w:t xml:space="preserve">МБОУ «Симская СОШ» является - </w:t>
      </w:r>
      <w:r w:rsidRPr="0091002C">
        <w:rPr>
          <w:rFonts w:ascii="Times New Roman" w:hAnsi="Times New Roman" w:cs="Times New Roman"/>
          <w:b/>
          <w:i/>
          <w:sz w:val="24"/>
          <w:szCs w:val="24"/>
        </w:rPr>
        <w:t>создание условий для обеспечения доступности качественного образования, соответствующего требованиям инновационного развития экономики российского государства, современным потребностям общества и каждого гражданина через формирование индивидуальных образовательных маршрутов обучающихся.</w:t>
      </w:r>
    </w:p>
    <w:p w:rsidR="00354550" w:rsidRPr="0091002C" w:rsidRDefault="00354550" w:rsidP="0091002C">
      <w:pPr>
        <w:spacing w:after="0" w:line="240" w:lineRule="auto"/>
        <w:ind w:firstLine="709"/>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Однако в условиях одной общеобразовательной школы сделать это достаточно сложно, особенно в условиях сельской однокомплектной  школы. Реализации права на индивидуализированное образование требует поиска новых способов и форм организации образовательного процесса - гибких форм, интегрирующих различные виды, уровни и направленности образовательных программ с целью включения субъектной активности обучающегося в построении собственного образовательной траектории, начиная с дошкольного образования.</w:t>
      </w:r>
    </w:p>
    <w:p w:rsidR="00354550" w:rsidRPr="0091002C" w:rsidRDefault="00354550" w:rsidP="0091002C">
      <w:pPr>
        <w:spacing w:after="0" w:line="240" w:lineRule="auto"/>
        <w:ind w:firstLine="567"/>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МБОУ «Симская средняя общеобразовательная школа» занимается проблемой индивидуализации образования с 2010 года в рамках отработки модели школьного округа через организацию профильного обучения на основе индивидуальных учебных планов. Наработала определенный опыт по использованию индивидуального учебного плана в условиях профильного обучения.</w:t>
      </w:r>
      <w:r w:rsidRPr="0091002C">
        <w:rPr>
          <w:rFonts w:ascii="Times New Roman" w:hAnsi="Times New Roman" w:cs="Times New Roman"/>
          <w:sz w:val="24"/>
          <w:szCs w:val="24"/>
        </w:rPr>
        <w:t xml:space="preserve"> Имеется достаточное количество публикаций из опыта работы школы.</w:t>
      </w:r>
    </w:p>
    <w:p w:rsidR="00354550" w:rsidRPr="0091002C" w:rsidRDefault="00354550" w:rsidP="0091002C">
      <w:pPr>
        <w:spacing w:after="0" w:line="240" w:lineRule="auto"/>
        <w:ind w:firstLine="709"/>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 xml:space="preserve">Однако </w:t>
      </w:r>
      <w:r w:rsidR="007B26BB" w:rsidRPr="0091002C">
        <w:rPr>
          <w:rFonts w:ascii="Times New Roman" w:eastAsia="Calibri" w:hAnsi="Times New Roman" w:cs="Times New Roman"/>
          <w:sz w:val="24"/>
          <w:szCs w:val="24"/>
        </w:rPr>
        <w:t xml:space="preserve">время потребовало </w:t>
      </w:r>
      <w:r w:rsidRPr="0091002C">
        <w:rPr>
          <w:rFonts w:ascii="Times New Roman" w:eastAsia="Calibri" w:hAnsi="Times New Roman" w:cs="Times New Roman"/>
          <w:sz w:val="24"/>
          <w:szCs w:val="24"/>
        </w:rPr>
        <w:t>пересмотреть наработанный опыт с позиций его дальнейшего развития, а именно создания таких организационно-педагогических условий, которые бы способствовали формированию и реализации субъектной активности обучающегося в построении собственной образовательной траектории в условиях образовательного округа и  на других уровнях  общего образования: дошкольного, начального общего, основного общего образования.</w:t>
      </w:r>
      <w:r w:rsidR="00EC7E4E" w:rsidRPr="0091002C">
        <w:rPr>
          <w:rFonts w:ascii="Times New Roman" w:eastAsia="Calibri" w:hAnsi="Times New Roman" w:cs="Times New Roman"/>
          <w:sz w:val="24"/>
          <w:szCs w:val="24"/>
        </w:rPr>
        <w:t xml:space="preserve"> </w:t>
      </w:r>
      <w:proofErr w:type="gramStart"/>
      <w:r w:rsidR="00EC7E4E" w:rsidRPr="0091002C">
        <w:rPr>
          <w:rFonts w:ascii="Times New Roman" w:eastAsia="Calibri" w:hAnsi="Times New Roman" w:cs="Times New Roman"/>
          <w:sz w:val="24"/>
          <w:szCs w:val="24"/>
        </w:rPr>
        <w:t>Это потребовало от коллектива МБОУ «Симская СОШ»   создание условий для обеспечение индивидуализации обучения</w:t>
      </w:r>
      <w:r w:rsidR="00340207" w:rsidRPr="0091002C">
        <w:rPr>
          <w:rFonts w:ascii="Times New Roman" w:eastAsia="Calibri" w:hAnsi="Times New Roman" w:cs="Times New Roman"/>
          <w:sz w:val="24"/>
          <w:szCs w:val="24"/>
        </w:rPr>
        <w:t>, к</w:t>
      </w:r>
      <w:r w:rsidR="00EC7E4E" w:rsidRPr="0091002C">
        <w:rPr>
          <w:rFonts w:ascii="Times New Roman" w:eastAsia="Calibri" w:hAnsi="Times New Roman" w:cs="Times New Roman"/>
          <w:sz w:val="24"/>
          <w:szCs w:val="24"/>
        </w:rPr>
        <w:t>оторые представлены в</w:t>
      </w:r>
      <w:r w:rsidR="00BF4435" w:rsidRPr="0091002C">
        <w:rPr>
          <w:rFonts w:ascii="Times New Roman" w:eastAsia="Calibri" w:hAnsi="Times New Roman" w:cs="Times New Roman"/>
          <w:sz w:val="24"/>
          <w:szCs w:val="24"/>
        </w:rPr>
        <w:t xml:space="preserve"> данном опыте, а именно п</w:t>
      </w:r>
      <w:r w:rsidRPr="0091002C">
        <w:rPr>
          <w:rFonts w:ascii="Times New Roman" w:eastAsia="Calibri" w:hAnsi="Times New Roman" w:cs="Times New Roman"/>
          <w:sz w:val="24"/>
          <w:szCs w:val="24"/>
        </w:rPr>
        <w:t>остроение открытой вариативно-интегративной образовательной среды,</w:t>
      </w:r>
      <w:r w:rsidR="00AE2D8E">
        <w:rPr>
          <w:rFonts w:ascii="Times New Roman" w:eastAsia="Calibri" w:hAnsi="Times New Roman" w:cs="Times New Roman"/>
          <w:sz w:val="24"/>
          <w:szCs w:val="24"/>
        </w:rPr>
        <w:t xml:space="preserve"> </w:t>
      </w:r>
      <w:r w:rsidRPr="0091002C">
        <w:rPr>
          <w:rFonts w:ascii="Times New Roman" w:eastAsia="Calibri" w:hAnsi="Times New Roman" w:cs="Times New Roman"/>
          <w:sz w:val="24"/>
          <w:szCs w:val="24"/>
        </w:rPr>
        <w:t>обновление способов и форм организации образовательного процесса посредством использования модульного принципа представления содержания образования и учебного плана, нелинейной модели школьного расписания, сетевой формы реализации образовательных программ различных видов, уровней и направленностей, дистанционных образовательных технологий, организацию</w:t>
      </w:r>
      <w:proofErr w:type="gramEnd"/>
      <w:r w:rsidRPr="0091002C">
        <w:rPr>
          <w:rFonts w:ascii="Times New Roman" w:eastAsia="Calibri" w:hAnsi="Times New Roman" w:cs="Times New Roman"/>
          <w:sz w:val="24"/>
          <w:szCs w:val="24"/>
        </w:rPr>
        <w:t xml:space="preserve"> разновозрастного обучения, обеспечение психолого-педагогического мониторинга индивидуальных достижений учащихся и воспитанников, обеспечение преемственности всех уровней образования.</w:t>
      </w:r>
    </w:p>
    <w:p w:rsidR="00354550" w:rsidRPr="0091002C" w:rsidRDefault="00354550" w:rsidP="0091002C">
      <w:pPr>
        <w:spacing w:after="0" w:line="240" w:lineRule="auto"/>
        <w:ind w:firstLine="709"/>
        <w:jc w:val="both"/>
        <w:rPr>
          <w:rFonts w:ascii="Times New Roman" w:hAnsi="Times New Roman" w:cs="Times New Roman"/>
          <w:sz w:val="24"/>
          <w:szCs w:val="24"/>
        </w:rPr>
      </w:pPr>
    </w:p>
    <w:p w:rsidR="00354550" w:rsidRPr="0091002C" w:rsidRDefault="001C4863"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lastRenderedPageBreak/>
        <w:t>2. Актуа</w:t>
      </w:r>
      <w:r w:rsidR="00AE2D8E">
        <w:rPr>
          <w:rFonts w:ascii="Times New Roman" w:hAnsi="Times New Roman" w:cs="Times New Roman"/>
          <w:b/>
          <w:sz w:val="24"/>
          <w:szCs w:val="24"/>
        </w:rPr>
        <w:t>льность и перспективность опыта</w:t>
      </w:r>
    </w:p>
    <w:p w:rsidR="00BF4435" w:rsidRPr="0091002C" w:rsidRDefault="00BF4435" w:rsidP="0091002C">
      <w:pPr>
        <w:spacing w:after="0" w:line="240" w:lineRule="auto"/>
        <w:jc w:val="center"/>
        <w:rPr>
          <w:rFonts w:ascii="Times New Roman" w:hAnsi="Times New Roman" w:cs="Times New Roman"/>
          <w:b/>
          <w:sz w:val="24"/>
          <w:szCs w:val="24"/>
        </w:rPr>
      </w:pPr>
    </w:p>
    <w:p w:rsidR="001C4863" w:rsidRPr="0091002C" w:rsidRDefault="001C4863"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Эффективность сельских школ во многом зависит от особенностей социума</w:t>
      </w:r>
      <w:r w:rsidR="00EC7E4E" w:rsidRPr="0091002C">
        <w:rPr>
          <w:rFonts w:ascii="Times New Roman" w:hAnsi="Times New Roman" w:cs="Times New Roman"/>
          <w:sz w:val="24"/>
          <w:szCs w:val="24"/>
        </w:rPr>
        <w:t xml:space="preserve"> </w:t>
      </w:r>
      <w:r w:rsidRPr="0091002C">
        <w:rPr>
          <w:rFonts w:ascii="Times New Roman" w:hAnsi="Times New Roman" w:cs="Times New Roman"/>
          <w:sz w:val="24"/>
          <w:szCs w:val="24"/>
        </w:rPr>
        <w:t>(удаленность от культурных центров, замкнутость, ограниченный потенциал образовательной среды и семьи, недостаточный спектр социальных ролей, узость культурно-воспитательного пространства  современного села, неразвитость системы внешкольных учреждений, недостаток дошкольных образовательных учреждений и т.п.).</w:t>
      </w:r>
      <w:r w:rsidR="00BF4435" w:rsidRPr="0091002C">
        <w:rPr>
          <w:rFonts w:ascii="Times New Roman" w:hAnsi="Times New Roman" w:cs="Times New Roman"/>
          <w:sz w:val="24"/>
          <w:szCs w:val="24"/>
        </w:rPr>
        <w:t xml:space="preserve"> </w:t>
      </w:r>
      <w:r w:rsidRPr="0091002C">
        <w:rPr>
          <w:rFonts w:ascii="Times New Roman" w:hAnsi="Times New Roman" w:cs="Times New Roman"/>
          <w:sz w:val="24"/>
          <w:szCs w:val="24"/>
        </w:rPr>
        <w:t>И  поэтому поставленные задачи повышения качества образования должны решаться в   русле идей новой парадигмы образования, ориентированной на  индивидуализацию образовательной деятельности ребенка.</w:t>
      </w:r>
    </w:p>
    <w:p w:rsidR="001C4863" w:rsidRPr="0091002C" w:rsidRDefault="001C4863" w:rsidP="0091002C">
      <w:pPr>
        <w:spacing w:after="0" w:line="240" w:lineRule="auto"/>
        <w:ind w:firstLine="709"/>
        <w:jc w:val="both"/>
        <w:rPr>
          <w:rFonts w:ascii="Times New Roman" w:hAnsi="Times New Roman" w:cs="Times New Roman"/>
          <w:bCs/>
          <w:sz w:val="24"/>
          <w:szCs w:val="24"/>
        </w:rPr>
      </w:pPr>
      <w:r w:rsidRPr="0091002C">
        <w:rPr>
          <w:rFonts w:ascii="Times New Roman" w:hAnsi="Times New Roman" w:cs="Times New Roman"/>
          <w:bCs/>
          <w:sz w:val="24"/>
          <w:szCs w:val="24"/>
        </w:rPr>
        <w:t>В современной науке индивидуализация образования</w:t>
      </w:r>
      <w:r w:rsidR="00EC7E4E" w:rsidRPr="0091002C">
        <w:rPr>
          <w:rFonts w:ascii="Times New Roman" w:hAnsi="Times New Roman" w:cs="Times New Roman"/>
          <w:bCs/>
          <w:sz w:val="24"/>
          <w:szCs w:val="24"/>
        </w:rPr>
        <w:t xml:space="preserve"> </w:t>
      </w:r>
      <w:r w:rsidRPr="0091002C">
        <w:rPr>
          <w:rFonts w:ascii="Times New Roman" w:hAnsi="Times New Roman" w:cs="Times New Roman"/>
          <w:bCs/>
          <w:sz w:val="24"/>
          <w:szCs w:val="24"/>
        </w:rPr>
        <w:t xml:space="preserve">представляет одно из направлений технологического обеспечения образовательного процесса. Методологические подходы к разработке технологий индивидуализации образования исходят из необходимости предоставления ребёнку возможности самостоятельного выбора содержания, форм, методов освоения образовательных программ, принятия самостоятельного решения на основе сформированных навыков самоанализа и самооценки. Все это требует при организации образовательного процесса иной деятельности со стороны педагога, выполняющего, прежде всего функции сопровождения, а не только обучения. </w:t>
      </w:r>
    </w:p>
    <w:p w:rsidR="001C4863" w:rsidRPr="0091002C" w:rsidRDefault="001C4863" w:rsidP="0091002C">
      <w:pPr>
        <w:spacing w:after="0" w:line="240" w:lineRule="auto"/>
        <w:ind w:firstLine="709"/>
        <w:jc w:val="both"/>
        <w:rPr>
          <w:rFonts w:ascii="Times New Roman" w:eastAsia="Times New Roman" w:hAnsi="Times New Roman" w:cs="Times New Roman"/>
          <w:sz w:val="24"/>
          <w:szCs w:val="24"/>
        </w:rPr>
      </w:pPr>
      <w:r w:rsidRPr="0091002C">
        <w:rPr>
          <w:rFonts w:ascii="Times New Roman" w:eastAsia="Times New Roman" w:hAnsi="Times New Roman" w:cs="Times New Roman"/>
          <w:sz w:val="24"/>
          <w:szCs w:val="24"/>
        </w:rPr>
        <w:t>В связи с этим остро встает вопрос управления процессом индивидуализации: поиска новых путей, эффективных методов и приемов организации процесса обучения, которые способствовали бы реализации индивидуализированного подхода и обеспечивали достижение учащимися желаемых и возможных образовательных результатов в образовательном процессе, вынесенном за пределы учебного заведения. Иначе говоря, речь идет о расширении образовательного пространства и обеспечении доступности качественного образования, а также более широком вовлечении в образовательный процесс не только педагогов, но и родителей учащихся, социальных партнеров. В аспекте решения данной проблемы современная система образования должна быть ориентирована на личность и повышение роли человеческого фактора в развитии общества. Необходимым условием для этого является обоснование системы мер по разработке и реализации индивидуальных программ обучения учащихся, формирование готовности педагога к выполнению данной работы.</w:t>
      </w:r>
    </w:p>
    <w:p w:rsidR="001C4863" w:rsidRPr="0091002C" w:rsidRDefault="001C4863" w:rsidP="0091002C">
      <w:pPr>
        <w:spacing w:after="0" w:line="240" w:lineRule="auto"/>
        <w:ind w:firstLine="709"/>
        <w:jc w:val="both"/>
        <w:rPr>
          <w:rFonts w:ascii="Times New Roman" w:eastAsia="Times New Roman" w:hAnsi="Times New Roman" w:cs="Times New Roman"/>
          <w:sz w:val="24"/>
          <w:szCs w:val="24"/>
        </w:rPr>
      </w:pPr>
      <w:r w:rsidRPr="0091002C">
        <w:rPr>
          <w:rFonts w:ascii="Times New Roman" w:eastAsia="Times New Roman" w:hAnsi="Times New Roman" w:cs="Times New Roman"/>
          <w:sz w:val="24"/>
          <w:szCs w:val="24"/>
        </w:rPr>
        <w:t xml:space="preserve">В законе  «Об образовании в РФ» зафиксировано, что каждый обучающийся имеет право на </w:t>
      </w:r>
      <w:proofErr w:type="gramStart"/>
      <w:r w:rsidRPr="0091002C">
        <w:rPr>
          <w:rFonts w:ascii="Times New Roman" w:eastAsia="Times New Roman" w:hAnsi="Times New Roman" w:cs="Times New Roman"/>
          <w:sz w:val="24"/>
          <w:szCs w:val="24"/>
        </w:rPr>
        <w:t>обучение</w:t>
      </w:r>
      <w:proofErr w:type="gramEnd"/>
      <w:r w:rsidRPr="0091002C">
        <w:rPr>
          <w:rFonts w:ascii="Times New Roman" w:eastAsia="Times New Roman" w:hAnsi="Times New Roman" w:cs="Times New Roman"/>
          <w:sz w:val="24"/>
          <w:szCs w:val="24"/>
        </w:rPr>
        <w:t xml:space="preserve"> по индивидуальному образовательному плану. В условиях одной  общеобразовательной школы сделать это достаточно сложно, и потому встает вопрос о способах реализации данной возможности, т.е. о поиске  в рамках существующего образовательного процесса вариативных форм организации индивидуализированного обучения, соответствующих  возможностям и потребностям ребенка, через системное построение учебного процесса</w:t>
      </w:r>
    </w:p>
    <w:p w:rsidR="001C4863" w:rsidRPr="0091002C" w:rsidRDefault="001C4863" w:rsidP="0091002C">
      <w:pPr>
        <w:spacing w:after="0" w:line="240" w:lineRule="auto"/>
        <w:ind w:firstLine="709"/>
        <w:jc w:val="both"/>
        <w:rPr>
          <w:rFonts w:ascii="Times New Roman" w:hAnsi="Times New Roman" w:cs="Times New Roman"/>
          <w:sz w:val="24"/>
          <w:szCs w:val="24"/>
        </w:rPr>
      </w:pPr>
      <w:proofErr w:type="gramStart"/>
      <w:r w:rsidRPr="0091002C">
        <w:rPr>
          <w:rFonts w:ascii="Times New Roman" w:hAnsi="Times New Roman" w:cs="Times New Roman"/>
          <w:sz w:val="24"/>
          <w:szCs w:val="24"/>
        </w:rPr>
        <w:t>В науке  к настоящему времени сложились определенные теоретический предпосылки, необходимые для</w:t>
      </w:r>
      <w:r w:rsidR="00EC7E4E" w:rsidRPr="0091002C">
        <w:rPr>
          <w:rFonts w:ascii="Times New Roman" w:hAnsi="Times New Roman" w:cs="Times New Roman"/>
          <w:sz w:val="24"/>
          <w:szCs w:val="24"/>
        </w:rPr>
        <w:t xml:space="preserve"> </w:t>
      </w:r>
      <w:r w:rsidRPr="0091002C">
        <w:rPr>
          <w:rFonts w:ascii="Times New Roman" w:hAnsi="Times New Roman" w:cs="Times New Roman"/>
          <w:sz w:val="24"/>
          <w:szCs w:val="24"/>
        </w:rPr>
        <w:t>решения этой проблемы</w:t>
      </w:r>
      <w:r w:rsidR="00EC7E4E" w:rsidRPr="0091002C">
        <w:rPr>
          <w:rFonts w:ascii="Times New Roman" w:hAnsi="Times New Roman" w:cs="Times New Roman"/>
          <w:sz w:val="24"/>
          <w:szCs w:val="24"/>
        </w:rPr>
        <w:t xml:space="preserve"> (см.  раздел «Теоретическая база опыта</w:t>
      </w:r>
      <w:r w:rsidR="00AC0789" w:rsidRPr="0091002C">
        <w:rPr>
          <w:rFonts w:ascii="Times New Roman" w:hAnsi="Times New Roman" w:cs="Times New Roman"/>
          <w:sz w:val="24"/>
          <w:szCs w:val="24"/>
        </w:rPr>
        <w:t>»)</w:t>
      </w:r>
      <w:proofErr w:type="gramEnd"/>
    </w:p>
    <w:p w:rsidR="001C4863" w:rsidRPr="0091002C" w:rsidRDefault="001C4863" w:rsidP="0091002C">
      <w:pPr>
        <w:spacing w:after="0" w:line="240" w:lineRule="auto"/>
        <w:ind w:firstLine="709"/>
        <w:jc w:val="both"/>
        <w:rPr>
          <w:rFonts w:ascii="Times New Roman" w:eastAsia="Times New Roman" w:hAnsi="Times New Roman" w:cs="Times New Roman"/>
          <w:sz w:val="24"/>
          <w:szCs w:val="24"/>
        </w:rPr>
      </w:pPr>
      <w:r w:rsidRPr="0091002C">
        <w:rPr>
          <w:rFonts w:ascii="Times New Roman" w:eastAsia="Times New Roman" w:hAnsi="Times New Roman" w:cs="Times New Roman"/>
          <w:sz w:val="24"/>
          <w:szCs w:val="24"/>
        </w:rPr>
        <w:t xml:space="preserve">Однако, несмотря на то, что имеется значительный фонд научных работ и литературных источников по проблеме исследования, отдельные аспекты процесса индивидуализации с позиций современной системы образования и специфики сельской школы недостаточно раскрыты представителями отечественной и зарубежной педагогики. Недостаточно представлены в научной литературе вопросы алгоритмизации процесса </w:t>
      </w:r>
      <w:proofErr w:type="gramStart"/>
      <w:r w:rsidRPr="0091002C">
        <w:rPr>
          <w:rFonts w:ascii="Times New Roman" w:eastAsia="Times New Roman" w:hAnsi="Times New Roman" w:cs="Times New Roman"/>
          <w:sz w:val="24"/>
          <w:szCs w:val="24"/>
        </w:rPr>
        <w:t>обучения</w:t>
      </w:r>
      <w:proofErr w:type="gramEnd"/>
      <w:r w:rsidRPr="0091002C">
        <w:rPr>
          <w:rFonts w:ascii="Times New Roman" w:eastAsia="Times New Roman" w:hAnsi="Times New Roman" w:cs="Times New Roman"/>
          <w:sz w:val="24"/>
          <w:szCs w:val="24"/>
        </w:rPr>
        <w:t xml:space="preserve"> по индивидуальным образовательным</w:t>
      </w:r>
      <w:r w:rsidR="00340207" w:rsidRPr="0091002C">
        <w:rPr>
          <w:rFonts w:ascii="Times New Roman" w:eastAsia="Times New Roman" w:hAnsi="Times New Roman" w:cs="Times New Roman"/>
          <w:sz w:val="24"/>
          <w:szCs w:val="24"/>
        </w:rPr>
        <w:t xml:space="preserve"> </w:t>
      </w:r>
      <w:r w:rsidRPr="0091002C">
        <w:rPr>
          <w:rFonts w:ascii="Times New Roman" w:eastAsia="Times New Roman" w:hAnsi="Times New Roman" w:cs="Times New Roman"/>
          <w:sz w:val="24"/>
          <w:szCs w:val="24"/>
        </w:rPr>
        <w:t>планам и программам, исходя из ресурсов учебного плана и отсутствия возможностей сельской школы формировать  дифференцированные классы. Необходим дальнейший педагогический поиск социально-педагогических условий проектирования</w:t>
      </w:r>
      <w:r w:rsidR="00340207" w:rsidRPr="0091002C">
        <w:rPr>
          <w:rFonts w:ascii="Times New Roman" w:eastAsia="Times New Roman" w:hAnsi="Times New Roman" w:cs="Times New Roman"/>
          <w:sz w:val="24"/>
          <w:szCs w:val="24"/>
        </w:rPr>
        <w:t xml:space="preserve"> </w:t>
      </w:r>
      <w:r w:rsidRPr="0091002C">
        <w:rPr>
          <w:rFonts w:ascii="Times New Roman" w:eastAsia="Times New Roman" w:hAnsi="Times New Roman" w:cs="Times New Roman"/>
          <w:sz w:val="24"/>
          <w:szCs w:val="24"/>
        </w:rPr>
        <w:t>индивидуальной образовательной деятельности учащихся.</w:t>
      </w:r>
    </w:p>
    <w:p w:rsidR="001C4863" w:rsidRPr="0091002C" w:rsidRDefault="001C4863" w:rsidP="0091002C">
      <w:pPr>
        <w:spacing w:after="0" w:line="240" w:lineRule="auto"/>
        <w:ind w:firstLine="709"/>
        <w:jc w:val="both"/>
        <w:rPr>
          <w:rFonts w:ascii="Times New Roman" w:eastAsia="Times New Roman" w:hAnsi="Times New Roman" w:cs="Times New Roman"/>
          <w:b/>
          <w:bCs/>
          <w:sz w:val="24"/>
          <w:szCs w:val="24"/>
        </w:rPr>
      </w:pPr>
      <w:r w:rsidRPr="0091002C">
        <w:rPr>
          <w:rFonts w:ascii="Times New Roman" w:eastAsia="Times New Roman" w:hAnsi="Times New Roman" w:cs="Times New Roman"/>
          <w:sz w:val="24"/>
          <w:szCs w:val="24"/>
        </w:rPr>
        <w:lastRenderedPageBreak/>
        <w:t>Таким образом, в педагогической теории и практике управления процессом</w:t>
      </w:r>
      <w:r w:rsidR="00EC7E4E" w:rsidRPr="0091002C">
        <w:rPr>
          <w:rFonts w:ascii="Times New Roman" w:eastAsia="Times New Roman" w:hAnsi="Times New Roman" w:cs="Times New Roman"/>
          <w:sz w:val="24"/>
          <w:szCs w:val="24"/>
        </w:rPr>
        <w:t xml:space="preserve"> </w:t>
      </w:r>
      <w:r w:rsidRPr="0091002C">
        <w:rPr>
          <w:rFonts w:ascii="Times New Roman" w:eastAsia="Times New Roman" w:hAnsi="Times New Roman" w:cs="Times New Roman"/>
          <w:sz w:val="24"/>
          <w:szCs w:val="24"/>
        </w:rPr>
        <w:t xml:space="preserve">индивидуализации учебного процесса сельских школьников сложилась ситуация, которая характеризуется следующими </w:t>
      </w:r>
      <w:r w:rsidRPr="0091002C">
        <w:rPr>
          <w:rFonts w:ascii="Times New Roman" w:eastAsia="Times New Roman" w:hAnsi="Times New Roman" w:cs="Times New Roman"/>
          <w:b/>
          <w:bCs/>
          <w:sz w:val="24"/>
          <w:szCs w:val="24"/>
        </w:rPr>
        <w:t>противоречиями:</w:t>
      </w:r>
    </w:p>
    <w:p w:rsidR="001C4863" w:rsidRPr="0091002C" w:rsidRDefault="001C4863" w:rsidP="0091002C">
      <w:pPr>
        <w:spacing w:after="0" w:line="240" w:lineRule="auto"/>
        <w:ind w:firstLine="709"/>
        <w:jc w:val="both"/>
        <w:rPr>
          <w:rFonts w:ascii="Times New Roman" w:eastAsia="Times New Roman" w:hAnsi="Times New Roman" w:cs="Times New Roman"/>
          <w:bCs/>
          <w:sz w:val="24"/>
          <w:szCs w:val="24"/>
        </w:rPr>
      </w:pPr>
      <w:r w:rsidRPr="0091002C">
        <w:rPr>
          <w:rFonts w:ascii="Times New Roman" w:eastAsia="Times New Roman" w:hAnsi="Times New Roman" w:cs="Times New Roman"/>
          <w:bCs/>
          <w:sz w:val="24"/>
          <w:szCs w:val="24"/>
        </w:rPr>
        <w:t>между современными требованиями  к качеству образования и реальными возможностями образовательной среды сельской школы;</w:t>
      </w:r>
    </w:p>
    <w:p w:rsidR="001C4863" w:rsidRPr="0091002C" w:rsidRDefault="001C4863" w:rsidP="0091002C">
      <w:pPr>
        <w:spacing w:after="0" w:line="240" w:lineRule="auto"/>
        <w:ind w:firstLine="709"/>
        <w:jc w:val="both"/>
        <w:rPr>
          <w:rFonts w:ascii="Times New Roman" w:eastAsia="Times New Roman" w:hAnsi="Times New Roman" w:cs="Times New Roman"/>
          <w:bCs/>
          <w:sz w:val="24"/>
          <w:szCs w:val="24"/>
        </w:rPr>
      </w:pPr>
      <w:r w:rsidRPr="0091002C">
        <w:rPr>
          <w:rFonts w:ascii="Times New Roman" w:eastAsia="Times New Roman" w:hAnsi="Times New Roman" w:cs="Times New Roman"/>
          <w:bCs/>
          <w:sz w:val="24"/>
          <w:szCs w:val="24"/>
        </w:rPr>
        <w:t xml:space="preserve">между декларированием необходимости проектирования индивидуальной образовательной деятельности </w:t>
      </w:r>
      <w:proofErr w:type="gramStart"/>
      <w:r w:rsidRPr="0091002C">
        <w:rPr>
          <w:rFonts w:ascii="Times New Roman" w:eastAsia="Times New Roman" w:hAnsi="Times New Roman" w:cs="Times New Roman"/>
          <w:bCs/>
          <w:sz w:val="24"/>
          <w:szCs w:val="24"/>
        </w:rPr>
        <w:t>обучающихся</w:t>
      </w:r>
      <w:proofErr w:type="gramEnd"/>
      <w:r w:rsidRPr="0091002C">
        <w:rPr>
          <w:rFonts w:ascii="Times New Roman" w:eastAsia="Times New Roman" w:hAnsi="Times New Roman" w:cs="Times New Roman"/>
          <w:bCs/>
          <w:sz w:val="24"/>
          <w:szCs w:val="24"/>
        </w:rPr>
        <w:t xml:space="preserve"> и недостаточно описанном механизме его реализации в практике сельской школы;</w:t>
      </w:r>
    </w:p>
    <w:p w:rsidR="001C4863" w:rsidRPr="0091002C" w:rsidRDefault="001C4863" w:rsidP="0091002C">
      <w:pPr>
        <w:spacing w:after="0" w:line="240" w:lineRule="auto"/>
        <w:ind w:firstLine="709"/>
        <w:jc w:val="both"/>
        <w:rPr>
          <w:rFonts w:ascii="Times New Roman" w:eastAsia="Times New Roman" w:hAnsi="Times New Roman" w:cs="Times New Roman"/>
          <w:bCs/>
          <w:sz w:val="24"/>
          <w:szCs w:val="24"/>
        </w:rPr>
      </w:pPr>
      <w:r w:rsidRPr="0091002C">
        <w:rPr>
          <w:rFonts w:ascii="Times New Roman" w:eastAsia="Times New Roman" w:hAnsi="Times New Roman" w:cs="Times New Roman"/>
          <w:bCs/>
          <w:sz w:val="24"/>
          <w:szCs w:val="24"/>
        </w:rPr>
        <w:t>между необходимостью реализации  права свободного выбора обучающимися, родителями (законными представителями) уровня и направленности образовательных программ и невозможностью обеспечить вариативную образовательную среду средствами учебного плана в условиях  сельской школы без дополнительных финансовых вложений;</w:t>
      </w:r>
    </w:p>
    <w:p w:rsidR="001C4863" w:rsidRPr="0091002C" w:rsidRDefault="001C4863" w:rsidP="0091002C">
      <w:pPr>
        <w:spacing w:after="0" w:line="240" w:lineRule="auto"/>
        <w:ind w:firstLine="709"/>
        <w:jc w:val="both"/>
        <w:rPr>
          <w:rFonts w:ascii="Times New Roman" w:eastAsia="Times New Roman" w:hAnsi="Times New Roman" w:cs="Times New Roman"/>
          <w:bCs/>
          <w:sz w:val="24"/>
          <w:szCs w:val="24"/>
        </w:rPr>
      </w:pPr>
      <w:r w:rsidRPr="0091002C">
        <w:rPr>
          <w:rFonts w:ascii="Times New Roman" w:eastAsia="Times New Roman" w:hAnsi="Times New Roman" w:cs="Times New Roman"/>
          <w:bCs/>
          <w:sz w:val="24"/>
          <w:szCs w:val="24"/>
        </w:rPr>
        <w:t>между современными требованиями осуществления индивидуализации образования и  недостаточностью  разработанных в теории и практике социально-педагогических условий обеспечения данного процесса;</w:t>
      </w:r>
    </w:p>
    <w:p w:rsidR="001C4863" w:rsidRPr="0091002C" w:rsidRDefault="001C4863" w:rsidP="0091002C">
      <w:pPr>
        <w:spacing w:after="0" w:line="240" w:lineRule="auto"/>
        <w:ind w:firstLine="709"/>
        <w:jc w:val="both"/>
        <w:rPr>
          <w:rFonts w:ascii="Times New Roman" w:eastAsia="Times New Roman" w:hAnsi="Times New Roman" w:cs="Times New Roman"/>
          <w:bCs/>
          <w:sz w:val="24"/>
          <w:szCs w:val="24"/>
        </w:rPr>
      </w:pPr>
      <w:r w:rsidRPr="0091002C">
        <w:rPr>
          <w:rFonts w:ascii="Times New Roman" w:eastAsia="Times New Roman" w:hAnsi="Times New Roman" w:cs="Times New Roman"/>
          <w:bCs/>
          <w:sz w:val="24"/>
          <w:szCs w:val="24"/>
        </w:rPr>
        <w:t xml:space="preserve">между осознанием педагогическим сообществом важности и необходимости реализации идеи индивидуализации образования как фактора повышения качества образования и недостаточностью  </w:t>
      </w:r>
      <w:r w:rsidRPr="0091002C">
        <w:rPr>
          <w:rFonts w:ascii="Times New Roman" w:hAnsi="Times New Roman" w:cs="Times New Roman"/>
          <w:sz w:val="24"/>
          <w:szCs w:val="24"/>
        </w:rPr>
        <w:t>научно-методических рекомендаций по решению проблемы</w:t>
      </w:r>
    </w:p>
    <w:p w:rsidR="001C4863" w:rsidRPr="0091002C" w:rsidRDefault="001C4863"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Осмысление </w:t>
      </w:r>
      <w:r w:rsidR="00EC7E4E" w:rsidRPr="0091002C">
        <w:rPr>
          <w:rFonts w:ascii="Times New Roman" w:hAnsi="Times New Roman" w:cs="Times New Roman"/>
          <w:sz w:val="24"/>
          <w:szCs w:val="24"/>
        </w:rPr>
        <w:t xml:space="preserve"> и преодоление </w:t>
      </w:r>
      <w:r w:rsidRPr="0091002C">
        <w:rPr>
          <w:rFonts w:ascii="Times New Roman" w:hAnsi="Times New Roman" w:cs="Times New Roman"/>
          <w:sz w:val="24"/>
          <w:szCs w:val="24"/>
        </w:rPr>
        <w:t xml:space="preserve">вышеназванных  противоречий  позволило </w:t>
      </w:r>
      <w:r w:rsidR="00EC7E4E" w:rsidRPr="0091002C">
        <w:rPr>
          <w:rFonts w:ascii="Times New Roman" w:hAnsi="Times New Roman" w:cs="Times New Roman"/>
          <w:sz w:val="24"/>
          <w:szCs w:val="24"/>
        </w:rPr>
        <w:t xml:space="preserve"> сформировать </w:t>
      </w:r>
      <w:r w:rsidRPr="0091002C">
        <w:rPr>
          <w:rFonts w:ascii="Times New Roman" w:hAnsi="Times New Roman" w:cs="Times New Roman"/>
          <w:b/>
          <w:sz w:val="24"/>
          <w:szCs w:val="24"/>
        </w:rPr>
        <w:t xml:space="preserve"> </w:t>
      </w:r>
      <w:r w:rsidRPr="0091002C">
        <w:rPr>
          <w:rFonts w:ascii="Times New Roman" w:hAnsi="Times New Roman" w:cs="Times New Roman"/>
          <w:sz w:val="24"/>
          <w:szCs w:val="24"/>
        </w:rPr>
        <w:t>модель индивидуализации обу</w:t>
      </w:r>
      <w:r w:rsidR="00EC7E4E" w:rsidRPr="0091002C">
        <w:rPr>
          <w:rFonts w:ascii="Times New Roman" w:hAnsi="Times New Roman" w:cs="Times New Roman"/>
          <w:sz w:val="24"/>
          <w:szCs w:val="24"/>
        </w:rPr>
        <w:t>чения в условиях сельской школы</w:t>
      </w:r>
      <w:r w:rsidR="00AE2D8E">
        <w:rPr>
          <w:rFonts w:ascii="Times New Roman" w:hAnsi="Times New Roman" w:cs="Times New Roman"/>
          <w:sz w:val="24"/>
          <w:szCs w:val="24"/>
        </w:rPr>
        <w:t>.</w:t>
      </w:r>
    </w:p>
    <w:p w:rsidR="00EC7E4E" w:rsidRPr="0091002C" w:rsidRDefault="00EC7E4E" w:rsidP="0091002C">
      <w:pPr>
        <w:spacing w:after="0" w:line="240" w:lineRule="auto"/>
        <w:jc w:val="both"/>
        <w:rPr>
          <w:rFonts w:ascii="Times New Roman" w:hAnsi="Times New Roman" w:cs="Times New Roman"/>
          <w:b/>
          <w:sz w:val="24"/>
          <w:szCs w:val="24"/>
        </w:rPr>
      </w:pPr>
    </w:p>
    <w:p w:rsidR="00EC7E4E" w:rsidRPr="0091002C" w:rsidRDefault="00EC7E4E" w:rsidP="0091002C">
      <w:pPr>
        <w:spacing w:after="0" w:line="240" w:lineRule="auto"/>
        <w:jc w:val="both"/>
        <w:rPr>
          <w:rFonts w:ascii="Times New Roman" w:hAnsi="Times New Roman" w:cs="Times New Roman"/>
          <w:b/>
          <w:sz w:val="24"/>
          <w:szCs w:val="24"/>
        </w:rPr>
      </w:pPr>
    </w:p>
    <w:p w:rsidR="001C4863" w:rsidRPr="0091002C" w:rsidRDefault="00BF4435"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3.</w:t>
      </w:r>
      <w:r w:rsidR="00EC7E4E" w:rsidRPr="0091002C">
        <w:rPr>
          <w:rFonts w:ascii="Times New Roman" w:hAnsi="Times New Roman" w:cs="Times New Roman"/>
          <w:b/>
          <w:sz w:val="24"/>
          <w:szCs w:val="24"/>
        </w:rPr>
        <w:t>Ведущая педагогическая идея</w:t>
      </w:r>
    </w:p>
    <w:p w:rsidR="00BF4435" w:rsidRPr="0091002C" w:rsidRDefault="00BF4435" w:rsidP="0091002C">
      <w:pPr>
        <w:spacing w:after="0" w:line="240" w:lineRule="auto"/>
        <w:jc w:val="both"/>
        <w:rPr>
          <w:rFonts w:ascii="Times New Roman" w:hAnsi="Times New Roman" w:cs="Times New Roman"/>
          <w:b/>
          <w:sz w:val="24"/>
          <w:szCs w:val="24"/>
        </w:rPr>
      </w:pPr>
    </w:p>
    <w:p w:rsidR="00E846A1" w:rsidRPr="0091002C" w:rsidRDefault="00CF3D3D" w:rsidP="00AE2D8E">
      <w:pPr>
        <w:spacing w:after="0" w:line="240" w:lineRule="auto"/>
        <w:ind w:firstLine="709"/>
        <w:jc w:val="both"/>
        <w:rPr>
          <w:rFonts w:ascii="Times New Roman" w:eastAsia="Calibri" w:hAnsi="Times New Roman" w:cs="Times New Roman"/>
          <w:sz w:val="24"/>
          <w:szCs w:val="24"/>
        </w:rPr>
      </w:pPr>
      <w:r w:rsidRPr="0091002C">
        <w:rPr>
          <w:rFonts w:ascii="Times New Roman" w:eastAsia="Calibri" w:hAnsi="Times New Roman" w:cs="Times New Roman"/>
          <w:b/>
          <w:sz w:val="24"/>
          <w:szCs w:val="24"/>
        </w:rPr>
        <w:t xml:space="preserve">Основная идея  опыта </w:t>
      </w:r>
      <w:r w:rsidRPr="0091002C">
        <w:rPr>
          <w:rFonts w:ascii="Times New Roman" w:eastAsia="Calibri" w:hAnsi="Times New Roman" w:cs="Times New Roman"/>
          <w:sz w:val="24"/>
          <w:szCs w:val="24"/>
        </w:rPr>
        <w:t xml:space="preserve"> заключается в осознании того, что заданный стандарт образования</w:t>
      </w:r>
      <w:r w:rsidR="00AE2D8E">
        <w:rPr>
          <w:rFonts w:ascii="Times New Roman" w:eastAsia="Calibri" w:hAnsi="Times New Roman" w:cs="Times New Roman"/>
          <w:sz w:val="24"/>
          <w:szCs w:val="24"/>
        </w:rPr>
        <w:t xml:space="preserve"> </w:t>
      </w:r>
      <w:r w:rsidR="00AE2D8E" w:rsidRPr="00AE2D8E">
        <w:rPr>
          <w:rFonts w:ascii="Times New Roman" w:eastAsia="Calibri" w:hAnsi="Times New Roman" w:cs="Times New Roman"/>
          <w:sz w:val="24"/>
          <w:szCs w:val="24"/>
          <w:highlight w:val="yellow"/>
        </w:rPr>
        <w:t>учеником</w:t>
      </w:r>
      <w:r w:rsidR="00AE2D8E">
        <w:rPr>
          <w:rFonts w:ascii="Times New Roman" w:eastAsia="Calibri" w:hAnsi="Times New Roman" w:cs="Times New Roman"/>
          <w:sz w:val="24"/>
          <w:szCs w:val="24"/>
        </w:rPr>
        <w:t xml:space="preserve"> </w:t>
      </w:r>
      <w:r w:rsidRPr="0091002C">
        <w:rPr>
          <w:rFonts w:ascii="Times New Roman" w:eastAsia="Calibri" w:hAnsi="Times New Roman" w:cs="Times New Roman"/>
          <w:sz w:val="24"/>
          <w:szCs w:val="24"/>
        </w:rPr>
        <w:t xml:space="preserve"> может </w:t>
      </w:r>
      <w:proofErr w:type="gramStart"/>
      <w:r w:rsidRPr="0091002C">
        <w:rPr>
          <w:rFonts w:ascii="Times New Roman" w:eastAsia="Calibri" w:hAnsi="Times New Roman" w:cs="Times New Roman"/>
          <w:sz w:val="24"/>
          <w:szCs w:val="24"/>
        </w:rPr>
        <w:t>быть</w:t>
      </w:r>
      <w:proofErr w:type="gramEnd"/>
      <w:r w:rsidRPr="0091002C">
        <w:rPr>
          <w:rFonts w:ascii="Times New Roman" w:eastAsia="Calibri" w:hAnsi="Times New Roman" w:cs="Times New Roman"/>
          <w:sz w:val="24"/>
          <w:szCs w:val="24"/>
        </w:rPr>
        <w:t xml:space="preserve"> достигнут различными путями (траекториями). </w:t>
      </w:r>
      <w:r w:rsidR="00E846A1" w:rsidRPr="0091002C">
        <w:rPr>
          <w:rFonts w:ascii="Times New Roman" w:eastAsia="Calibri" w:hAnsi="Times New Roman" w:cs="Times New Roman"/>
          <w:sz w:val="24"/>
          <w:szCs w:val="24"/>
        </w:rPr>
        <w:t>Выбор индивидуальной образовательной траектории определяется рядом факторов: особенностями конкретного ребенка, его образовательными потребностями, жизненными стратегиями и планами, а также условиями организации образовательной деятельности.</w:t>
      </w:r>
    </w:p>
    <w:p w:rsidR="00E846A1" w:rsidRPr="0091002C" w:rsidRDefault="00E846A1"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Обеспечить индивидуализацию образовательной деятельности </w:t>
      </w:r>
      <w:proofErr w:type="gramStart"/>
      <w:r w:rsidRPr="0091002C">
        <w:rPr>
          <w:rFonts w:ascii="Times New Roman" w:hAnsi="Times New Roman" w:cs="Times New Roman"/>
          <w:sz w:val="24"/>
          <w:szCs w:val="24"/>
        </w:rPr>
        <w:t>обучающихся</w:t>
      </w:r>
      <w:proofErr w:type="gramEnd"/>
      <w:r w:rsidRPr="0091002C">
        <w:rPr>
          <w:rFonts w:ascii="Times New Roman" w:hAnsi="Times New Roman" w:cs="Times New Roman"/>
          <w:sz w:val="24"/>
          <w:szCs w:val="24"/>
        </w:rPr>
        <w:t xml:space="preserve"> можно при наличии  разработанной и реализованной модели, которая включает:</w:t>
      </w:r>
    </w:p>
    <w:p w:rsidR="00E846A1" w:rsidRPr="0091002C" w:rsidRDefault="00E846A1" w:rsidP="00AE2D8E">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w:t>
      </w:r>
      <w:r w:rsidR="00AE2D8E">
        <w:rPr>
          <w:rFonts w:ascii="Times New Roman" w:hAnsi="Times New Roman" w:cs="Times New Roman"/>
          <w:sz w:val="24"/>
          <w:szCs w:val="24"/>
        </w:rPr>
        <w:t xml:space="preserve"> </w:t>
      </w:r>
      <w:r w:rsidRPr="0091002C">
        <w:rPr>
          <w:rFonts w:ascii="Times New Roman" w:hAnsi="Times New Roman" w:cs="Times New Roman"/>
          <w:sz w:val="24"/>
          <w:szCs w:val="24"/>
        </w:rPr>
        <w:t xml:space="preserve">наличие специально-организованной  вариативной образовательной среды, предоставление учащимся широкого поля </w:t>
      </w:r>
      <w:proofErr w:type="gramStart"/>
      <w:r w:rsidRPr="0091002C">
        <w:rPr>
          <w:rFonts w:ascii="Times New Roman" w:hAnsi="Times New Roman" w:cs="Times New Roman"/>
          <w:sz w:val="24"/>
          <w:szCs w:val="24"/>
        </w:rPr>
        <w:t>выбора</w:t>
      </w:r>
      <w:proofErr w:type="gramEnd"/>
      <w:r w:rsidRPr="0091002C">
        <w:rPr>
          <w:rFonts w:ascii="Times New Roman" w:hAnsi="Times New Roman" w:cs="Times New Roman"/>
          <w:sz w:val="24"/>
          <w:szCs w:val="24"/>
        </w:rPr>
        <w:t xml:space="preserve"> как учебных предметов, так и способов организации учебной деятельности;</w:t>
      </w:r>
    </w:p>
    <w:p w:rsidR="00E846A1" w:rsidRPr="0091002C" w:rsidRDefault="00E846A1" w:rsidP="00AE2D8E">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w:t>
      </w:r>
      <w:r w:rsidR="00AE2D8E">
        <w:rPr>
          <w:rFonts w:ascii="Times New Roman" w:hAnsi="Times New Roman" w:cs="Times New Roman"/>
          <w:sz w:val="24"/>
          <w:szCs w:val="24"/>
        </w:rPr>
        <w:t xml:space="preserve"> </w:t>
      </w:r>
      <w:r w:rsidRPr="0091002C">
        <w:rPr>
          <w:rFonts w:ascii="Times New Roman" w:hAnsi="Times New Roman" w:cs="Times New Roman"/>
          <w:sz w:val="24"/>
          <w:szCs w:val="24"/>
        </w:rPr>
        <w:t>организация</w:t>
      </w:r>
      <w:r w:rsidR="00340207" w:rsidRPr="0091002C">
        <w:rPr>
          <w:rFonts w:ascii="Times New Roman" w:hAnsi="Times New Roman" w:cs="Times New Roman"/>
          <w:sz w:val="24"/>
          <w:szCs w:val="24"/>
        </w:rPr>
        <w:t xml:space="preserve"> </w:t>
      </w:r>
      <w:r w:rsidRPr="0091002C">
        <w:rPr>
          <w:rFonts w:ascii="Times New Roman" w:hAnsi="Times New Roman" w:cs="Times New Roman"/>
          <w:sz w:val="24"/>
          <w:szCs w:val="24"/>
        </w:rPr>
        <w:t>обучения с использованием</w:t>
      </w:r>
      <w:r w:rsidR="00340207" w:rsidRPr="0091002C">
        <w:rPr>
          <w:rFonts w:ascii="Times New Roman" w:hAnsi="Times New Roman" w:cs="Times New Roman"/>
          <w:sz w:val="24"/>
          <w:szCs w:val="24"/>
        </w:rPr>
        <w:t xml:space="preserve"> </w:t>
      </w:r>
      <w:r w:rsidRPr="0091002C">
        <w:rPr>
          <w:rFonts w:ascii="Times New Roman" w:hAnsi="Times New Roman" w:cs="Times New Roman"/>
          <w:sz w:val="24"/>
          <w:szCs w:val="24"/>
        </w:rPr>
        <w:t>индивидуальных</w:t>
      </w:r>
      <w:r w:rsidR="00340207" w:rsidRPr="0091002C">
        <w:rPr>
          <w:rFonts w:ascii="Times New Roman" w:hAnsi="Times New Roman" w:cs="Times New Roman"/>
          <w:sz w:val="24"/>
          <w:szCs w:val="24"/>
        </w:rPr>
        <w:t xml:space="preserve"> </w:t>
      </w:r>
      <w:r w:rsidRPr="0091002C">
        <w:rPr>
          <w:rFonts w:ascii="Times New Roman" w:hAnsi="Times New Roman" w:cs="Times New Roman"/>
          <w:sz w:val="24"/>
          <w:szCs w:val="24"/>
        </w:rPr>
        <w:t>образовательных</w:t>
      </w:r>
      <w:r w:rsidR="00340207" w:rsidRPr="0091002C">
        <w:rPr>
          <w:rFonts w:ascii="Times New Roman" w:hAnsi="Times New Roman" w:cs="Times New Roman"/>
          <w:sz w:val="24"/>
          <w:szCs w:val="24"/>
        </w:rPr>
        <w:t xml:space="preserve"> </w:t>
      </w:r>
      <w:r w:rsidRPr="0091002C">
        <w:rPr>
          <w:rFonts w:ascii="Times New Roman" w:hAnsi="Times New Roman" w:cs="Times New Roman"/>
          <w:sz w:val="24"/>
          <w:szCs w:val="24"/>
        </w:rPr>
        <w:t xml:space="preserve">программ и индивидуальных учебных планов, </w:t>
      </w:r>
    </w:p>
    <w:p w:rsidR="00E846A1" w:rsidRPr="0091002C" w:rsidRDefault="00E846A1" w:rsidP="00AE2D8E">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w:t>
      </w:r>
      <w:r w:rsidR="00AE2D8E">
        <w:rPr>
          <w:rFonts w:ascii="Times New Roman" w:hAnsi="Times New Roman" w:cs="Times New Roman"/>
          <w:sz w:val="24"/>
          <w:szCs w:val="24"/>
        </w:rPr>
        <w:t xml:space="preserve"> </w:t>
      </w:r>
      <w:r w:rsidRPr="0091002C">
        <w:rPr>
          <w:rFonts w:ascii="Times New Roman" w:hAnsi="Times New Roman" w:cs="Times New Roman"/>
          <w:sz w:val="24"/>
          <w:szCs w:val="24"/>
        </w:rPr>
        <w:t xml:space="preserve">осуществление психолого-педагогического сопровождения индивидуальной образовательной деятельности </w:t>
      </w:r>
      <w:proofErr w:type="gramStart"/>
      <w:r w:rsidRPr="0091002C">
        <w:rPr>
          <w:rFonts w:ascii="Times New Roman" w:hAnsi="Times New Roman" w:cs="Times New Roman"/>
          <w:sz w:val="24"/>
          <w:szCs w:val="24"/>
        </w:rPr>
        <w:t>обучающихся</w:t>
      </w:r>
      <w:proofErr w:type="gramEnd"/>
      <w:r w:rsidRPr="0091002C">
        <w:rPr>
          <w:rFonts w:ascii="Times New Roman" w:hAnsi="Times New Roman" w:cs="Times New Roman"/>
          <w:sz w:val="24"/>
          <w:szCs w:val="24"/>
        </w:rPr>
        <w:t>;</w:t>
      </w:r>
    </w:p>
    <w:p w:rsidR="00E846A1" w:rsidRPr="0091002C" w:rsidRDefault="00E846A1" w:rsidP="00AE2D8E">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формирование готовности педагогов к работе в режиме</w:t>
      </w:r>
      <w:r w:rsidR="00340207" w:rsidRPr="0091002C">
        <w:rPr>
          <w:rFonts w:ascii="Times New Roman" w:hAnsi="Times New Roman" w:cs="Times New Roman"/>
          <w:sz w:val="24"/>
          <w:szCs w:val="24"/>
        </w:rPr>
        <w:t xml:space="preserve"> реализации принципа</w:t>
      </w:r>
      <w:r w:rsidRPr="0091002C">
        <w:rPr>
          <w:rFonts w:ascii="Times New Roman" w:hAnsi="Times New Roman" w:cs="Times New Roman"/>
          <w:sz w:val="24"/>
          <w:szCs w:val="24"/>
        </w:rPr>
        <w:t xml:space="preserve"> индивидуализации обучения.</w:t>
      </w:r>
    </w:p>
    <w:p w:rsidR="00CF3D3D" w:rsidRPr="0091002C" w:rsidRDefault="00CF3D3D" w:rsidP="0091002C">
      <w:pPr>
        <w:spacing w:after="0" w:line="240" w:lineRule="auto"/>
        <w:jc w:val="both"/>
        <w:rPr>
          <w:rFonts w:ascii="Times New Roman" w:eastAsia="Calibri" w:hAnsi="Times New Roman" w:cs="Times New Roman"/>
          <w:sz w:val="24"/>
          <w:szCs w:val="24"/>
        </w:rPr>
      </w:pPr>
    </w:p>
    <w:p w:rsidR="00EC7E4E" w:rsidRPr="0091002C" w:rsidRDefault="00BF4435"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 xml:space="preserve">4. </w:t>
      </w:r>
      <w:r w:rsidR="00AC0789" w:rsidRPr="0091002C">
        <w:rPr>
          <w:rFonts w:ascii="Times New Roman" w:hAnsi="Times New Roman" w:cs="Times New Roman"/>
          <w:b/>
          <w:sz w:val="24"/>
          <w:szCs w:val="24"/>
        </w:rPr>
        <w:t>Теоретическая база опыта</w:t>
      </w:r>
    </w:p>
    <w:p w:rsidR="00BF4435" w:rsidRPr="0091002C" w:rsidRDefault="00BF4435" w:rsidP="0091002C">
      <w:pPr>
        <w:spacing w:after="0" w:line="240" w:lineRule="auto"/>
        <w:jc w:val="center"/>
        <w:rPr>
          <w:rFonts w:ascii="Times New Roman" w:hAnsi="Times New Roman" w:cs="Times New Roman"/>
          <w:b/>
          <w:sz w:val="24"/>
          <w:szCs w:val="24"/>
        </w:rPr>
      </w:pPr>
    </w:p>
    <w:p w:rsidR="00340207" w:rsidRPr="0091002C" w:rsidRDefault="00BF4435" w:rsidP="0091002C">
      <w:pPr>
        <w:spacing w:after="0" w:line="240" w:lineRule="auto"/>
        <w:jc w:val="both"/>
        <w:rPr>
          <w:rFonts w:ascii="Times New Roman" w:hAnsi="Times New Roman" w:cs="Times New Roman"/>
          <w:b/>
          <w:sz w:val="24"/>
          <w:szCs w:val="24"/>
        </w:rPr>
      </w:pPr>
      <w:r w:rsidRPr="0091002C">
        <w:rPr>
          <w:rFonts w:ascii="Times New Roman" w:eastAsia="Calibri" w:hAnsi="Times New Roman" w:cs="Times New Roman"/>
          <w:sz w:val="24"/>
          <w:szCs w:val="24"/>
        </w:rPr>
        <w:t xml:space="preserve">         </w:t>
      </w:r>
      <w:r w:rsidR="00340207" w:rsidRPr="0091002C">
        <w:rPr>
          <w:rFonts w:ascii="Times New Roman" w:eastAsia="Calibri" w:hAnsi="Times New Roman" w:cs="Times New Roman"/>
          <w:sz w:val="24"/>
          <w:szCs w:val="24"/>
        </w:rPr>
        <w:t>Оптимально обеспечить формирование индивидуальной образовательной траектории ребенка  в условиях сельской школы возможно при реализации комплексного подхода к организации образовательной деятельности</w:t>
      </w:r>
    </w:p>
    <w:p w:rsidR="00AC0789" w:rsidRPr="0091002C" w:rsidRDefault="00AC0789" w:rsidP="0091002C">
      <w:pPr>
        <w:spacing w:after="0" w:line="240" w:lineRule="auto"/>
        <w:ind w:firstLine="709"/>
        <w:jc w:val="both"/>
        <w:rPr>
          <w:rFonts w:ascii="Times New Roman" w:eastAsia="Times New Roman" w:hAnsi="Times New Roman" w:cs="Times New Roman"/>
          <w:sz w:val="24"/>
          <w:szCs w:val="24"/>
        </w:rPr>
      </w:pPr>
      <w:proofErr w:type="gramStart"/>
      <w:r w:rsidRPr="0091002C">
        <w:rPr>
          <w:rFonts w:ascii="Times New Roman" w:eastAsia="Times New Roman" w:hAnsi="Times New Roman" w:cs="Times New Roman"/>
          <w:sz w:val="24"/>
          <w:szCs w:val="24"/>
        </w:rPr>
        <w:t xml:space="preserve">Многосторонняя деятельность сельской школы освещалась в 60-80-х годах XX века в трудах М.П. Гурьяновой, Т.А. </w:t>
      </w:r>
      <w:proofErr w:type="spellStart"/>
      <w:r w:rsidRPr="0091002C">
        <w:rPr>
          <w:rFonts w:ascii="Times New Roman" w:eastAsia="Times New Roman" w:hAnsi="Times New Roman" w:cs="Times New Roman"/>
          <w:sz w:val="24"/>
          <w:szCs w:val="24"/>
        </w:rPr>
        <w:t>Заславской</w:t>
      </w:r>
      <w:proofErr w:type="spellEnd"/>
      <w:r w:rsidRPr="0091002C">
        <w:rPr>
          <w:rFonts w:ascii="Times New Roman" w:eastAsia="Times New Roman" w:hAnsi="Times New Roman" w:cs="Times New Roman"/>
          <w:sz w:val="24"/>
          <w:szCs w:val="24"/>
        </w:rPr>
        <w:t xml:space="preserve">, Г.Ф. Суворовой, П.А. </w:t>
      </w:r>
      <w:proofErr w:type="spellStart"/>
      <w:r w:rsidRPr="0091002C">
        <w:rPr>
          <w:rFonts w:ascii="Times New Roman" w:eastAsia="Times New Roman" w:hAnsi="Times New Roman" w:cs="Times New Roman"/>
          <w:sz w:val="24"/>
          <w:szCs w:val="24"/>
        </w:rPr>
        <w:t>Жильцова</w:t>
      </w:r>
      <w:proofErr w:type="spellEnd"/>
      <w:r w:rsidRPr="0091002C">
        <w:rPr>
          <w:rFonts w:ascii="Times New Roman" w:eastAsia="Times New Roman" w:hAnsi="Times New Roman" w:cs="Times New Roman"/>
          <w:sz w:val="24"/>
          <w:szCs w:val="24"/>
        </w:rPr>
        <w:t xml:space="preserve">, А.Е. </w:t>
      </w:r>
      <w:proofErr w:type="spellStart"/>
      <w:r w:rsidRPr="0091002C">
        <w:rPr>
          <w:rFonts w:ascii="Times New Roman" w:eastAsia="Times New Roman" w:hAnsi="Times New Roman" w:cs="Times New Roman"/>
          <w:sz w:val="24"/>
          <w:szCs w:val="24"/>
        </w:rPr>
        <w:t>Кондратенкова</w:t>
      </w:r>
      <w:proofErr w:type="spellEnd"/>
      <w:r w:rsidRPr="0091002C">
        <w:rPr>
          <w:rFonts w:ascii="Times New Roman" w:eastAsia="Times New Roman" w:hAnsi="Times New Roman" w:cs="Times New Roman"/>
          <w:sz w:val="24"/>
          <w:szCs w:val="24"/>
        </w:rPr>
        <w:t xml:space="preserve"> и др. В последние десятилетия внимание к сельской школе усилилось, что нашло отражение в исследованиях Т.В. </w:t>
      </w:r>
      <w:proofErr w:type="spellStart"/>
      <w:r w:rsidRPr="0091002C">
        <w:rPr>
          <w:rFonts w:ascii="Times New Roman" w:eastAsia="Times New Roman" w:hAnsi="Times New Roman" w:cs="Times New Roman"/>
          <w:sz w:val="24"/>
          <w:szCs w:val="24"/>
        </w:rPr>
        <w:t>Абанкиной</w:t>
      </w:r>
      <w:proofErr w:type="spellEnd"/>
      <w:r w:rsidRPr="0091002C">
        <w:rPr>
          <w:rFonts w:ascii="Times New Roman" w:eastAsia="Times New Roman" w:hAnsi="Times New Roman" w:cs="Times New Roman"/>
          <w:sz w:val="24"/>
          <w:szCs w:val="24"/>
        </w:rPr>
        <w:t xml:space="preserve">, Ф.С. Авдеева, А.А. Алексеева, А.З. </w:t>
      </w:r>
      <w:proofErr w:type="spellStart"/>
      <w:r w:rsidRPr="0091002C">
        <w:rPr>
          <w:rFonts w:ascii="Times New Roman" w:eastAsia="Times New Roman" w:hAnsi="Times New Roman" w:cs="Times New Roman"/>
          <w:sz w:val="24"/>
          <w:szCs w:val="24"/>
        </w:rPr>
        <w:t>Андрейко</w:t>
      </w:r>
      <w:proofErr w:type="spellEnd"/>
      <w:r w:rsidRPr="0091002C">
        <w:rPr>
          <w:rFonts w:ascii="Times New Roman" w:eastAsia="Times New Roman" w:hAnsi="Times New Roman" w:cs="Times New Roman"/>
          <w:sz w:val="24"/>
          <w:szCs w:val="24"/>
        </w:rPr>
        <w:t xml:space="preserve">, Л.В. </w:t>
      </w:r>
      <w:proofErr w:type="spellStart"/>
      <w:r w:rsidRPr="0091002C">
        <w:rPr>
          <w:rFonts w:ascii="Times New Roman" w:eastAsia="Times New Roman" w:hAnsi="Times New Roman" w:cs="Times New Roman"/>
          <w:sz w:val="24"/>
          <w:szCs w:val="24"/>
        </w:rPr>
        <w:t>Байбородовой</w:t>
      </w:r>
      <w:proofErr w:type="spellEnd"/>
      <w:r w:rsidRPr="0091002C">
        <w:rPr>
          <w:rFonts w:ascii="Times New Roman" w:eastAsia="Times New Roman" w:hAnsi="Times New Roman" w:cs="Times New Roman"/>
          <w:sz w:val="24"/>
          <w:szCs w:val="24"/>
        </w:rPr>
        <w:t>, В.А. Барановой</w:t>
      </w:r>
      <w:proofErr w:type="gramEnd"/>
      <w:r w:rsidRPr="0091002C">
        <w:rPr>
          <w:rFonts w:ascii="Times New Roman" w:eastAsia="Times New Roman" w:hAnsi="Times New Roman" w:cs="Times New Roman"/>
          <w:sz w:val="24"/>
          <w:szCs w:val="24"/>
        </w:rPr>
        <w:t xml:space="preserve">, СИ. Григорьева, З.Б. </w:t>
      </w:r>
      <w:proofErr w:type="spellStart"/>
      <w:r w:rsidRPr="0091002C">
        <w:rPr>
          <w:rFonts w:ascii="Times New Roman" w:eastAsia="Times New Roman" w:hAnsi="Times New Roman" w:cs="Times New Roman"/>
          <w:sz w:val="24"/>
          <w:szCs w:val="24"/>
        </w:rPr>
        <w:t>Ефловой</w:t>
      </w:r>
      <w:proofErr w:type="spellEnd"/>
      <w:r w:rsidRPr="0091002C">
        <w:rPr>
          <w:rFonts w:ascii="Times New Roman" w:eastAsia="Times New Roman" w:hAnsi="Times New Roman" w:cs="Times New Roman"/>
          <w:sz w:val="24"/>
          <w:szCs w:val="24"/>
        </w:rPr>
        <w:t xml:space="preserve"> и др. </w:t>
      </w:r>
    </w:p>
    <w:p w:rsidR="00AC0789" w:rsidRPr="0091002C" w:rsidRDefault="00AC0789" w:rsidP="0091002C">
      <w:pPr>
        <w:spacing w:after="0" w:line="240" w:lineRule="auto"/>
        <w:ind w:firstLine="709"/>
        <w:jc w:val="both"/>
        <w:rPr>
          <w:rFonts w:ascii="Times New Roman" w:eastAsia="Times New Roman" w:hAnsi="Times New Roman" w:cs="Times New Roman"/>
          <w:sz w:val="24"/>
          <w:szCs w:val="24"/>
        </w:rPr>
      </w:pPr>
      <w:proofErr w:type="gramStart"/>
      <w:r w:rsidRPr="0091002C">
        <w:rPr>
          <w:rFonts w:ascii="Times New Roman" w:eastAsia="Times New Roman" w:hAnsi="Times New Roman" w:cs="Times New Roman"/>
          <w:sz w:val="24"/>
          <w:szCs w:val="24"/>
        </w:rPr>
        <w:lastRenderedPageBreak/>
        <w:t xml:space="preserve">Общие вопросы индивидуализации обучения рассмотрены в исследованиях М.А. Данилова, Б.П. Есипова, И.Т. </w:t>
      </w:r>
      <w:proofErr w:type="spellStart"/>
      <w:r w:rsidRPr="0091002C">
        <w:rPr>
          <w:rFonts w:ascii="Times New Roman" w:eastAsia="Times New Roman" w:hAnsi="Times New Roman" w:cs="Times New Roman"/>
          <w:sz w:val="24"/>
          <w:szCs w:val="24"/>
        </w:rPr>
        <w:t>Огородникова</w:t>
      </w:r>
      <w:proofErr w:type="spellEnd"/>
      <w:r w:rsidRPr="0091002C">
        <w:rPr>
          <w:rFonts w:ascii="Times New Roman" w:eastAsia="Times New Roman" w:hAnsi="Times New Roman" w:cs="Times New Roman"/>
          <w:sz w:val="24"/>
          <w:szCs w:val="24"/>
        </w:rPr>
        <w:t xml:space="preserve">, М.Н. </w:t>
      </w:r>
      <w:proofErr w:type="spellStart"/>
      <w:r w:rsidRPr="0091002C">
        <w:rPr>
          <w:rFonts w:ascii="Times New Roman" w:eastAsia="Times New Roman" w:hAnsi="Times New Roman" w:cs="Times New Roman"/>
          <w:sz w:val="24"/>
          <w:szCs w:val="24"/>
        </w:rPr>
        <w:t>Скаткина</w:t>
      </w:r>
      <w:proofErr w:type="spellEnd"/>
      <w:r w:rsidRPr="0091002C">
        <w:rPr>
          <w:rFonts w:ascii="Times New Roman" w:eastAsia="Times New Roman" w:hAnsi="Times New Roman" w:cs="Times New Roman"/>
          <w:sz w:val="24"/>
          <w:szCs w:val="24"/>
        </w:rPr>
        <w:t xml:space="preserve">, Г.И. Щукиной и др. Вопросам индивидуализации учебных заданий посвящены исследования И.Э. Унт; педагогические основы индивидуализации учебной деятельности школьников обосновываются А.А. </w:t>
      </w:r>
      <w:proofErr w:type="spellStart"/>
      <w:r w:rsidRPr="0091002C">
        <w:rPr>
          <w:rFonts w:ascii="Times New Roman" w:eastAsia="Times New Roman" w:hAnsi="Times New Roman" w:cs="Times New Roman"/>
          <w:sz w:val="24"/>
          <w:szCs w:val="24"/>
        </w:rPr>
        <w:t>Кирсановым</w:t>
      </w:r>
      <w:proofErr w:type="spellEnd"/>
      <w:r w:rsidRPr="0091002C">
        <w:rPr>
          <w:rFonts w:ascii="Times New Roman" w:eastAsia="Times New Roman" w:hAnsi="Times New Roman" w:cs="Times New Roman"/>
          <w:sz w:val="24"/>
          <w:szCs w:val="24"/>
        </w:rPr>
        <w:t xml:space="preserve">; теория реализации индивидуального подхода в процессе обучения представлена в исследованиях Е.С. </w:t>
      </w:r>
      <w:proofErr w:type="spellStart"/>
      <w:r w:rsidRPr="0091002C">
        <w:rPr>
          <w:rFonts w:ascii="Times New Roman" w:eastAsia="Times New Roman" w:hAnsi="Times New Roman" w:cs="Times New Roman"/>
          <w:sz w:val="24"/>
          <w:szCs w:val="24"/>
        </w:rPr>
        <w:t>Рабунского</w:t>
      </w:r>
      <w:proofErr w:type="spellEnd"/>
      <w:r w:rsidRPr="0091002C">
        <w:rPr>
          <w:rFonts w:ascii="Times New Roman" w:eastAsia="Times New Roman" w:hAnsi="Times New Roman" w:cs="Times New Roman"/>
          <w:sz w:val="24"/>
          <w:szCs w:val="24"/>
        </w:rPr>
        <w:t>.</w:t>
      </w:r>
      <w:proofErr w:type="gramEnd"/>
      <w:r w:rsidRPr="0091002C">
        <w:rPr>
          <w:rFonts w:ascii="Times New Roman" w:eastAsia="Times New Roman" w:hAnsi="Times New Roman" w:cs="Times New Roman"/>
          <w:sz w:val="24"/>
          <w:szCs w:val="24"/>
        </w:rPr>
        <w:t xml:space="preserve"> Реализация личностно-ориентированной модели обучения рассматривается в работах Н.А. Алексеева, Н.В. Лежнева, В.В. Серикова, И.С. </w:t>
      </w:r>
      <w:proofErr w:type="spellStart"/>
      <w:r w:rsidRPr="0091002C">
        <w:rPr>
          <w:rFonts w:ascii="Times New Roman" w:eastAsia="Times New Roman" w:hAnsi="Times New Roman" w:cs="Times New Roman"/>
          <w:sz w:val="24"/>
          <w:szCs w:val="24"/>
        </w:rPr>
        <w:t>Якиманской</w:t>
      </w:r>
      <w:proofErr w:type="spellEnd"/>
      <w:r w:rsidRPr="0091002C">
        <w:rPr>
          <w:rFonts w:ascii="Times New Roman" w:eastAsia="Times New Roman" w:hAnsi="Times New Roman" w:cs="Times New Roman"/>
          <w:sz w:val="24"/>
          <w:szCs w:val="24"/>
        </w:rPr>
        <w:t xml:space="preserve"> и др. Индивидуализацию как способ реализации индивидуального подхода, направленного на формирование познавательной активности учащихся, осуществляемого через предъявление им индивидуальных заданий для самостоятельной работы на уроке и в домашней работе, рассматривают Ю.К. </w:t>
      </w:r>
      <w:proofErr w:type="spellStart"/>
      <w:r w:rsidRPr="0091002C">
        <w:rPr>
          <w:rFonts w:ascii="Times New Roman" w:eastAsia="Times New Roman" w:hAnsi="Times New Roman" w:cs="Times New Roman"/>
          <w:sz w:val="24"/>
          <w:szCs w:val="24"/>
        </w:rPr>
        <w:t>Бабанский</w:t>
      </w:r>
      <w:proofErr w:type="spellEnd"/>
      <w:r w:rsidRPr="0091002C">
        <w:rPr>
          <w:rFonts w:ascii="Times New Roman" w:eastAsia="Times New Roman" w:hAnsi="Times New Roman" w:cs="Times New Roman"/>
          <w:sz w:val="24"/>
          <w:szCs w:val="24"/>
        </w:rPr>
        <w:t xml:space="preserve">, Е.А. </w:t>
      </w:r>
      <w:proofErr w:type="spellStart"/>
      <w:r w:rsidRPr="0091002C">
        <w:rPr>
          <w:rFonts w:ascii="Times New Roman" w:eastAsia="Times New Roman" w:hAnsi="Times New Roman" w:cs="Times New Roman"/>
          <w:sz w:val="24"/>
          <w:szCs w:val="24"/>
        </w:rPr>
        <w:t>Голант</w:t>
      </w:r>
      <w:proofErr w:type="spellEnd"/>
      <w:r w:rsidRPr="0091002C">
        <w:rPr>
          <w:rFonts w:ascii="Times New Roman" w:eastAsia="Times New Roman" w:hAnsi="Times New Roman" w:cs="Times New Roman"/>
          <w:sz w:val="24"/>
          <w:szCs w:val="24"/>
        </w:rPr>
        <w:t xml:space="preserve">, А.И. </w:t>
      </w:r>
      <w:proofErr w:type="spellStart"/>
      <w:proofErr w:type="gramStart"/>
      <w:r w:rsidRPr="0091002C">
        <w:rPr>
          <w:rFonts w:ascii="Times New Roman" w:eastAsia="Times New Roman" w:hAnsi="Times New Roman" w:cs="Times New Roman"/>
          <w:sz w:val="24"/>
          <w:szCs w:val="24"/>
        </w:rPr>
        <w:t>Уман</w:t>
      </w:r>
      <w:proofErr w:type="spellEnd"/>
      <w:r w:rsidRPr="0091002C">
        <w:rPr>
          <w:rFonts w:ascii="Times New Roman" w:eastAsia="Times New Roman" w:hAnsi="Times New Roman" w:cs="Times New Roman"/>
          <w:sz w:val="24"/>
          <w:szCs w:val="24"/>
        </w:rPr>
        <w:t xml:space="preserve"> и</w:t>
      </w:r>
      <w:proofErr w:type="gramEnd"/>
      <w:r w:rsidRPr="0091002C">
        <w:rPr>
          <w:rFonts w:ascii="Times New Roman" w:eastAsia="Times New Roman" w:hAnsi="Times New Roman" w:cs="Times New Roman"/>
          <w:sz w:val="24"/>
          <w:szCs w:val="24"/>
        </w:rPr>
        <w:t xml:space="preserve"> др. </w:t>
      </w:r>
      <w:proofErr w:type="gramStart"/>
      <w:r w:rsidRPr="0091002C">
        <w:rPr>
          <w:rFonts w:ascii="Times New Roman" w:eastAsia="Times New Roman" w:hAnsi="Times New Roman" w:cs="Times New Roman"/>
          <w:sz w:val="24"/>
          <w:szCs w:val="24"/>
        </w:rPr>
        <w:t xml:space="preserve">В психологическом аспекте проблема индивидуального развития личности в процессе дифференциации обучения представлена в работах Л.И. </w:t>
      </w:r>
      <w:proofErr w:type="spellStart"/>
      <w:r w:rsidRPr="0091002C">
        <w:rPr>
          <w:rFonts w:ascii="Times New Roman" w:eastAsia="Times New Roman" w:hAnsi="Times New Roman" w:cs="Times New Roman"/>
          <w:sz w:val="24"/>
          <w:szCs w:val="24"/>
        </w:rPr>
        <w:t>Божович</w:t>
      </w:r>
      <w:proofErr w:type="spellEnd"/>
      <w:r w:rsidRPr="0091002C">
        <w:rPr>
          <w:rFonts w:ascii="Times New Roman" w:eastAsia="Times New Roman" w:hAnsi="Times New Roman" w:cs="Times New Roman"/>
          <w:sz w:val="24"/>
          <w:szCs w:val="24"/>
        </w:rPr>
        <w:t xml:space="preserve">, Л.С. </w:t>
      </w:r>
      <w:proofErr w:type="spellStart"/>
      <w:r w:rsidRPr="0091002C">
        <w:rPr>
          <w:rFonts w:ascii="Times New Roman" w:eastAsia="Times New Roman" w:hAnsi="Times New Roman" w:cs="Times New Roman"/>
          <w:sz w:val="24"/>
          <w:szCs w:val="24"/>
        </w:rPr>
        <w:t>Выготского</w:t>
      </w:r>
      <w:proofErr w:type="spellEnd"/>
      <w:r w:rsidRPr="0091002C">
        <w:rPr>
          <w:rFonts w:ascii="Times New Roman" w:eastAsia="Times New Roman" w:hAnsi="Times New Roman" w:cs="Times New Roman"/>
          <w:sz w:val="24"/>
          <w:szCs w:val="24"/>
        </w:rPr>
        <w:t xml:space="preserve">, В.В. Давыдова, В.А. </w:t>
      </w:r>
      <w:proofErr w:type="spellStart"/>
      <w:r w:rsidRPr="0091002C">
        <w:rPr>
          <w:rFonts w:ascii="Times New Roman" w:eastAsia="Times New Roman" w:hAnsi="Times New Roman" w:cs="Times New Roman"/>
          <w:sz w:val="24"/>
          <w:szCs w:val="24"/>
        </w:rPr>
        <w:t>Крутецкого</w:t>
      </w:r>
      <w:proofErr w:type="spellEnd"/>
      <w:r w:rsidRPr="0091002C">
        <w:rPr>
          <w:rFonts w:ascii="Times New Roman" w:eastAsia="Times New Roman" w:hAnsi="Times New Roman" w:cs="Times New Roman"/>
          <w:sz w:val="24"/>
          <w:szCs w:val="24"/>
        </w:rPr>
        <w:t xml:space="preserve">, А.К. Марковой, Л.С. Славиной, С.Л. Рубинштейна, Д.Б. </w:t>
      </w:r>
      <w:proofErr w:type="spellStart"/>
      <w:r w:rsidRPr="0091002C">
        <w:rPr>
          <w:rFonts w:ascii="Times New Roman" w:eastAsia="Times New Roman" w:hAnsi="Times New Roman" w:cs="Times New Roman"/>
          <w:sz w:val="24"/>
          <w:szCs w:val="24"/>
        </w:rPr>
        <w:t>Эльконина</w:t>
      </w:r>
      <w:proofErr w:type="spellEnd"/>
      <w:r w:rsidRPr="0091002C">
        <w:rPr>
          <w:rFonts w:ascii="Times New Roman" w:eastAsia="Times New Roman" w:hAnsi="Times New Roman" w:cs="Times New Roman"/>
          <w:sz w:val="24"/>
          <w:szCs w:val="24"/>
        </w:rPr>
        <w:t xml:space="preserve"> и др. В зарубежной педагогике отдельные вопросы индивидуализации обучения рассматривают Х. </w:t>
      </w:r>
      <w:proofErr w:type="spellStart"/>
      <w:r w:rsidRPr="0091002C">
        <w:rPr>
          <w:rFonts w:ascii="Times New Roman" w:eastAsia="Times New Roman" w:hAnsi="Times New Roman" w:cs="Times New Roman"/>
          <w:sz w:val="24"/>
          <w:szCs w:val="24"/>
        </w:rPr>
        <w:t>Бабинг</w:t>
      </w:r>
      <w:proofErr w:type="spellEnd"/>
      <w:r w:rsidRPr="0091002C">
        <w:rPr>
          <w:rFonts w:ascii="Times New Roman" w:eastAsia="Times New Roman" w:hAnsi="Times New Roman" w:cs="Times New Roman"/>
          <w:sz w:val="24"/>
          <w:szCs w:val="24"/>
        </w:rPr>
        <w:t xml:space="preserve">, М. Берг, Б. </w:t>
      </w:r>
      <w:proofErr w:type="spellStart"/>
      <w:r w:rsidRPr="0091002C">
        <w:rPr>
          <w:rFonts w:ascii="Times New Roman" w:eastAsia="Times New Roman" w:hAnsi="Times New Roman" w:cs="Times New Roman"/>
          <w:sz w:val="24"/>
          <w:szCs w:val="24"/>
        </w:rPr>
        <w:t>Блум</w:t>
      </w:r>
      <w:proofErr w:type="spellEnd"/>
      <w:r w:rsidRPr="0091002C">
        <w:rPr>
          <w:rFonts w:ascii="Times New Roman" w:eastAsia="Times New Roman" w:hAnsi="Times New Roman" w:cs="Times New Roman"/>
          <w:sz w:val="24"/>
          <w:szCs w:val="24"/>
        </w:rPr>
        <w:t xml:space="preserve">, К. </w:t>
      </w:r>
      <w:proofErr w:type="spellStart"/>
      <w:r w:rsidRPr="0091002C">
        <w:rPr>
          <w:rFonts w:ascii="Times New Roman" w:eastAsia="Times New Roman" w:hAnsi="Times New Roman" w:cs="Times New Roman"/>
          <w:sz w:val="24"/>
          <w:szCs w:val="24"/>
        </w:rPr>
        <w:t>Вашбурн</w:t>
      </w:r>
      <w:proofErr w:type="spellEnd"/>
      <w:r w:rsidRPr="0091002C">
        <w:rPr>
          <w:rFonts w:ascii="Times New Roman" w:eastAsia="Times New Roman" w:hAnsi="Times New Roman" w:cs="Times New Roman"/>
          <w:sz w:val="24"/>
          <w:szCs w:val="24"/>
        </w:rPr>
        <w:t xml:space="preserve">, Р. Кейс, </w:t>
      </w:r>
      <w:proofErr w:type="spellStart"/>
      <w:r w:rsidRPr="0091002C">
        <w:rPr>
          <w:rFonts w:ascii="Times New Roman" w:eastAsia="Times New Roman" w:hAnsi="Times New Roman" w:cs="Times New Roman"/>
          <w:sz w:val="24"/>
          <w:szCs w:val="24"/>
        </w:rPr>
        <w:t>Д.Л.</w:t>
      </w:r>
      <w:proofErr w:type="gramEnd"/>
      <w:r w:rsidRPr="0091002C">
        <w:rPr>
          <w:rFonts w:ascii="Times New Roman" w:eastAsia="Times New Roman" w:hAnsi="Times New Roman" w:cs="Times New Roman"/>
          <w:sz w:val="24"/>
          <w:szCs w:val="24"/>
        </w:rPr>
        <w:t>Лефбридж</w:t>
      </w:r>
      <w:proofErr w:type="spellEnd"/>
      <w:r w:rsidRPr="0091002C">
        <w:rPr>
          <w:rFonts w:ascii="Times New Roman" w:eastAsia="Times New Roman" w:hAnsi="Times New Roman" w:cs="Times New Roman"/>
          <w:sz w:val="24"/>
          <w:szCs w:val="24"/>
        </w:rPr>
        <w:t xml:space="preserve">, Ч. </w:t>
      </w:r>
      <w:proofErr w:type="spellStart"/>
      <w:r w:rsidRPr="0091002C">
        <w:rPr>
          <w:rFonts w:ascii="Times New Roman" w:eastAsia="Times New Roman" w:hAnsi="Times New Roman" w:cs="Times New Roman"/>
          <w:sz w:val="24"/>
          <w:szCs w:val="24"/>
        </w:rPr>
        <w:t>Найк</w:t>
      </w:r>
      <w:proofErr w:type="spellEnd"/>
      <w:r w:rsidRPr="0091002C">
        <w:rPr>
          <w:rFonts w:ascii="Times New Roman" w:eastAsia="Times New Roman" w:hAnsi="Times New Roman" w:cs="Times New Roman"/>
          <w:sz w:val="24"/>
          <w:szCs w:val="24"/>
        </w:rPr>
        <w:t xml:space="preserve">, С. </w:t>
      </w:r>
      <w:proofErr w:type="spellStart"/>
      <w:r w:rsidRPr="0091002C">
        <w:rPr>
          <w:rFonts w:ascii="Times New Roman" w:eastAsia="Times New Roman" w:hAnsi="Times New Roman" w:cs="Times New Roman"/>
          <w:sz w:val="24"/>
          <w:szCs w:val="24"/>
        </w:rPr>
        <w:t>Френе</w:t>
      </w:r>
      <w:proofErr w:type="spellEnd"/>
      <w:r w:rsidRPr="0091002C">
        <w:rPr>
          <w:rFonts w:ascii="Times New Roman" w:eastAsia="Times New Roman" w:hAnsi="Times New Roman" w:cs="Times New Roman"/>
          <w:sz w:val="24"/>
          <w:szCs w:val="24"/>
        </w:rPr>
        <w:t xml:space="preserve">, В. Штерн и др. Исследования последних лет посвящены вопросам структуры, сущности и принципов реализации индивидуальных образовательных маршрутов и траекторий (Л.В. </w:t>
      </w:r>
      <w:proofErr w:type="spellStart"/>
      <w:r w:rsidRPr="0091002C">
        <w:rPr>
          <w:rFonts w:ascii="Times New Roman" w:eastAsia="Times New Roman" w:hAnsi="Times New Roman" w:cs="Times New Roman"/>
          <w:sz w:val="24"/>
          <w:szCs w:val="24"/>
        </w:rPr>
        <w:t>Байбородова</w:t>
      </w:r>
      <w:proofErr w:type="spellEnd"/>
      <w:r w:rsidRPr="0091002C">
        <w:rPr>
          <w:rFonts w:ascii="Times New Roman" w:eastAsia="Times New Roman" w:hAnsi="Times New Roman" w:cs="Times New Roman"/>
          <w:sz w:val="24"/>
          <w:szCs w:val="24"/>
        </w:rPr>
        <w:t xml:space="preserve">, А.П. </w:t>
      </w:r>
      <w:proofErr w:type="spellStart"/>
      <w:r w:rsidRPr="0091002C">
        <w:rPr>
          <w:rFonts w:ascii="Times New Roman" w:eastAsia="Times New Roman" w:hAnsi="Times New Roman" w:cs="Times New Roman"/>
          <w:sz w:val="24"/>
          <w:szCs w:val="24"/>
        </w:rPr>
        <w:t>Тряпицына</w:t>
      </w:r>
      <w:proofErr w:type="spellEnd"/>
      <w:r w:rsidRPr="0091002C">
        <w:rPr>
          <w:rFonts w:ascii="Times New Roman" w:eastAsia="Times New Roman" w:hAnsi="Times New Roman" w:cs="Times New Roman"/>
          <w:sz w:val="24"/>
          <w:szCs w:val="24"/>
        </w:rPr>
        <w:t xml:space="preserve">, С.В. Воробьева, Н.А. </w:t>
      </w:r>
      <w:proofErr w:type="spellStart"/>
      <w:r w:rsidRPr="0091002C">
        <w:rPr>
          <w:rFonts w:ascii="Times New Roman" w:eastAsia="Times New Roman" w:hAnsi="Times New Roman" w:cs="Times New Roman"/>
          <w:sz w:val="24"/>
          <w:szCs w:val="24"/>
        </w:rPr>
        <w:t>Лабунская</w:t>
      </w:r>
      <w:proofErr w:type="spellEnd"/>
      <w:r w:rsidRPr="0091002C">
        <w:rPr>
          <w:rFonts w:ascii="Times New Roman" w:eastAsia="Times New Roman" w:hAnsi="Times New Roman" w:cs="Times New Roman"/>
          <w:sz w:val="24"/>
          <w:szCs w:val="24"/>
        </w:rPr>
        <w:t xml:space="preserve"> и др.).</w:t>
      </w:r>
    </w:p>
    <w:p w:rsidR="00AC0789" w:rsidRPr="0091002C" w:rsidRDefault="00AC0789" w:rsidP="0091002C">
      <w:pPr>
        <w:pStyle w:val="a3"/>
        <w:ind w:left="0" w:firstLine="709"/>
        <w:jc w:val="both"/>
      </w:pPr>
      <w:r w:rsidRPr="0091002C">
        <w:t xml:space="preserve">Анализ научной и методической литературы показал, что к большинству понятий, связанных с управлением, индивидуализацией, в науке подход неоднозначный. Поэтому определимся с понятиями, которыми будем оперировать. </w:t>
      </w:r>
    </w:p>
    <w:p w:rsidR="00AC0789" w:rsidRPr="0091002C" w:rsidRDefault="00AC0789" w:rsidP="0091002C">
      <w:pPr>
        <w:pStyle w:val="a3"/>
        <w:ind w:left="0" w:firstLine="709"/>
        <w:jc w:val="both"/>
      </w:pPr>
      <w:proofErr w:type="gramStart"/>
      <w:r w:rsidRPr="0091002C">
        <w:t>- Под управлением будем понимать перевод системы на новый, качественно более высокий уровень по фактическому достижению цели с помощью необходимых оптимальных педагогический условий, способов, средств и воздействий</w:t>
      </w:r>
      <w:proofErr w:type="gramEnd"/>
    </w:p>
    <w:p w:rsidR="00AC0789" w:rsidRPr="0091002C" w:rsidRDefault="00AC0789" w:rsidP="0091002C">
      <w:pPr>
        <w:pStyle w:val="a3"/>
        <w:ind w:left="0" w:firstLine="709"/>
        <w:jc w:val="both"/>
      </w:pPr>
      <w:r w:rsidRPr="0091002C">
        <w:t>- Под управлением процессом формирования индивидуальных образовательных траекторий будем понимать процессы планирования, организации, мотивации и контроля, необходимые для того, чтобы сформулировать и достичь цели. Т. е. суть управления к изменению целей, планов, формирование новых плановых мероприятий и пр. по итогам проверки выполненных работ и оценке управления.</w:t>
      </w:r>
    </w:p>
    <w:p w:rsidR="00AC0789" w:rsidRPr="0091002C" w:rsidRDefault="00AC0789" w:rsidP="0091002C">
      <w:pPr>
        <w:pStyle w:val="a3"/>
        <w:ind w:left="0" w:firstLine="709"/>
        <w:jc w:val="both"/>
      </w:pPr>
      <w:r w:rsidRPr="0091002C">
        <w:t xml:space="preserve">- Определяясь с </w:t>
      </w:r>
      <w:proofErr w:type="gramStart"/>
      <w:r w:rsidRPr="0091002C">
        <w:t>понятием</w:t>
      </w:r>
      <w:proofErr w:type="gramEnd"/>
      <w:r w:rsidRPr="0091002C">
        <w:t xml:space="preserve"> индивидуализация образования, согласимся с подходом Т. В. </w:t>
      </w:r>
      <w:proofErr w:type="spellStart"/>
      <w:r w:rsidRPr="0091002C">
        <w:t>Бурлаковой</w:t>
      </w:r>
      <w:proofErr w:type="spellEnd"/>
      <w:r w:rsidRPr="0091002C">
        <w:t xml:space="preserve">, в основе которого лежит деятельностный подход. Индивидуализация образования рассматривается нами как динамический, </w:t>
      </w:r>
      <w:proofErr w:type="spellStart"/>
      <w:r w:rsidRPr="0091002C">
        <w:t>интериоризированный</w:t>
      </w:r>
      <w:proofErr w:type="spellEnd"/>
      <w:r w:rsidRPr="0091002C">
        <w:t xml:space="preserve"> процесс педагогического взаимодействия, адекватный системе социальных требований и целей, а также личностному и образовательному потенциалу ребенка, который обеспечивает овладение способами познания мира и себя через самоопределение и самореализацию.</w:t>
      </w:r>
    </w:p>
    <w:p w:rsidR="00AC0789" w:rsidRPr="0091002C" w:rsidRDefault="00AC0789" w:rsidP="0091002C">
      <w:pPr>
        <w:pStyle w:val="a3"/>
        <w:ind w:left="0" w:firstLine="709"/>
        <w:jc w:val="both"/>
      </w:pPr>
      <w:r w:rsidRPr="0091002C">
        <w:t xml:space="preserve">- Понятие индивидуального учебного плана определено федеральным законом «Об образовании в Российской Федерации»: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w:t>
      </w:r>
    </w:p>
    <w:p w:rsidR="00AC0789" w:rsidRPr="0091002C" w:rsidRDefault="00AC0789" w:rsidP="0091002C">
      <w:pPr>
        <w:pStyle w:val="a3"/>
        <w:ind w:left="0" w:firstLine="709"/>
        <w:jc w:val="both"/>
      </w:pPr>
      <w:r w:rsidRPr="0091002C">
        <w:t>- Индивидуальная образовательная траектория - персональный путь обучающегося по достижению намеченной образовательной цели на основе реализации своего творческого</w:t>
      </w:r>
      <w:r w:rsidRPr="0091002C">
        <w:tab/>
        <w:t xml:space="preserve"> потенциала</w:t>
      </w:r>
      <w:r w:rsidRPr="0091002C">
        <w:tab/>
        <w:t xml:space="preserve"> (А.В.</w:t>
      </w:r>
      <w:r w:rsidRPr="0091002C">
        <w:tab/>
        <w:t xml:space="preserve"> Хуторской).</w:t>
      </w:r>
    </w:p>
    <w:p w:rsidR="00AC0789" w:rsidRPr="0091002C" w:rsidRDefault="00AC0789" w:rsidP="0091002C">
      <w:pPr>
        <w:pStyle w:val="a3"/>
        <w:ind w:left="0" w:firstLine="709"/>
        <w:jc w:val="both"/>
      </w:pPr>
      <w:r w:rsidRPr="0091002C">
        <w:t xml:space="preserve">- Индивидуальная образовательная программа обучающегося - специально разработанная программа деятельности обучающегося по реализации намеченных образовательных целей, способствующих продвижению его по выбранной индивидуальной образовательной траектории (Е.И. Александрова). </w:t>
      </w:r>
    </w:p>
    <w:p w:rsidR="00AC0789" w:rsidRPr="0091002C" w:rsidRDefault="00AC0789" w:rsidP="0091002C">
      <w:pPr>
        <w:pStyle w:val="a3"/>
        <w:ind w:left="0" w:firstLine="709"/>
        <w:jc w:val="both"/>
      </w:pPr>
      <w:r w:rsidRPr="0091002C">
        <w:t xml:space="preserve">- Индивидуальный образовательный маршрут - это структурированная программа действий обучающегося на некотором фиксированном этапе </w:t>
      </w:r>
      <w:proofErr w:type="gramStart"/>
      <w:r w:rsidRPr="0091002C">
        <w:t>обучения по реализации</w:t>
      </w:r>
      <w:proofErr w:type="gramEnd"/>
      <w:r w:rsidRPr="0091002C">
        <w:t xml:space="preserve"> </w:t>
      </w:r>
      <w:r w:rsidRPr="0091002C">
        <w:lastRenderedPageBreak/>
        <w:t>образовательного замысла, выраженного в индивидуальной образовательной программе, учебном</w:t>
      </w:r>
      <w:r w:rsidRPr="0091002C">
        <w:tab/>
        <w:t xml:space="preserve"> плане</w:t>
      </w:r>
      <w:r w:rsidRPr="0091002C">
        <w:tab/>
        <w:t xml:space="preserve"> обучающегося</w:t>
      </w:r>
      <w:r w:rsidRPr="0091002C">
        <w:tab/>
        <w:t xml:space="preserve"> (М.И.</w:t>
      </w:r>
      <w:r w:rsidRPr="0091002C">
        <w:tab/>
        <w:t xml:space="preserve"> Башмаков). </w:t>
      </w:r>
    </w:p>
    <w:p w:rsidR="00AC0789" w:rsidRPr="0091002C" w:rsidRDefault="00AC0789" w:rsidP="0091002C">
      <w:pPr>
        <w:pStyle w:val="a3"/>
        <w:ind w:left="0" w:firstLine="709"/>
        <w:jc w:val="both"/>
      </w:pPr>
      <w:r w:rsidRPr="0091002C">
        <w:t>Нормативно-правовой основой обучения по индивидуальным учебным планам является ФЗ № 273 от 29.12.2012 г. «Об образовании в РФ», который указывает, что «Обучающимся предоставляются академические права на…обучение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w:t>
      </w:r>
      <w:r w:rsidRPr="0091002C">
        <w:tab/>
        <w:t xml:space="preserve"> актами»</w:t>
      </w:r>
      <w:r w:rsidRPr="0091002C">
        <w:tab/>
        <w:t xml:space="preserve"> (п.1</w:t>
      </w:r>
      <w:r w:rsidRPr="0091002C">
        <w:tab/>
        <w:t xml:space="preserve"> </w:t>
      </w:r>
      <w:proofErr w:type="spellStart"/>
      <w:proofErr w:type="gramStart"/>
      <w:r w:rsidRPr="0091002C">
        <w:t>п</w:t>
      </w:r>
      <w:proofErr w:type="spellEnd"/>
      <w:proofErr w:type="gramEnd"/>
      <w:r w:rsidRPr="0091002C">
        <w:t>/</w:t>
      </w:r>
      <w:proofErr w:type="spellStart"/>
      <w:r w:rsidRPr="0091002C">
        <w:t>п</w:t>
      </w:r>
      <w:proofErr w:type="spellEnd"/>
      <w:r w:rsidRPr="0091002C">
        <w:tab/>
        <w:t xml:space="preserve"> 3,</w:t>
      </w:r>
      <w:r w:rsidRPr="0091002C">
        <w:tab/>
        <w:t xml:space="preserve"> ст.</w:t>
      </w:r>
      <w:r w:rsidRPr="0091002C">
        <w:tab/>
        <w:t xml:space="preserve"> 34).</w:t>
      </w:r>
    </w:p>
    <w:p w:rsidR="00AC0789" w:rsidRPr="0091002C" w:rsidRDefault="00AC0789" w:rsidP="0091002C">
      <w:pPr>
        <w:pStyle w:val="a3"/>
        <w:ind w:left="0" w:firstLine="709"/>
        <w:jc w:val="both"/>
      </w:pPr>
      <w:r w:rsidRPr="0091002C">
        <w:t>Структура федерального базисного учебного плана позволяет вводить индивидуальный учебный план для учащихся любого возраста.</w:t>
      </w:r>
    </w:p>
    <w:p w:rsidR="00993472" w:rsidRPr="0091002C" w:rsidRDefault="00AC0789" w:rsidP="0091002C">
      <w:pPr>
        <w:pStyle w:val="a3"/>
        <w:ind w:left="0" w:firstLine="709"/>
        <w:jc w:val="both"/>
      </w:pPr>
      <w:r w:rsidRPr="0091002C">
        <w:t>Индивидуальный учебный план – основа для проектирования индивидуальной образовательной</w:t>
      </w:r>
      <w:r w:rsidRPr="0091002C">
        <w:tab/>
        <w:t xml:space="preserve"> программы</w:t>
      </w:r>
      <w:r w:rsidRPr="0091002C">
        <w:tab/>
        <w:t xml:space="preserve"> (далее</w:t>
      </w:r>
      <w:r w:rsidRPr="0091002C">
        <w:tab/>
        <w:t xml:space="preserve"> ИОП). ИОП является программой образовательной деятельности учащегося, поэтому разрабатывается с учетом требований к </w:t>
      </w:r>
      <w:r w:rsidRPr="0091002C">
        <w:tab/>
        <w:t>составлению</w:t>
      </w:r>
      <w:r w:rsidRPr="0091002C">
        <w:tab/>
        <w:t xml:space="preserve"> образовательных</w:t>
      </w:r>
      <w:r w:rsidRPr="0091002C">
        <w:tab/>
        <w:t xml:space="preserve"> программ.</w:t>
      </w:r>
    </w:p>
    <w:p w:rsidR="00AC0789" w:rsidRPr="0091002C" w:rsidRDefault="00AC0789" w:rsidP="0091002C">
      <w:pPr>
        <w:pStyle w:val="a3"/>
        <w:ind w:left="0" w:firstLine="709"/>
        <w:jc w:val="both"/>
      </w:pPr>
      <w:proofErr w:type="gramStart"/>
      <w:r w:rsidRPr="0091002C">
        <w:t>Разработанная</w:t>
      </w:r>
      <w:proofErr w:type="gramEnd"/>
      <w:r w:rsidRPr="0091002C">
        <w:t xml:space="preserve"> ИОП является частью возможных вариантов образовательных маршрутов учащихся с учетом требований времени, их образовательных запросов и познавательных возможностей, конкретных условий образовательного процесса в учебном заведении. Индивидуальный образовательный маршрут определяет программу конкретных действий обучающегося по реализации индивидуального учебного плана и индивидуальной</w:t>
      </w:r>
      <w:r w:rsidRPr="0091002C">
        <w:tab/>
        <w:t xml:space="preserve"> образовательной</w:t>
      </w:r>
      <w:r w:rsidRPr="0091002C">
        <w:tab/>
        <w:t xml:space="preserve"> программы.</w:t>
      </w:r>
    </w:p>
    <w:p w:rsidR="00AC0789" w:rsidRPr="0091002C" w:rsidRDefault="00AC0789" w:rsidP="0091002C">
      <w:pPr>
        <w:pStyle w:val="a3"/>
        <w:ind w:left="0" w:firstLine="709"/>
        <w:jc w:val="both"/>
      </w:pPr>
      <w:r w:rsidRPr="0091002C">
        <w:t xml:space="preserve">Индивидуальный образовательный маршрут является последовательностью этапов реализации индивидуальной образовательной программы с учетом конкретных условий образовательного процесса. Он позволяет иначе, чем учебный план конструировать временную последовательность, формы, и виды организации взаимодействия педагогов и обучающихся, номенклатуру видов работы. </w:t>
      </w:r>
    </w:p>
    <w:p w:rsidR="00AC0789" w:rsidRPr="0091002C" w:rsidRDefault="00AC0789" w:rsidP="0091002C">
      <w:pPr>
        <w:pStyle w:val="a3"/>
        <w:ind w:left="0" w:firstLine="709"/>
        <w:jc w:val="both"/>
      </w:pPr>
      <w:r w:rsidRPr="0091002C">
        <w:t xml:space="preserve">Индивидуальная образовательная траектория обладает </w:t>
      </w:r>
      <w:r w:rsidRPr="0091002C">
        <w:rPr>
          <w:iCs/>
        </w:rPr>
        <w:t>более широким значением и предполагает</w:t>
      </w:r>
      <w:r w:rsidRPr="0091002C">
        <w:t xml:space="preserve"> несколько направлений реализации:</w:t>
      </w:r>
    </w:p>
    <w:p w:rsidR="00AC0789" w:rsidRPr="0091002C" w:rsidRDefault="00AC0789" w:rsidP="0091002C">
      <w:pPr>
        <w:pStyle w:val="a3"/>
        <w:numPr>
          <w:ilvl w:val="0"/>
          <w:numId w:val="1"/>
        </w:numPr>
        <w:jc w:val="both"/>
      </w:pPr>
      <w:r w:rsidRPr="0091002C">
        <w:rPr>
          <w:bCs/>
        </w:rPr>
        <w:t xml:space="preserve">содержательный </w:t>
      </w:r>
      <w:r w:rsidRPr="0091002C">
        <w:t>(вариативные учебные планы и образовательные программы, определяющие индивидуальный образовательный маршрут);</w:t>
      </w:r>
    </w:p>
    <w:p w:rsidR="00AC0789" w:rsidRPr="0091002C" w:rsidRDefault="00AC0789" w:rsidP="0091002C">
      <w:pPr>
        <w:pStyle w:val="a3"/>
        <w:numPr>
          <w:ilvl w:val="0"/>
          <w:numId w:val="1"/>
        </w:numPr>
        <w:jc w:val="both"/>
      </w:pPr>
      <w:r w:rsidRPr="0091002C">
        <w:rPr>
          <w:bCs/>
        </w:rPr>
        <w:t xml:space="preserve">деятельностный </w:t>
      </w:r>
      <w:r w:rsidRPr="0091002C">
        <w:t>(специальные педагогические технологии);</w:t>
      </w:r>
    </w:p>
    <w:p w:rsidR="00AC0789" w:rsidRPr="0091002C" w:rsidRDefault="00AC0789" w:rsidP="0091002C">
      <w:pPr>
        <w:pStyle w:val="a3"/>
        <w:numPr>
          <w:ilvl w:val="0"/>
          <w:numId w:val="1"/>
        </w:numPr>
        <w:jc w:val="both"/>
      </w:pPr>
      <w:r w:rsidRPr="0091002C">
        <w:rPr>
          <w:bCs/>
        </w:rPr>
        <w:t>процессуальный</w:t>
      </w:r>
      <w:r w:rsidRPr="0091002C">
        <w:rPr>
          <w:bCs/>
        </w:rPr>
        <w:tab/>
        <w:t xml:space="preserve"> </w:t>
      </w:r>
      <w:r w:rsidRPr="0091002C">
        <w:t>(организационный</w:t>
      </w:r>
      <w:r w:rsidRPr="0091002C">
        <w:tab/>
        <w:t xml:space="preserve"> аспект).</w:t>
      </w:r>
    </w:p>
    <w:p w:rsidR="00AC0789" w:rsidRPr="0091002C" w:rsidRDefault="00AC0789"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Таким образом, </w:t>
      </w:r>
      <w:r w:rsidRPr="0091002C">
        <w:rPr>
          <w:rFonts w:ascii="Times New Roman" w:hAnsi="Times New Roman" w:cs="Times New Roman"/>
          <w:b/>
          <w:i/>
          <w:sz w:val="24"/>
          <w:szCs w:val="24"/>
        </w:rPr>
        <w:t>индивидуальная образовательная траектория</w:t>
      </w:r>
      <w:r w:rsidRPr="0091002C">
        <w:rPr>
          <w:rFonts w:ascii="Times New Roman" w:hAnsi="Times New Roman" w:cs="Times New Roman"/>
          <w:sz w:val="24"/>
          <w:szCs w:val="24"/>
        </w:rPr>
        <w:t xml:space="preserve"> предусматривает наличие:</w:t>
      </w:r>
    </w:p>
    <w:p w:rsidR="00AC0789" w:rsidRPr="0091002C" w:rsidRDefault="00AC0789"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sz w:val="24"/>
          <w:szCs w:val="24"/>
        </w:rPr>
        <w:t xml:space="preserve"> -  </w:t>
      </w:r>
      <w:r w:rsidRPr="0091002C">
        <w:rPr>
          <w:rFonts w:ascii="Times New Roman" w:hAnsi="Times New Roman" w:cs="Times New Roman"/>
          <w:b/>
          <w:i/>
          <w:sz w:val="24"/>
          <w:szCs w:val="24"/>
        </w:rPr>
        <w:t>индивидуального образовательного маршрута</w:t>
      </w:r>
      <w:r w:rsidRPr="0091002C">
        <w:rPr>
          <w:rFonts w:ascii="Times New Roman" w:hAnsi="Times New Roman" w:cs="Times New Roman"/>
          <w:sz w:val="24"/>
          <w:szCs w:val="24"/>
        </w:rPr>
        <w:t xml:space="preserve"> (содержательный компонент), который в свою очередь включает в себя </w:t>
      </w:r>
      <w:r w:rsidRPr="0091002C">
        <w:rPr>
          <w:rFonts w:ascii="Times New Roman" w:hAnsi="Times New Roman" w:cs="Times New Roman"/>
          <w:b/>
          <w:i/>
          <w:sz w:val="24"/>
          <w:szCs w:val="24"/>
        </w:rPr>
        <w:t>индивидуальную образовательную программу</w:t>
      </w:r>
      <w:r w:rsidRPr="0091002C">
        <w:rPr>
          <w:rFonts w:ascii="Times New Roman" w:hAnsi="Times New Roman" w:cs="Times New Roman"/>
          <w:sz w:val="24"/>
          <w:szCs w:val="24"/>
        </w:rPr>
        <w:t>, частью которой</w:t>
      </w:r>
      <w:r w:rsidRPr="0091002C">
        <w:rPr>
          <w:rFonts w:ascii="Times New Roman" w:hAnsi="Times New Roman" w:cs="Times New Roman"/>
          <w:sz w:val="24"/>
          <w:szCs w:val="24"/>
        </w:rPr>
        <w:tab/>
        <w:t xml:space="preserve"> является </w:t>
      </w:r>
      <w:r w:rsidRPr="0091002C">
        <w:rPr>
          <w:rFonts w:ascii="Times New Roman" w:hAnsi="Times New Roman" w:cs="Times New Roman"/>
          <w:b/>
          <w:i/>
          <w:sz w:val="24"/>
          <w:szCs w:val="24"/>
        </w:rPr>
        <w:t>индивидуальный учебный план,</w:t>
      </w:r>
    </w:p>
    <w:p w:rsidR="00AC0789" w:rsidRPr="0091002C" w:rsidRDefault="00AC0789"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  а также </w:t>
      </w:r>
      <w:r w:rsidRPr="0091002C">
        <w:rPr>
          <w:rFonts w:ascii="Times New Roman" w:hAnsi="Times New Roman" w:cs="Times New Roman"/>
          <w:b/>
          <w:i/>
          <w:sz w:val="24"/>
          <w:szCs w:val="24"/>
        </w:rPr>
        <w:t>разработанного способа</w:t>
      </w:r>
      <w:r w:rsidRPr="0091002C">
        <w:rPr>
          <w:rFonts w:ascii="Times New Roman" w:hAnsi="Times New Roman" w:cs="Times New Roman"/>
          <w:sz w:val="24"/>
          <w:szCs w:val="24"/>
        </w:rPr>
        <w:t xml:space="preserve"> его реализации (технологии организации образовательного</w:t>
      </w:r>
      <w:r w:rsidRPr="0091002C">
        <w:rPr>
          <w:rFonts w:ascii="Times New Roman" w:hAnsi="Times New Roman" w:cs="Times New Roman"/>
          <w:sz w:val="24"/>
          <w:szCs w:val="24"/>
        </w:rPr>
        <w:tab/>
        <w:t xml:space="preserve"> процесса).</w:t>
      </w:r>
    </w:p>
    <w:p w:rsidR="00AC0789" w:rsidRPr="0091002C" w:rsidRDefault="00AC0789" w:rsidP="0091002C">
      <w:pPr>
        <w:spacing w:after="0" w:line="240" w:lineRule="auto"/>
        <w:ind w:firstLine="709"/>
        <w:jc w:val="both"/>
        <w:rPr>
          <w:rFonts w:ascii="Times New Roman" w:hAnsi="Times New Roman" w:cs="Times New Roman"/>
          <w:sz w:val="24"/>
          <w:szCs w:val="24"/>
        </w:rPr>
      </w:pPr>
    </w:p>
    <w:p w:rsidR="00993472" w:rsidRPr="0091002C" w:rsidRDefault="00993472" w:rsidP="0091002C">
      <w:pPr>
        <w:spacing w:after="0" w:line="240" w:lineRule="auto"/>
        <w:ind w:firstLine="709"/>
        <w:jc w:val="both"/>
        <w:rPr>
          <w:rFonts w:ascii="Times New Roman" w:hAnsi="Times New Roman" w:cs="Times New Roman"/>
          <w:b/>
          <w:sz w:val="24"/>
          <w:szCs w:val="24"/>
        </w:rPr>
      </w:pPr>
    </w:p>
    <w:p w:rsidR="00BC558C" w:rsidRPr="0091002C" w:rsidRDefault="00BF4435" w:rsidP="0091002C">
      <w:pPr>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 xml:space="preserve">5. </w:t>
      </w:r>
      <w:r w:rsidR="00BC558C" w:rsidRPr="0091002C">
        <w:rPr>
          <w:rFonts w:ascii="Times New Roman" w:hAnsi="Times New Roman" w:cs="Times New Roman"/>
          <w:b/>
          <w:sz w:val="24"/>
          <w:szCs w:val="24"/>
        </w:rPr>
        <w:t>Новизна опыта</w:t>
      </w:r>
    </w:p>
    <w:p w:rsidR="00993472" w:rsidRPr="0091002C" w:rsidRDefault="00993472" w:rsidP="0091002C">
      <w:pPr>
        <w:spacing w:after="0" w:line="240" w:lineRule="auto"/>
        <w:ind w:firstLine="709"/>
        <w:jc w:val="both"/>
        <w:rPr>
          <w:rFonts w:ascii="Times New Roman" w:hAnsi="Times New Roman" w:cs="Times New Roman"/>
          <w:b/>
          <w:sz w:val="24"/>
          <w:szCs w:val="24"/>
        </w:rPr>
      </w:pPr>
    </w:p>
    <w:p w:rsidR="00E846A1" w:rsidRPr="0091002C" w:rsidRDefault="00993472" w:rsidP="0091002C">
      <w:pPr>
        <w:spacing w:after="0" w:line="240" w:lineRule="auto"/>
        <w:ind w:firstLine="709"/>
        <w:jc w:val="both"/>
        <w:rPr>
          <w:rFonts w:ascii="Times New Roman" w:eastAsia="Times New Roman" w:hAnsi="Times New Roman" w:cs="Times New Roman"/>
          <w:sz w:val="24"/>
          <w:szCs w:val="24"/>
        </w:rPr>
      </w:pPr>
      <w:r w:rsidRPr="0091002C">
        <w:rPr>
          <w:rFonts w:ascii="Times New Roman" w:eastAsia="Times New Roman" w:hAnsi="Times New Roman" w:cs="Times New Roman"/>
          <w:b/>
          <w:sz w:val="24"/>
          <w:szCs w:val="24"/>
        </w:rPr>
        <w:t xml:space="preserve"> Н</w:t>
      </w:r>
      <w:r w:rsidR="00E846A1" w:rsidRPr="0091002C">
        <w:rPr>
          <w:rFonts w:ascii="Times New Roman" w:eastAsia="Times New Roman" w:hAnsi="Times New Roman" w:cs="Times New Roman"/>
          <w:b/>
          <w:sz w:val="24"/>
          <w:szCs w:val="24"/>
        </w:rPr>
        <w:t xml:space="preserve">овизна </w:t>
      </w:r>
      <w:r w:rsidRPr="0091002C">
        <w:rPr>
          <w:rFonts w:ascii="Times New Roman" w:eastAsia="Times New Roman" w:hAnsi="Times New Roman" w:cs="Times New Roman"/>
          <w:b/>
          <w:sz w:val="24"/>
          <w:szCs w:val="24"/>
        </w:rPr>
        <w:t xml:space="preserve"> опыта</w:t>
      </w:r>
      <w:r w:rsidR="00E846A1" w:rsidRPr="0091002C">
        <w:rPr>
          <w:rFonts w:ascii="Times New Roman" w:eastAsia="Times New Roman" w:hAnsi="Times New Roman" w:cs="Times New Roman"/>
          <w:sz w:val="24"/>
          <w:szCs w:val="24"/>
        </w:rPr>
        <w:t xml:space="preserve"> заключается в следующем:</w:t>
      </w:r>
    </w:p>
    <w:p w:rsidR="00E846A1" w:rsidRPr="0091002C" w:rsidRDefault="00E846A1" w:rsidP="005D1753">
      <w:pPr>
        <w:pStyle w:val="a3"/>
        <w:numPr>
          <w:ilvl w:val="0"/>
          <w:numId w:val="5"/>
        </w:numPr>
        <w:jc w:val="both"/>
      </w:pPr>
      <w:r w:rsidRPr="0091002C">
        <w:t>разработана модель индивидуализации образовательной деятельности учащихся в условиях сельской школы;</w:t>
      </w:r>
    </w:p>
    <w:p w:rsidR="00E846A1" w:rsidRPr="0091002C" w:rsidRDefault="00E846A1" w:rsidP="005D1753">
      <w:pPr>
        <w:pStyle w:val="a3"/>
        <w:numPr>
          <w:ilvl w:val="0"/>
          <w:numId w:val="5"/>
        </w:numPr>
        <w:jc w:val="both"/>
      </w:pPr>
      <w:r w:rsidRPr="0091002C">
        <w:t>выявлена специфика индивидуализации образовательного процесса в сельской школе;</w:t>
      </w:r>
    </w:p>
    <w:p w:rsidR="00E846A1" w:rsidRPr="0091002C" w:rsidRDefault="00E846A1" w:rsidP="005D1753">
      <w:pPr>
        <w:pStyle w:val="a3"/>
        <w:numPr>
          <w:ilvl w:val="0"/>
          <w:numId w:val="5"/>
        </w:numPr>
        <w:jc w:val="both"/>
      </w:pPr>
      <w:r w:rsidRPr="0091002C">
        <w:t>выявлен комплек</w:t>
      </w:r>
      <w:r w:rsidR="00D937E3" w:rsidRPr="0091002C">
        <w:t>с</w:t>
      </w:r>
      <w:r w:rsidRPr="0091002C">
        <w:t xml:space="preserve"> организационно-педагогических условий эффективного функционирования модели индивидуализации образовательной деятельности обучающихся в условиях сельской школы;</w:t>
      </w:r>
    </w:p>
    <w:p w:rsidR="00E846A1" w:rsidRPr="0091002C" w:rsidRDefault="00E846A1" w:rsidP="005D1753">
      <w:pPr>
        <w:pStyle w:val="a3"/>
        <w:numPr>
          <w:ilvl w:val="0"/>
          <w:numId w:val="5"/>
        </w:numPr>
        <w:jc w:val="both"/>
      </w:pPr>
      <w:proofErr w:type="gramStart"/>
      <w:r w:rsidRPr="0091002C">
        <w:lastRenderedPageBreak/>
        <w:t>предложены критерии эффективности модели индивидуализации образовательной деятельности обучающихся в условиях сельской школы;</w:t>
      </w:r>
      <w:proofErr w:type="gramEnd"/>
    </w:p>
    <w:p w:rsidR="00E846A1" w:rsidRPr="0091002C" w:rsidRDefault="00E846A1" w:rsidP="005D1753">
      <w:pPr>
        <w:pStyle w:val="a3"/>
        <w:numPr>
          <w:ilvl w:val="0"/>
          <w:numId w:val="5"/>
        </w:numPr>
        <w:jc w:val="both"/>
      </w:pPr>
      <w:r w:rsidRPr="0091002C">
        <w:t>разработан алгоритм построения индивидуальных учебных планов и  индивидуальных образовательных программ обучающихся.</w:t>
      </w:r>
    </w:p>
    <w:p w:rsidR="00BC558C" w:rsidRPr="0091002C" w:rsidRDefault="00BC558C" w:rsidP="0091002C">
      <w:pPr>
        <w:spacing w:after="0" w:line="240" w:lineRule="auto"/>
        <w:ind w:firstLine="709"/>
        <w:jc w:val="both"/>
        <w:rPr>
          <w:rFonts w:ascii="Times New Roman" w:hAnsi="Times New Roman" w:cs="Times New Roman"/>
          <w:b/>
          <w:sz w:val="24"/>
          <w:szCs w:val="24"/>
        </w:rPr>
      </w:pPr>
    </w:p>
    <w:p w:rsidR="00AC0789" w:rsidRPr="0091002C" w:rsidRDefault="003879F8" w:rsidP="0091002C">
      <w:pPr>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 xml:space="preserve">6. </w:t>
      </w:r>
      <w:r w:rsidR="00AC0789" w:rsidRPr="0091002C">
        <w:rPr>
          <w:rFonts w:ascii="Times New Roman" w:hAnsi="Times New Roman" w:cs="Times New Roman"/>
          <w:b/>
          <w:sz w:val="24"/>
          <w:szCs w:val="24"/>
        </w:rPr>
        <w:t>Технология опыта</w:t>
      </w:r>
    </w:p>
    <w:p w:rsidR="008B0904" w:rsidRPr="0091002C" w:rsidRDefault="008B0904" w:rsidP="0091002C">
      <w:pPr>
        <w:spacing w:after="0" w:line="240" w:lineRule="auto"/>
        <w:ind w:firstLine="709"/>
        <w:jc w:val="both"/>
        <w:rPr>
          <w:rFonts w:ascii="Times New Roman" w:hAnsi="Times New Roman" w:cs="Times New Roman"/>
          <w:b/>
          <w:sz w:val="24"/>
          <w:szCs w:val="24"/>
        </w:rPr>
      </w:pPr>
    </w:p>
    <w:p w:rsidR="00517983" w:rsidRPr="0091002C" w:rsidRDefault="00517983" w:rsidP="0091002C">
      <w:pPr>
        <w:spacing w:after="0" w:line="240" w:lineRule="auto"/>
        <w:ind w:firstLine="709"/>
        <w:jc w:val="both"/>
        <w:rPr>
          <w:rFonts w:ascii="Times New Roman" w:hAnsi="Times New Roman" w:cs="Times New Roman"/>
          <w:sz w:val="24"/>
          <w:szCs w:val="24"/>
        </w:rPr>
      </w:pPr>
      <w:proofErr w:type="gramStart"/>
      <w:r w:rsidRPr="0091002C">
        <w:rPr>
          <w:rFonts w:ascii="Times New Roman" w:hAnsi="Times New Roman" w:cs="Times New Roman"/>
          <w:b/>
          <w:sz w:val="24"/>
          <w:szCs w:val="24"/>
        </w:rPr>
        <w:t xml:space="preserve">Цель </w:t>
      </w:r>
      <w:r w:rsidR="00D937E3" w:rsidRPr="0091002C">
        <w:rPr>
          <w:rFonts w:ascii="Times New Roman" w:hAnsi="Times New Roman" w:cs="Times New Roman"/>
          <w:b/>
          <w:sz w:val="24"/>
          <w:szCs w:val="24"/>
        </w:rPr>
        <w:t xml:space="preserve"> опыта</w:t>
      </w:r>
      <w:r w:rsidRPr="0091002C">
        <w:rPr>
          <w:rFonts w:ascii="Times New Roman" w:hAnsi="Times New Roman" w:cs="Times New Roman"/>
          <w:sz w:val="24"/>
          <w:szCs w:val="24"/>
        </w:rPr>
        <w:t xml:space="preserve">  -   разработка и апробация эффективной модели индивидуализации образовательной деятельности обучающихся в условиях сельской школы. </w:t>
      </w:r>
      <w:proofErr w:type="gramEnd"/>
    </w:p>
    <w:p w:rsidR="00517983" w:rsidRPr="0091002C" w:rsidRDefault="00517983" w:rsidP="0091002C">
      <w:pPr>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b/>
          <w:sz w:val="24"/>
          <w:szCs w:val="24"/>
        </w:rPr>
        <w:t>Задачи</w:t>
      </w:r>
      <w:r w:rsidR="003879F8" w:rsidRPr="0091002C">
        <w:rPr>
          <w:rFonts w:ascii="Times New Roman" w:hAnsi="Times New Roman" w:cs="Times New Roman"/>
          <w:b/>
          <w:sz w:val="24"/>
          <w:szCs w:val="24"/>
        </w:rPr>
        <w:t>:</w:t>
      </w:r>
    </w:p>
    <w:p w:rsidR="00517983" w:rsidRPr="0091002C" w:rsidRDefault="00517983" w:rsidP="005D1753">
      <w:pPr>
        <w:pStyle w:val="a3"/>
        <w:numPr>
          <w:ilvl w:val="0"/>
          <w:numId w:val="53"/>
        </w:numPr>
        <w:jc w:val="both"/>
      </w:pPr>
      <w:r w:rsidRPr="0091002C">
        <w:t>изучить  состояние проблемы индивидуализации образования  в психолого-педагогических исследованиях для выявления методологических и теоретических основ  опыта;</w:t>
      </w:r>
    </w:p>
    <w:p w:rsidR="00517983" w:rsidRPr="0091002C" w:rsidRDefault="00517983" w:rsidP="005D1753">
      <w:pPr>
        <w:pStyle w:val="a3"/>
        <w:numPr>
          <w:ilvl w:val="0"/>
          <w:numId w:val="53"/>
        </w:numPr>
        <w:jc w:val="both"/>
      </w:pPr>
      <w:r w:rsidRPr="0091002C">
        <w:t>обосновать модель индивидуализации образовательной деятельности  сельских школьников;</w:t>
      </w:r>
    </w:p>
    <w:p w:rsidR="00517983" w:rsidRPr="0091002C" w:rsidRDefault="00517983" w:rsidP="005D1753">
      <w:pPr>
        <w:pStyle w:val="a3"/>
        <w:numPr>
          <w:ilvl w:val="0"/>
          <w:numId w:val="53"/>
        </w:numPr>
        <w:jc w:val="both"/>
        <w:rPr>
          <w:rFonts w:eastAsia="Calibri"/>
          <w:b/>
          <w:u w:val="single"/>
        </w:rPr>
      </w:pPr>
      <w:r w:rsidRPr="0091002C">
        <w:t xml:space="preserve">выявить  и проверить организационно-педагогические условия успешной реализации модели; </w:t>
      </w:r>
    </w:p>
    <w:p w:rsidR="00517983" w:rsidRPr="0091002C" w:rsidRDefault="00AE2D8E" w:rsidP="005D1753">
      <w:pPr>
        <w:pStyle w:val="a3"/>
        <w:numPr>
          <w:ilvl w:val="0"/>
          <w:numId w:val="53"/>
        </w:numPr>
        <w:jc w:val="both"/>
        <w:rPr>
          <w:rFonts w:eastAsia="Calibri"/>
          <w:b/>
          <w:u w:val="single"/>
        </w:rPr>
      </w:pPr>
      <w:r>
        <w:rPr>
          <w:rFonts w:eastAsia="Calibri"/>
        </w:rPr>
        <w:t>р</w:t>
      </w:r>
      <w:r w:rsidR="00517983" w:rsidRPr="0091002C">
        <w:rPr>
          <w:rFonts w:eastAsia="Calibri"/>
        </w:rPr>
        <w:t>азработать пакет нормативных и индивидуальных правовых актов, обеспечивающих  индивидуализацию  образовательной деятельности обучающихся</w:t>
      </w:r>
    </w:p>
    <w:p w:rsidR="00517983" w:rsidRPr="0091002C" w:rsidRDefault="00517983" w:rsidP="005D1753">
      <w:pPr>
        <w:pStyle w:val="a3"/>
        <w:numPr>
          <w:ilvl w:val="0"/>
          <w:numId w:val="53"/>
        </w:numPr>
        <w:jc w:val="both"/>
      </w:pPr>
      <w:r w:rsidRPr="0091002C">
        <w:t>разработать критерии эффективности модели;</w:t>
      </w:r>
    </w:p>
    <w:p w:rsidR="00517983" w:rsidRPr="0091002C" w:rsidRDefault="00517983" w:rsidP="005D1753">
      <w:pPr>
        <w:pStyle w:val="a3"/>
        <w:numPr>
          <w:ilvl w:val="0"/>
          <w:numId w:val="53"/>
        </w:numPr>
        <w:jc w:val="both"/>
      </w:pPr>
      <w:r w:rsidRPr="0091002C">
        <w:t>подготовить научно-методические рекомендации по реализации модели.</w:t>
      </w:r>
    </w:p>
    <w:p w:rsidR="00517983" w:rsidRPr="0091002C" w:rsidRDefault="00517983" w:rsidP="0091002C">
      <w:pPr>
        <w:pStyle w:val="a3"/>
        <w:ind w:left="1778"/>
        <w:jc w:val="both"/>
      </w:pPr>
    </w:p>
    <w:p w:rsidR="00CF3D3D" w:rsidRPr="0091002C" w:rsidRDefault="00E846A1"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МБОУ «Симская СОШ» является базовой школой Симского образовательного округа</w:t>
      </w:r>
    </w:p>
    <w:p w:rsidR="00BC558C" w:rsidRPr="0091002C" w:rsidRDefault="00AE2D8E" w:rsidP="00AE2D8E">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i/>
          <w:sz w:val="24"/>
          <w:szCs w:val="24"/>
        </w:rPr>
        <w:t xml:space="preserve">            </w:t>
      </w:r>
      <w:r w:rsidR="00BC558C" w:rsidRPr="0091002C">
        <w:rPr>
          <w:rFonts w:ascii="Times New Roman" w:eastAsia="Calibri" w:hAnsi="Times New Roman" w:cs="Times New Roman"/>
          <w:b/>
          <w:i/>
          <w:sz w:val="24"/>
          <w:szCs w:val="24"/>
        </w:rPr>
        <w:t>Образовательный округ</w:t>
      </w:r>
      <w:r w:rsidR="00BC558C" w:rsidRPr="0091002C">
        <w:rPr>
          <w:rFonts w:ascii="Times New Roman" w:eastAsia="Calibri" w:hAnsi="Times New Roman" w:cs="Times New Roman"/>
          <w:sz w:val="24"/>
          <w:szCs w:val="24"/>
        </w:rPr>
        <w:t xml:space="preserve"> - территориальное объединение общеобразовательной школы с образовательными организациями других типов (дошкольными, профессиональными, дополнительного образования), реализующих совместно одну или несколько образовательных программ.</w:t>
      </w:r>
      <w:r w:rsidR="00BC558C" w:rsidRPr="0091002C">
        <w:rPr>
          <w:rFonts w:ascii="Times New Roman" w:eastAsia="Calibri" w:hAnsi="Times New Roman" w:cs="Times New Roman"/>
          <w:b/>
          <w:sz w:val="24"/>
          <w:szCs w:val="24"/>
        </w:rPr>
        <w:t xml:space="preserve"> </w:t>
      </w:r>
    </w:p>
    <w:p w:rsidR="00BC558C" w:rsidRPr="0091002C" w:rsidRDefault="00BC558C" w:rsidP="0091002C">
      <w:pPr>
        <w:spacing w:after="0" w:line="240" w:lineRule="auto"/>
        <w:ind w:firstLine="709"/>
        <w:jc w:val="both"/>
        <w:rPr>
          <w:rFonts w:ascii="Times New Roman" w:eastAsia="Calibri" w:hAnsi="Times New Roman" w:cs="Times New Roman"/>
          <w:sz w:val="24"/>
          <w:szCs w:val="24"/>
        </w:rPr>
      </w:pPr>
      <w:proofErr w:type="spellStart"/>
      <w:r w:rsidRPr="0091002C">
        <w:rPr>
          <w:rFonts w:ascii="Times New Roman" w:eastAsia="Calibri" w:hAnsi="Times New Roman" w:cs="Times New Roman"/>
          <w:sz w:val="24"/>
          <w:szCs w:val="24"/>
        </w:rPr>
        <w:t>Симский</w:t>
      </w:r>
      <w:proofErr w:type="spellEnd"/>
      <w:r w:rsidRPr="0091002C">
        <w:rPr>
          <w:rFonts w:ascii="Times New Roman" w:eastAsia="Calibri" w:hAnsi="Times New Roman" w:cs="Times New Roman"/>
          <w:sz w:val="24"/>
          <w:szCs w:val="24"/>
        </w:rPr>
        <w:t xml:space="preserve"> образовательный округ является формой трансформации школьного округа. Сегодня помимо МБОУ «Симская СОШ» – базовой школы образовательный округ включает две дошкольные организации:  МБОУ Детский сад с. Сима и филиал МБОУ Симская СОШ – дошкольные группы </w:t>
      </w:r>
      <w:proofErr w:type="gramStart"/>
      <w:r w:rsidRPr="0091002C">
        <w:rPr>
          <w:rFonts w:ascii="Times New Roman" w:eastAsia="Calibri" w:hAnsi="Times New Roman" w:cs="Times New Roman"/>
          <w:sz w:val="24"/>
          <w:szCs w:val="24"/>
        </w:rPr>
        <w:t>в</w:t>
      </w:r>
      <w:proofErr w:type="gramEnd"/>
      <w:r w:rsidRPr="0091002C">
        <w:rPr>
          <w:rFonts w:ascii="Times New Roman" w:eastAsia="Calibri" w:hAnsi="Times New Roman" w:cs="Times New Roman"/>
          <w:sz w:val="24"/>
          <w:szCs w:val="24"/>
        </w:rPr>
        <w:t xml:space="preserve"> с. Матвейщево. Кроме того, МБОУ Симская СОШ активно сотрудничает с МБОУ ДОД «Юрьев-Польский районный Центр внешкольной работы».</w:t>
      </w:r>
    </w:p>
    <w:p w:rsidR="00BC558C" w:rsidRPr="0091002C" w:rsidRDefault="00BC558C" w:rsidP="0091002C">
      <w:pPr>
        <w:spacing w:after="0" w:line="240" w:lineRule="auto"/>
        <w:ind w:firstLine="567"/>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Образовательный округ в формировании индивидуальной образовательной траектории учащихся имеет больше возможностей для организации образовательной деятельности с учетом их потребностей посредством:</w:t>
      </w:r>
    </w:p>
    <w:p w:rsidR="00BC558C" w:rsidRPr="0091002C" w:rsidRDefault="00BC558C" w:rsidP="005D1753">
      <w:pPr>
        <w:numPr>
          <w:ilvl w:val="0"/>
          <w:numId w:val="4"/>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 xml:space="preserve">предоставления более широкого спектра образовательных программ различного вида, уровня и направленности, их преемственность; </w:t>
      </w:r>
    </w:p>
    <w:p w:rsidR="00BC558C" w:rsidRPr="0091002C" w:rsidRDefault="00BC558C" w:rsidP="005D1753">
      <w:pPr>
        <w:numPr>
          <w:ilvl w:val="0"/>
          <w:numId w:val="4"/>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раннего наблюдения за индивидуальным развитием детей и выявление их индивидуальных особенностей и потребностей;</w:t>
      </w:r>
    </w:p>
    <w:p w:rsidR="00BC558C" w:rsidRPr="0091002C" w:rsidRDefault="00BC558C" w:rsidP="005D1753">
      <w:pPr>
        <w:numPr>
          <w:ilvl w:val="0"/>
          <w:numId w:val="3"/>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тактического и стратегического проектирования индивидуальной образовательной деятельности (траектории) ребенка;</w:t>
      </w:r>
    </w:p>
    <w:p w:rsidR="00BC558C" w:rsidRPr="0091002C" w:rsidRDefault="00BC558C" w:rsidP="005D1753">
      <w:pPr>
        <w:numPr>
          <w:ilvl w:val="0"/>
          <w:numId w:val="3"/>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использования гибких наборов урочных и внеурочных занятий (нелинейных расписаний);</w:t>
      </w:r>
    </w:p>
    <w:p w:rsidR="00BC558C" w:rsidRPr="0091002C" w:rsidRDefault="00BC558C" w:rsidP="005D1753">
      <w:pPr>
        <w:numPr>
          <w:ilvl w:val="0"/>
          <w:numId w:val="3"/>
        </w:numPr>
        <w:spacing w:after="0" w:line="240" w:lineRule="auto"/>
        <w:jc w:val="both"/>
        <w:rPr>
          <w:rFonts w:ascii="Times New Roman" w:eastAsia="Calibri" w:hAnsi="Times New Roman" w:cs="Times New Roman"/>
          <w:b/>
          <w:sz w:val="24"/>
          <w:szCs w:val="24"/>
        </w:rPr>
      </w:pPr>
      <w:r w:rsidRPr="0091002C">
        <w:rPr>
          <w:rFonts w:ascii="Times New Roman" w:eastAsia="Calibri" w:hAnsi="Times New Roman" w:cs="Times New Roman"/>
          <w:sz w:val="24"/>
          <w:szCs w:val="24"/>
        </w:rPr>
        <w:t xml:space="preserve">вариативности и </w:t>
      </w:r>
      <w:proofErr w:type="spellStart"/>
      <w:r w:rsidRPr="0091002C">
        <w:rPr>
          <w:rFonts w:ascii="Times New Roman" w:eastAsia="Calibri" w:hAnsi="Times New Roman" w:cs="Times New Roman"/>
          <w:sz w:val="24"/>
          <w:szCs w:val="24"/>
        </w:rPr>
        <w:t>интегративности</w:t>
      </w:r>
      <w:proofErr w:type="spellEnd"/>
      <w:r w:rsidRPr="0091002C">
        <w:rPr>
          <w:rFonts w:ascii="Times New Roman" w:eastAsia="Calibri" w:hAnsi="Times New Roman" w:cs="Times New Roman"/>
          <w:sz w:val="24"/>
          <w:szCs w:val="24"/>
        </w:rPr>
        <w:t xml:space="preserve"> образовательной среды, обеспечивающей возможность выбора образовательных программ, способов, форм и технологий обучения.</w:t>
      </w:r>
    </w:p>
    <w:p w:rsidR="00BC558C" w:rsidRPr="0091002C" w:rsidRDefault="00BC558C" w:rsidP="0091002C">
      <w:pPr>
        <w:spacing w:after="0" w:line="240" w:lineRule="auto"/>
        <w:ind w:firstLine="709"/>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Основу модели формирования индивидуальной образовательной траектории ребенка в условиях образовательного округа</w:t>
      </w:r>
      <w:r w:rsidR="003879F8" w:rsidRPr="0091002C">
        <w:rPr>
          <w:rFonts w:ascii="Times New Roman" w:eastAsia="Calibri" w:hAnsi="Times New Roman" w:cs="Times New Roman"/>
          <w:sz w:val="24"/>
          <w:szCs w:val="24"/>
        </w:rPr>
        <w:t xml:space="preserve">, по нашему мнению, </w:t>
      </w:r>
      <w:r w:rsidRPr="0091002C">
        <w:rPr>
          <w:rFonts w:ascii="Times New Roman" w:eastAsia="Calibri" w:hAnsi="Times New Roman" w:cs="Times New Roman"/>
          <w:sz w:val="24"/>
          <w:szCs w:val="24"/>
        </w:rPr>
        <w:t xml:space="preserve"> составляет </w:t>
      </w:r>
      <w:r w:rsidR="003879F8" w:rsidRPr="0091002C">
        <w:rPr>
          <w:rFonts w:ascii="Times New Roman" w:eastAsia="Calibri" w:hAnsi="Times New Roman" w:cs="Times New Roman"/>
          <w:sz w:val="24"/>
          <w:szCs w:val="24"/>
        </w:rPr>
        <w:t xml:space="preserve"> следующий </w:t>
      </w:r>
      <w:r w:rsidRPr="0091002C">
        <w:rPr>
          <w:rFonts w:ascii="Times New Roman" w:eastAsia="Calibri" w:hAnsi="Times New Roman" w:cs="Times New Roman"/>
          <w:sz w:val="24"/>
          <w:szCs w:val="24"/>
        </w:rPr>
        <w:t>комплекс организационно-педагогических и управленческих условий:</w:t>
      </w:r>
    </w:p>
    <w:p w:rsidR="00BC558C" w:rsidRPr="0091002C" w:rsidRDefault="00BC558C" w:rsidP="005D1753">
      <w:pPr>
        <w:numPr>
          <w:ilvl w:val="0"/>
          <w:numId w:val="2"/>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lastRenderedPageBreak/>
        <w:t>наличие интегративно-вариативной образовательной среды, предоставляющей учащимся и воспитанникам широкое поле выбора парциальных программ, учебных предметов, курсов (модулей) и способов организации учебной деятельности;</w:t>
      </w:r>
    </w:p>
    <w:p w:rsidR="00BC558C" w:rsidRPr="0091002C" w:rsidRDefault="00BC558C" w:rsidP="005D1753">
      <w:pPr>
        <w:numPr>
          <w:ilvl w:val="0"/>
          <w:numId w:val="2"/>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 xml:space="preserve">использование индивидуальных образовательных программ и индивидуальных учебных планов; </w:t>
      </w:r>
    </w:p>
    <w:p w:rsidR="00BC558C" w:rsidRPr="0091002C" w:rsidRDefault="00BC558C" w:rsidP="005D1753">
      <w:pPr>
        <w:numPr>
          <w:ilvl w:val="0"/>
          <w:numId w:val="2"/>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использование нелинейной структуры школьного расписания, включающего урочные и внеурочные занятия;</w:t>
      </w:r>
    </w:p>
    <w:p w:rsidR="00BC558C" w:rsidRPr="0091002C" w:rsidRDefault="00BC558C" w:rsidP="005D1753">
      <w:pPr>
        <w:numPr>
          <w:ilvl w:val="0"/>
          <w:numId w:val="2"/>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использование педагогических технологий индивидуализации образования;</w:t>
      </w:r>
    </w:p>
    <w:p w:rsidR="00BC558C" w:rsidRPr="0091002C" w:rsidRDefault="00BC558C" w:rsidP="005D1753">
      <w:pPr>
        <w:numPr>
          <w:ilvl w:val="0"/>
          <w:numId w:val="2"/>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осуществление психолого-педагогического сопровождения образовательной деятельности обучающихся и воспитанников;</w:t>
      </w:r>
    </w:p>
    <w:p w:rsidR="00BC558C" w:rsidRPr="0091002C" w:rsidRDefault="00BC558C" w:rsidP="005D1753">
      <w:pPr>
        <w:numPr>
          <w:ilvl w:val="0"/>
          <w:numId w:val="2"/>
        </w:num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готовность педагогов к осуществлению индивидуализации образования.</w:t>
      </w:r>
    </w:p>
    <w:p w:rsidR="00BC558C" w:rsidRPr="0091002C" w:rsidRDefault="00BC558C" w:rsidP="0091002C">
      <w:pPr>
        <w:pStyle w:val="a3"/>
        <w:ind w:left="0" w:firstLine="709"/>
        <w:jc w:val="both"/>
      </w:pPr>
      <w:r w:rsidRPr="0091002C">
        <w:t xml:space="preserve">Для разработки модели формирование индивидуальных образовательных траекторий ребенка в условиях образовательного округа, </w:t>
      </w:r>
      <w:proofErr w:type="spellStart"/>
      <w:r w:rsidRPr="0091002C">
        <w:t>основополающими</w:t>
      </w:r>
      <w:proofErr w:type="spellEnd"/>
      <w:r w:rsidRPr="0091002C">
        <w:t xml:space="preserve"> являются:</w:t>
      </w:r>
    </w:p>
    <w:p w:rsidR="00BC558C" w:rsidRPr="0091002C" w:rsidRDefault="00BC558C" w:rsidP="0091002C">
      <w:pPr>
        <w:pStyle w:val="a3"/>
        <w:ind w:left="0" w:firstLine="709"/>
        <w:jc w:val="both"/>
      </w:pPr>
      <w:r w:rsidRPr="0091002C">
        <w:rPr>
          <w:b/>
          <w:i/>
        </w:rPr>
        <w:t>управленческие условия</w:t>
      </w:r>
      <w:r w:rsidRPr="0091002C">
        <w:t xml:space="preserve"> – создание условий для педагогического сопровождения образовательной деятельности, подготовка педагогов к осуществлению индивидуализации образования, проектированию индивидуальных образовательных программ, планов, маршрутов, ресурсное обеспечение процесса индивидуализации;</w:t>
      </w:r>
    </w:p>
    <w:p w:rsidR="00BC558C" w:rsidRPr="0091002C" w:rsidRDefault="00BC558C" w:rsidP="0091002C">
      <w:pPr>
        <w:pStyle w:val="a3"/>
        <w:ind w:left="0" w:firstLine="709"/>
        <w:jc w:val="both"/>
      </w:pPr>
      <w:r w:rsidRPr="0091002C">
        <w:rPr>
          <w:b/>
          <w:i/>
        </w:rPr>
        <w:t xml:space="preserve">содержательные условия  </w:t>
      </w:r>
      <w:r w:rsidRPr="0091002C">
        <w:t>-</w:t>
      </w:r>
      <w:r w:rsidRPr="0091002C">
        <w:rPr>
          <w:b/>
          <w:i/>
        </w:rPr>
        <w:t xml:space="preserve"> </w:t>
      </w:r>
      <w:r w:rsidRPr="0091002C">
        <w:t xml:space="preserve"> создание интегративно-вариативной образовательной среды, дифференциация учебного материала по уровням и способам его усвоения учащимися, технологическое обеспечение </w:t>
      </w:r>
      <w:proofErr w:type="gramStart"/>
      <w:r w:rsidRPr="0091002C">
        <w:t>обучения</w:t>
      </w:r>
      <w:proofErr w:type="gramEnd"/>
      <w:r w:rsidRPr="0091002C">
        <w:t xml:space="preserve"> по индивидуальным учебным планам;</w:t>
      </w:r>
    </w:p>
    <w:p w:rsidR="00BC558C" w:rsidRPr="0091002C" w:rsidRDefault="00BC558C" w:rsidP="0091002C">
      <w:pPr>
        <w:pStyle w:val="a3"/>
        <w:ind w:left="0" w:firstLine="709"/>
        <w:jc w:val="both"/>
      </w:pPr>
      <w:r w:rsidRPr="0091002C">
        <w:rPr>
          <w:b/>
          <w:i/>
        </w:rPr>
        <w:t>процессуальные условия</w:t>
      </w:r>
      <w:r w:rsidRPr="0091002C">
        <w:rPr>
          <w:b/>
        </w:rPr>
        <w:t xml:space="preserve"> – </w:t>
      </w:r>
      <w:r w:rsidRPr="0091002C">
        <w:t>учет персонального темпа прохождения учебного материала, завершенность обучения на каждом этапе, оптимальное сочетание коллективных и индивидуальных форм работы, формирование мобильного состава групп учащихся, переход на нелинейную модель школьного расписания.</w:t>
      </w:r>
    </w:p>
    <w:p w:rsidR="00BC558C" w:rsidRPr="0091002C" w:rsidRDefault="00015A05" w:rsidP="00910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00BC558C" w:rsidRPr="0091002C">
        <w:rPr>
          <w:rFonts w:ascii="Times New Roman" w:hAnsi="Times New Roman" w:cs="Times New Roman"/>
          <w:sz w:val="24"/>
          <w:szCs w:val="24"/>
        </w:rPr>
        <w:t xml:space="preserve">дним из организационно-педагогических условий становления модели индивидуализации является построение вариативной образовательной среды, нами была проведена экспертиза образовательной среды по методике В. А. </w:t>
      </w:r>
      <w:proofErr w:type="spellStart"/>
      <w:r w:rsidR="00BC558C" w:rsidRPr="0091002C">
        <w:rPr>
          <w:rFonts w:ascii="Times New Roman" w:hAnsi="Times New Roman" w:cs="Times New Roman"/>
          <w:sz w:val="24"/>
          <w:szCs w:val="24"/>
        </w:rPr>
        <w:t>Ясвина</w:t>
      </w:r>
      <w:proofErr w:type="spellEnd"/>
      <w:r w:rsidR="00BC558C" w:rsidRPr="0091002C">
        <w:rPr>
          <w:rFonts w:ascii="Times New Roman" w:hAnsi="Times New Roman" w:cs="Times New Roman"/>
          <w:sz w:val="24"/>
          <w:szCs w:val="24"/>
        </w:rPr>
        <w:t>. В трактовке понятия «образовательная среда», мы отталкивались от  авторского понимания образовательной среды, «как системы влияний и условий формирования личности, а также возможностей  для ее развития,  содержащихся в социальном и пространственно-предметном окружении» [</w:t>
      </w:r>
      <w:r w:rsidR="006B4BE5">
        <w:rPr>
          <w:rFonts w:ascii="Times New Roman" w:hAnsi="Times New Roman" w:cs="Times New Roman"/>
          <w:sz w:val="24"/>
          <w:szCs w:val="24"/>
        </w:rPr>
        <w:t>2</w:t>
      </w:r>
      <w:r w:rsidR="00BC558C" w:rsidRPr="0091002C">
        <w:rPr>
          <w:rFonts w:ascii="Times New Roman" w:hAnsi="Times New Roman" w:cs="Times New Roman"/>
          <w:sz w:val="24"/>
          <w:szCs w:val="24"/>
        </w:rPr>
        <w:t xml:space="preserve">].  При этом мы понимаем, что образовательная среда школы, которая в свою очередь состоит из образовательных микросред (ОМС),  есть небольшая часть мировой образовательной среды,  и ее расширение должно сопровождаться взаимопроникновением в другие образовательные среды. Так, в образовательной организации происходит взаимопроникновение образовательных микросред, организуемых отдельными педагогами, классными руководителям. Образовательная среда школы в свою очередь взаимопроникает в семейную образовательную среду. При этом и школьная образовательная среда, и семейная  - являются частью среды местного поселения и т.д. Иллюстрацией к этому может являться рисунок, взятый нами из  книги В. А. </w:t>
      </w:r>
      <w:proofErr w:type="spellStart"/>
      <w:r w:rsidR="00BC558C" w:rsidRPr="0091002C">
        <w:rPr>
          <w:rFonts w:ascii="Times New Roman" w:hAnsi="Times New Roman" w:cs="Times New Roman"/>
          <w:sz w:val="24"/>
          <w:szCs w:val="24"/>
        </w:rPr>
        <w:t>Ясвина</w:t>
      </w:r>
      <w:proofErr w:type="spellEnd"/>
      <w:r w:rsidR="00BC558C" w:rsidRPr="0091002C">
        <w:rPr>
          <w:rFonts w:ascii="Times New Roman" w:hAnsi="Times New Roman" w:cs="Times New Roman"/>
          <w:sz w:val="24"/>
          <w:szCs w:val="24"/>
        </w:rPr>
        <w:t xml:space="preserve"> «Экспертиза образовательной среды» (рис. </w:t>
      </w:r>
      <w:r w:rsidR="00CC78D4" w:rsidRPr="0091002C">
        <w:rPr>
          <w:rFonts w:ascii="Times New Roman" w:hAnsi="Times New Roman" w:cs="Times New Roman"/>
          <w:sz w:val="24"/>
          <w:szCs w:val="24"/>
        </w:rPr>
        <w:t>1</w:t>
      </w:r>
      <w:r w:rsidR="00BC558C" w:rsidRPr="0091002C">
        <w:rPr>
          <w:rFonts w:ascii="Times New Roman" w:hAnsi="Times New Roman" w:cs="Times New Roman"/>
          <w:sz w:val="24"/>
          <w:szCs w:val="24"/>
        </w:rPr>
        <w:t>).</w:t>
      </w:r>
    </w:p>
    <w:p w:rsidR="003879F8" w:rsidRPr="0091002C" w:rsidRDefault="003879F8" w:rsidP="0091002C">
      <w:pPr>
        <w:tabs>
          <w:tab w:val="left" w:pos="1860"/>
        </w:tabs>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Для нашего  опыта важно мнение  В. И. </w:t>
      </w:r>
      <w:proofErr w:type="spellStart"/>
      <w:r w:rsidRPr="0091002C">
        <w:rPr>
          <w:rFonts w:ascii="Times New Roman" w:hAnsi="Times New Roman" w:cs="Times New Roman"/>
          <w:sz w:val="24"/>
          <w:szCs w:val="24"/>
        </w:rPr>
        <w:t>Слободчикова</w:t>
      </w:r>
      <w:proofErr w:type="spellEnd"/>
      <w:r w:rsidRPr="0091002C">
        <w:rPr>
          <w:rFonts w:ascii="Times New Roman" w:hAnsi="Times New Roman" w:cs="Times New Roman"/>
          <w:sz w:val="24"/>
          <w:szCs w:val="24"/>
        </w:rPr>
        <w:t>, который считает, что «образовательная среда не есть нечто однозначное и наперед заданное, среда начинается  там, где происходит встреча (сретенье) образующего и образующегося; где они совместно начинают ее проектировать и строить – и как предмет, и как ресурс своей  совместной деятельности; и где между отдельными институтами, программами, субъектами образования, образовательными деятельностями начинают выстраиваться определенные связи и отношения»  [</w:t>
      </w:r>
      <w:r w:rsidR="006B4BE5">
        <w:rPr>
          <w:rFonts w:ascii="Times New Roman" w:hAnsi="Times New Roman" w:cs="Times New Roman"/>
          <w:sz w:val="24"/>
          <w:szCs w:val="24"/>
        </w:rPr>
        <w:t>3</w:t>
      </w:r>
      <w:r w:rsidRPr="0091002C">
        <w:rPr>
          <w:rFonts w:ascii="Times New Roman" w:hAnsi="Times New Roman" w:cs="Times New Roman"/>
          <w:sz w:val="24"/>
          <w:szCs w:val="24"/>
        </w:rPr>
        <w:t>].</w:t>
      </w:r>
    </w:p>
    <w:p w:rsidR="003879F8" w:rsidRPr="0091002C" w:rsidRDefault="003879F8" w:rsidP="0091002C">
      <w:pPr>
        <w:spacing w:after="0" w:line="240" w:lineRule="auto"/>
        <w:ind w:firstLine="709"/>
        <w:jc w:val="both"/>
        <w:rPr>
          <w:rFonts w:ascii="Times New Roman" w:hAnsi="Times New Roman" w:cs="Times New Roman"/>
          <w:sz w:val="24"/>
          <w:szCs w:val="24"/>
        </w:rPr>
      </w:pPr>
    </w:p>
    <w:p w:rsidR="00BC558C" w:rsidRPr="0091002C" w:rsidRDefault="00BC558C" w:rsidP="0091002C">
      <w:pPr>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b/>
          <w:noProof/>
          <w:sz w:val="24"/>
          <w:szCs w:val="24"/>
          <w:lang w:eastAsia="ru-RU"/>
        </w:rPr>
        <w:lastRenderedPageBreak/>
        <w:drawing>
          <wp:inline distT="0" distB="0" distL="0" distR="0">
            <wp:extent cx="4048201" cy="3562417"/>
            <wp:effectExtent l="19050" t="0" r="9449"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jpg"/>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5135" t="36446" r="18092" b="20752"/>
                    <a:stretch/>
                  </pic:blipFill>
                  <pic:spPr bwMode="auto">
                    <a:xfrm>
                      <a:off x="0" y="0"/>
                      <a:ext cx="4057076" cy="3570227"/>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BC558C" w:rsidRPr="0091002C" w:rsidRDefault="00BC558C" w:rsidP="0091002C">
      <w:pPr>
        <w:tabs>
          <w:tab w:val="left" w:pos="1860"/>
        </w:tabs>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 xml:space="preserve">Рис. </w:t>
      </w:r>
      <w:r w:rsidR="00CC78D4" w:rsidRPr="0091002C">
        <w:rPr>
          <w:rFonts w:ascii="Times New Roman" w:hAnsi="Times New Roman" w:cs="Times New Roman"/>
          <w:b/>
          <w:sz w:val="24"/>
          <w:szCs w:val="24"/>
        </w:rPr>
        <w:t>1</w:t>
      </w:r>
      <w:r w:rsidRPr="0091002C">
        <w:rPr>
          <w:rFonts w:ascii="Times New Roman" w:hAnsi="Times New Roman" w:cs="Times New Roman"/>
          <w:b/>
          <w:sz w:val="24"/>
          <w:szCs w:val="24"/>
        </w:rPr>
        <w:t xml:space="preserve">. </w:t>
      </w:r>
      <w:proofErr w:type="spellStart"/>
      <w:r w:rsidRPr="0091002C">
        <w:rPr>
          <w:rFonts w:ascii="Times New Roman" w:hAnsi="Times New Roman" w:cs="Times New Roman"/>
          <w:b/>
          <w:sz w:val="24"/>
          <w:szCs w:val="24"/>
        </w:rPr>
        <w:t>Встроенность</w:t>
      </w:r>
      <w:proofErr w:type="spellEnd"/>
      <w:r w:rsidRPr="0091002C">
        <w:rPr>
          <w:rFonts w:ascii="Times New Roman" w:hAnsi="Times New Roman" w:cs="Times New Roman"/>
          <w:b/>
          <w:sz w:val="24"/>
          <w:szCs w:val="24"/>
        </w:rPr>
        <w:t xml:space="preserve"> и взаимопроникновение образовательных сред различного уровня</w:t>
      </w:r>
    </w:p>
    <w:p w:rsidR="00BC558C" w:rsidRPr="0091002C" w:rsidRDefault="00BC558C" w:rsidP="0091002C">
      <w:pPr>
        <w:tabs>
          <w:tab w:val="left" w:pos="1860"/>
        </w:tabs>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Проводя экспертизу образовательной среды Симского образовательного округа, сначала осуществили векторное моделирование. Результаты этого исследования представлены на рис.</w:t>
      </w:r>
      <w:r w:rsidR="00CC78D4" w:rsidRPr="0091002C">
        <w:rPr>
          <w:rFonts w:ascii="Times New Roman" w:hAnsi="Times New Roman" w:cs="Times New Roman"/>
          <w:sz w:val="24"/>
          <w:szCs w:val="24"/>
        </w:rPr>
        <w:t>2</w:t>
      </w:r>
      <w:r w:rsidRPr="0091002C">
        <w:rPr>
          <w:rFonts w:ascii="Times New Roman" w:hAnsi="Times New Roman" w:cs="Times New Roman"/>
          <w:sz w:val="24"/>
          <w:szCs w:val="24"/>
        </w:rPr>
        <w:t>.</w:t>
      </w:r>
    </w:p>
    <w:p w:rsidR="00BC558C" w:rsidRPr="0091002C" w:rsidRDefault="00BC558C" w:rsidP="0091002C">
      <w:pPr>
        <w:tabs>
          <w:tab w:val="left" w:pos="1860"/>
        </w:tabs>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noProof/>
          <w:sz w:val="24"/>
          <w:szCs w:val="24"/>
          <w:lang w:eastAsia="ru-RU"/>
        </w:rPr>
        <w:drawing>
          <wp:inline distT="0" distB="0" distL="0" distR="0">
            <wp:extent cx="5013807" cy="397215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srcRect l="22171" t="18465" r="18574" b="19241"/>
                    <a:stretch/>
                  </pic:blipFill>
                  <pic:spPr bwMode="auto">
                    <a:xfrm>
                      <a:off x="0" y="0"/>
                      <a:ext cx="5023267" cy="3979649"/>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BC558C" w:rsidRPr="0091002C" w:rsidRDefault="00BC558C" w:rsidP="0091002C">
      <w:pPr>
        <w:tabs>
          <w:tab w:val="left" w:pos="1860"/>
        </w:tabs>
        <w:spacing w:after="0" w:line="240" w:lineRule="auto"/>
        <w:ind w:firstLine="709"/>
        <w:jc w:val="both"/>
        <w:rPr>
          <w:rFonts w:ascii="Times New Roman" w:hAnsi="Times New Roman" w:cs="Times New Roman"/>
          <w:b/>
          <w:sz w:val="24"/>
          <w:szCs w:val="24"/>
        </w:rPr>
      </w:pPr>
    </w:p>
    <w:p w:rsidR="00BC558C" w:rsidRPr="0091002C" w:rsidRDefault="00BC558C" w:rsidP="0091002C">
      <w:pPr>
        <w:tabs>
          <w:tab w:val="left" w:pos="1860"/>
        </w:tabs>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b/>
          <w:sz w:val="24"/>
          <w:szCs w:val="24"/>
        </w:rPr>
        <w:t xml:space="preserve">Рис. </w:t>
      </w:r>
      <w:r w:rsidR="00CC78D4" w:rsidRPr="0091002C">
        <w:rPr>
          <w:rFonts w:ascii="Times New Roman" w:hAnsi="Times New Roman" w:cs="Times New Roman"/>
          <w:b/>
          <w:sz w:val="24"/>
          <w:szCs w:val="24"/>
        </w:rPr>
        <w:t>2</w:t>
      </w:r>
      <w:r w:rsidRPr="0091002C">
        <w:rPr>
          <w:rFonts w:ascii="Times New Roman" w:hAnsi="Times New Roman" w:cs="Times New Roman"/>
          <w:b/>
          <w:sz w:val="24"/>
          <w:szCs w:val="24"/>
        </w:rPr>
        <w:t>. Векторная модель образовательной среды Симского ОО</w:t>
      </w:r>
    </w:p>
    <w:p w:rsidR="00BC558C" w:rsidRPr="0091002C" w:rsidRDefault="00BC558C" w:rsidP="0091002C">
      <w:pPr>
        <w:tabs>
          <w:tab w:val="left" w:pos="1860"/>
        </w:tabs>
        <w:spacing w:after="0" w:line="240" w:lineRule="auto"/>
        <w:ind w:firstLine="709"/>
        <w:jc w:val="both"/>
        <w:rPr>
          <w:rFonts w:ascii="Times New Roman" w:hAnsi="Times New Roman" w:cs="Times New Roman"/>
          <w:sz w:val="24"/>
          <w:szCs w:val="24"/>
        </w:rPr>
      </w:pPr>
    </w:p>
    <w:p w:rsidR="00BC558C" w:rsidRPr="0091002C" w:rsidRDefault="00BC558C" w:rsidP="0091002C">
      <w:pPr>
        <w:tabs>
          <w:tab w:val="left" w:pos="1860"/>
        </w:tabs>
        <w:spacing w:after="0" w:line="240" w:lineRule="auto"/>
        <w:ind w:firstLine="709"/>
        <w:jc w:val="both"/>
        <w:rPr>
          <w:rFonts w:ascii="Times New Roman" w:hAnsi="Times New Roman" w:cs="Times New Roman"/>
          <w:sz w:val="24"/>
          <w:szCs w:val="24"/>
        </w:rPr>
      </w:pPr>
      <w:proofErr w:type="gramStart"/>
      <w:r w:rsidRPr="0091002C">
        <w:rPr>
          <w:rFonts w:ascii="Times New Roman" w:hAnsi="Times New Roman" w:cs="Times New Roman"/>
          <w:sz w:val="24"/>
          <w:szCs w:val="24"/>
        </w:rPr>
        <w:lastRenderedPageBreak/>
        <w:t>С учетом коэффициент модальности (</w:t>
      </w:r>
      <w:proofErr w:type="spellStart"/>
      <w:r w:rsidRPr="0091002C">
        <w:rPr>
          <w:rFonts w:ascii="Times New Roman" w:hAnsi="Times New Roman" w:cs="Times New Roman"/>
          <w:sz w:val="24"/>
          <w:szCs w:val="24"/>
          <w:lang w:val="en-US"/>
        </w:rPr>
        <w:t>k</w:t>
      </w:r>
      <w:r w:rsidRPr="0091002C">
        <w:rPr>
          <w:rFonts w:ascii="Times New Roman" w:hAnsi="Times New Roman" w:cs="Times New Roman"/>
          <w:sz w:val="24"/>
          <w:szCs w:val="24"/>
          <w:vertAlign w:val="subscript"/>
          <w:lang w:val="en-US"/>
        </w:rPr>
        <w:t>mod</w:t>
      </w:r>
      <w:proofErr w:type="spellEnd"/>
      <w:r w:rsidRPr="0091002C">
        <w:rPr>
          <w:rFonts w:ascii="Times New Roman" w:hAnsi="Times New Roman" w:cs="Times New Roman"/>
          <w:sz w:val="24"/>
          <w:szCs w:val="24"/>
        </w:rPr>
        <w:t xml:space="preserve"> – 1,3) оценили пять «базовых» параметров (широту, интенсивность, модальность, степень </w:t>
      </w:r>
      <w:proofErr w:type="spellStart"/>
      <w:r w:rsidRPr="0091002C">
        <w:rPr>
          <w:rFonts w:ascii="Times New Roman" w:hAnsi="Times New Roman" w:cs="Times New Roman"/>
          <w:sz w:val="24"/>
          <w:szCs w:val="24"/>
        </w:rPr>
        <w:t>осознаваемости</w:t>
      </w:r>
      <w:proofErr w:type="spellEnd"/>
      <w:r w:rsidRPr="0091002C">
        <w:rPr>
          <w:rFonts w:ascii="Times New Roman" w:hAnsi="Times New Roman" w:cs="Times New Roman"/>
          <w:sz w:val="24"/>
          <w:szCs w:val="24"/>
        </w:rPr>
        <w:t xml:space="preserve"> и устойчивость), а также шесть параметров «второго порядка» (эмоциональность, обобщенность, </w:t>
      </w:r>
      <w:proofErr w:type="spellStart"/>
      <w:r w:rsidRPr="0091002C">
        <w:rPr>
          <w:rFonts w:ascii="Times New Roman" w:hAnsi="Times New Roman" w:cs="Times New Roman"/>
          <w:sz w:val="24"/>
          <w:szCs w:val="24"/>
        </w:rPr>
        <w:t>доминантность</w:t>
      </w:r>
      <w:proofErr w:type="spellEnd"/>
      <w:r w:rsidRPr="0091002C">
        <w:rPr>
          <w:rFonts w:ascii="Times New Roman" w:hAnsi="Times New Roman" w:cs="Times New Roman"/>
          <w:sz w:val="24"/>
          <w:szCs w:val="24"/>
        </w:rPr>
        <w:t>, когерентность, принципиальность и  активность).</w:t>
      </w:r>
      <w:proofErr w:type="gramEnd"/>
      <w:r w:rsidRPr="0091002C">
        <w:rPr>
          <w:rFonts w:ascii="Times New Roman" w:hAnsi="Times New Roman" w:cs="Times New Roman"/>
          <w:sz w:val="24"/>
          <w:szCs w:val="24"/>
        </w:rPr>
        <w:t xml:space="preserve"> А также определили тип образовательной среды (по Я. Корчаку) – творческая среда свободной личности.</w:t>
      </w:r>
    </w:p>
    <w:p w:rsidR="00CC78D4" w:rsidRPr="0091002C" w:rsidRDefault="00BC558C"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sz w:val="24"/>
          <w:szCs w:val="24"/>
        </w:rPr>
        <w:t xml:space="preserve">Результаты  определения параметров среды Симского образовательного округа представлены </w:t>
      </w:r>
      <w:r w:rsidR="00CC78D4" w:rsidRPr="0091002C">
        <w:rPr>
          <w:rFonts w:ascii="Times New Roman" w:hAnsi="Times New Roman" w:cs="Times New Roman"/>
          <w:sz w:val="24"/>
          <w:szCs w:val="24"/>
        </w:rPr>
        <w:t xml:space="preserve"> в таблице </w:t>
      </w:r>
      <w:r w:rsidR="00CC78D4" w:rsidRPr="0091002C">
        <w:rPr>
          <w:rFonts w:ascii="Times New Roman" w:hAnsi="Times New Roman" w:cs="Times New Roman"/>
          <w:b/>
          <w:i/>
          <w:sz w:val="24"/>
          <w:szCs w:val="24"/>
        </w:rPr>
        <w:t>(Приложение 1).</w:t>
      </w:r>
    </w:p>
    <w:p w:rsidR="00BC558C" w:rsidRPr="0091002C" w:rsidRDefault="00BC558C" w:rsidP="0091002C">
      <w:pPr>
        <w:tabs>
          <w:tab w:val="left" w:pos="1860"/>
        </w:tabs>
        <w:spacing w:after="0" w:line="240" w:lineRule="auto"/>
        <w:ind w:firstLine="709"/>
        <w:rPr>
          <w:rFonts w:ascii="Times New Roman" w:hAnsi="Times New Roman" w:cs="Times New Roman"/>
          <w:sz w:val="24"/>
          <w:szCs w:val="24"/>
        </w:rPr>
      </w:pP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Анализ результатов экспертизы позволил нам сделать вывод о том, образовательная среда  школы устойчива, мобильна, доминантна, отличается обобщенностью и социальной активностью. Образовательной среде недостает широты, интенсивности, когерентности, </w:t>
      </w:r>
      <w:proofErr w:type="spellStart"/>
      <w:r w:rsidRPr="0091002C">
        <w:rPr>
          <w:rFonts w:ascii="Times New Roman" w:hAnsi="Times New Roman" w:cs="Times New Roman"/>
          <w:sz w:val="24"/>
          <w:szCs w:val="24"/>
        </w:rPr>
        <w:t>осознаваемости</w:t>
      </w:r>
      <w:proofErr w:type="spellEnd"/>
      <w:r w:rsidRPr="0091002C">
        <w:rPr>
          <w:rFonts w:ascii="Times New Roman" w:hAnsi="Times New Roman" w:cs="Times New Roman"/>
          <w:sz w:val="24"/>
          <w:szCs w:val="24"/>
        </w:rPr>
        <w:t xml:space="preserve"> и эмоциональности.  Это привело нас к пониманию  путей  развития образовательной среды, необходимости ее расширять,  разнообразить, наполнять возможностями для выбора и развития личности.</w:t>
      </w:r>
      <w:r w:rsidR="00E846A1" w:rsidRPr="0091002C">
        <w:rPr>
          <w:rFonts w:ascii="Times New Roman" w:hAnsi="Times New Roman" w:cs="Times New Roman"/>
          <w:sz w:val="24"/>
          <w:szCs w:val="24"/>
        </w:rPr>
        <w:t xml:space="preserve"> </w:t>
      </w:r>
      <w:r w:rsidRPr="0091002C">
        <w:rPr>
          <w:rFonts w:ascii="Times New Roman" w:hAnsi="Times New Roman" w:cs="Times New Roman"/>
          <w:sz w:val="24"/>
          <w:szCs w:val="24"/>
        </w:rPr>
        <w:t xml:space="preserve">Педагогический коллектив  </w:t>
      </w:r>
      <w:proofErr w:type="spellStart"/>
      <w:r w:rsidRPr="0091002C">
        <w:rPr>
          <w:rFonts w:ascii="Times New Roman" w:hAnsi="Times New Roman" w:cs="Times New Roman"/>
          <w:sz w:val="24"/>
          <w:szCs w:val="24"/>
        </w:rPr>
        <w:t>Симской</w:t>
      </w:r>
      <w:proofErr w:type="spellEnd"/>
      <w:r w:rsidRPr="0091002C">
        <w:rPr>
          <w:rFonts w:ascii="Times New Roman" w:hAnsi="Times New Roman" w:cs="Times New Roman"/>
          <w:sz w:val="24"/>
          <w:szCs w:val="24"/>
        </w:rPr>
        <w:t xml:space="preserve"> школы с 2003 года работает в экспериментальном  режиме, отрабатывая модель  школьного округа. Стратегической целью деятельности  Симского школьного округа является обеспечение  доступности  и высокого уровня качества образования сельских школьников. В ходе эксперимента мы пришли к выводу, что  это возможно при формировании  образовательного пространства единого, но вариативного, позволяющего каждому обучающемуся удовлетворять свои  личностные потребности в развитии. Наши выводы полностью согласуются со словами  И.С. </w:t>
      </w:r>
      <w:proofErr w:type="spellStart"/>
      <w:r w:rsidRPr="0091002C">
        <w:rPr>
          <w:rFonts w:ascii="Times New Roman" w:hAnsi="Times New Roman" w:cs="Times New Roman"/>
          <w:sz w:val="24"/>
          <w:szCs w:val="24"/>
        </w:rPr>
        <w:t>Якиманской</w:t>
      </w:r>
      <w:proofErr w:type="spellEnd"/>
      <w:r w:rsidRPr="0091002C">
        <w:rPr>
          <w:rFonts w:ascii="Times New Roman" w:hAnsi="Times New Roman" w:cs="Times New Roman"/>
          <w:sz w:val="24"/>
          <w:szCs w:val="24"/>
        </w:rPr>
        <w:t xml:space="preserve">: </w:t>
      </w:r>
      <w:proofErr w:type="gramStart"/>
      <w:r w:rsidRPr="0091002C">
        <w:rPr>
          <w:rFonts w:ascii="Times New Roman" w:hAnsi="Times New Roman" w:cs="Times New Roman"/>
          <w:sz w:val="24"/>
          <w:szCs w:val="24"/>
        </w:rPr>
        <w:t>«Школа – это тот социальный институт, где каждый ребенок должен раскрыться как уникальная, неповторимая индивидуальность …, в которой через организацию единой для всех, но разнородной образовательной среды создаются условия для внутренней дифференциации каждого ученика на основе изучения его личностных проявлений, определения индивидуальной образовательной траектории, способствующей проявлению познавательных интересов и потребностей, личностно значимых ценностей и жизненных установок» [</w:t>
      </w:r>
      <w:r w:rsidR="006B4BE5">
        <w:rPr>
          <w:rFonts w:ascii="Times New Roman" w:hAnsi="Times New Roman" w:cs="Times New Roman"/>
          <w:sz w:val="24"/>
          <w:szCs w:val="24"/>
        </w:rPr>
        <w:t>8</w:t>
      </w:r>
      <w:r w:rsidRPr="0091002C">
        <w:rPr>
          <w:rFonts w:ascii="Times New Roman" w:hAnsi="Times New Roman" w:cs="Times New Roman"/>
          <w:sz w:val="24"/>
          <w:szCs w:val="24"/>
        </w:rPr>
        <w:t>].</w:t>
      </w:r>
      <w:proofErr w:type="gramEnd"/>
    </w:p>
    <w:p w:rsidR="00BC558C" w:rsidRPr="0091002C" w:rsidRDefault="00BC558C" w:rsidP="0091002C">
      <w:pPr>
        <w:spacing w:after="0" w:line="240" w:lineRule="auto"/>
        <w:ind w:firstLine="709"/>
        <w:jc w:val="both"/>
        <w:rPr>
          <w:rFonts w:ascii="Times New Roman" w:hAnsi="Times New Roman" w:cs="Times New Roman"/>
          <w:sz w:val="24"/>
          <w:szCs w:val="24"/>
        </w:rPr>
      </w:pPr>
      <w:proofErr w:type="gramStart"/>
      <w:r w:rsidRPr="0091002C">
        <w:rPr>
          <w:rFonts w:ascii="Times New Roman" w:hAnsi="Times New Roman" w:cs="Times New Roman"/>
          <w:sz w:val="24"/>
          <w:szCs w:val="24"/>
        </w:rPr>
        <w:t>Этот же подход лежит в основе инициативы «Наша новая школа», в которой  прямо говорится, что «ребята должны быть вовлечены в исследовательские проекты, творческие занятия, спортивные мероприятия, в ходе которых они научатся изобретать, понимать и осваивать новое, быть открытыми и способными выражать собственные мысли, уметь принимать решения и помогать друг другу, формулировать интересы и осознавать возможности» [</w:t>
      </w:r>
      <w:r w:rsidR="006B4BE5">
        <w:rPr>
          <w:rFonts w:ascii="Times New Roman" w:hAnsi="Times New Roman" w:cs="Times New Roman"/>
          <w:sz w:val="24"/>
          <w:szCs w:val="24"/>
        </w:rPr>
        <w:t>6</w:t>
      </w:r>
      <w:r w:rsidRPr="0091002C">
        <w:rPr>
          <w:rFonts w:ascii="Times New Roman" w:hAnsi="Times New Roman" w:cs="Times New Roman"/>
          <w:sz w:val="24"/>
          <w:szCs w:val="24"/>
        </w:rPr>
        <w:t>].</w:t>
      </w:r>
      <w:proofErr w:type="gramEnd"/>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Эти позиции нашли отражение в программных документах </w:t>
      </w:r>
      <w:proofErr w:type="spellStart"/>
      <w:r w:rsidRPr="0091002C">
        <w:rPr>
          <w:rFonts w:ascii="Times New Roman" w:hAnsi="Times New Roman" w:cs="Times New Roman"/>
          <w:sz w:val="24"/>
          <w:szCs w:val="24"/>
        </w:rPr>
        <w:t>Симской</w:t>
      </w:r>
      <w:proofErr w:type="spellEnd"/>
      <w:r w:rsidRPr="0091002C">
        <w:rPr>
          <w:rFonts w:ascii="Times New Roman" w:hAnsi="Times New Roman" w:cs="Times New Roman"/>
          <w:sz w:val="24"/>
          <w:szCs w:val="24"/>
        </w:rPr>
        <w:t xml:space="preserve"> школы,  где четко прописано, что социально-педагогическая миссия школы состоит в удовлетворении образовательных запросов учащихся и их родителей, создании условий для социальной адаптации подрастающих граждан демократической России. Неповторимость и индивидуальность личности учащегося, гибкий учет его способностей, склонностей и образовательных потребностей составляют главную ценность, на основе которой проектируются все звенья образовательного процесса в </w:t>
      </w:r>
      <w:proofErr w:type="spellStart"/>
      <w:r w:rsidRPr="0091002C">
        <w:rPr>
          <w:rFonts w:ascii="Times New Roman" w:hAnsi="Times New Roman" w:cs="Times New Roman"/>
          <w:sz w:val="24"/>
          <w:szCs w:val="24"/>
        </w:rPr>
        <w:t>Симской</w:t>
      </w:r>
      <w:proofErr w:type="spellEnd"/>
      <w:r w:rsidRPr="0091002C">
        <w:rPr>
          <w:rFonts w:ascii="Times New Roman" w:hAnsi="Times New Roman" w:cs="Times New Roman"/>
          <w:sz w:val="24"/>
          <w:szCs w:val="24"/>
        </w:rPr>
        <w:t xml:space="preserve"> школе.</w:t>
      </w:r>
    </w:p>
    <w:p w:rsidR="00BC558C" w:rsidRPr="0091002C" w:rsidRDefault="00BC558C"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sz w:val="24"/>
          <w:szCs w:val="24"/>
        </w:rPr>
        <w:t xml:space="preserve">Ориентация на запросы и потребности отдельных групп участников образовательного процесса поставило перед школой необходимость изучения и формирования социального заказа. Проведенное нами социологическое исследование «Сельская школа и социальное окружение» позволило не только выявить различия в образовательных потребностях отдельных социальных групп, но и выделить общее, а также определить возможные способы их удовлетворения </w:t>
      </w:r>
      <w:r w:rsidR="00CC78D4" w:rsidRPr="0091002C">
        <w:rPr>
          <w:rFonts w:ascii="Times New Roman" w:hAnsi="Times New Roman" w:cs="Times New Roman"/>
          <w:b/>
          <w:i/>
          <w:sz w:val="24"/>
          <w:szCs w:val="24"/>
        </w:rPr>
        <w:t>(</w:t>
      </w:r>
      <w:r w:rsidR="00E846A1" w:rsidRPr="0091002C">
        <w:rPr>
          <w:rFonts w:ascii="Times New Roman" w:hAnsi="Times New Roman" w:cs="Times New Roman"/>
          <w:b/>
          <w:i/>
          <w:sz w:val="24"/>
          <w:szCs w:val="24"/>
        </w:rPr>
        <w:t>Приложение 2</w:t>
      </w:r>
      <w:r w:rsidRPr="0091002C">
        <w:rPr>
          <w:rFonts w:ascii="Times New Roman" w:hAnsi="Times New Roman" w:cs="Times New Roman"/>
          <w:b/>
          <w:i/>
          <w:sz w:val="24"/>
          <w:szCs w:val="24"/>
        </w:rPr>
        <w:t>).</w:t>
      </w:r>
    </w:p>
    <w:p w:rsidR="00BC558C" w:rsidRPr="0091002C" w:rsidRDefault="00BC558C" w:rsidP="0091002C">
      <w:pPr>
        <w:pStyle w:val="a5"/>
        <w:spacing w:after="0" w:line="240" w:lineRule="auto"/>
        <w:rPr>
          <w:rFonts w:ascii="Times New Roman" w:hAnsi="Times New Roman" w:cs="Times New Roman"/>
          <w:sz w:val="24"/>
          <w:szCs w:val="24"/>
        </w:rPr>
      </w:pP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Сравнительный анализ образовательных потребностей отдельных социальных групп  показ</w:t>
      </w:r>
      <w:r w:rsidR="00CC78D4" w:rsidRPr="0091002C">
        <w:rPr>
          <w:rFonts w:ascii="Times New Roman" w:hAnsi="Times New Roman" w:cs="Times New Roman"/>
          <w:sz w:val="24"/>
          <w:szCs w:val="24"/>
        </w:rPr>
        <w:t>ал</w:t>
      </w:r>
      <w:r w:rsidRPr="0091002C">
        <w:rPr>
          <w:rFonts w:ascii="Times New Roman" w:hAnsi="Times New Roman" w:cs="Times New Roman"/>
          <w:sz w:val="24"/>
          <w:szCs w:val="24"/>
        </w:rPr>
        <w:t xml:space="preserve">  возросший уровень требований к школе как учреждению, выполняющего не только обучающую функцию, но, прежде всего,  воспитательную, развивающую, </w:t>
      </w:r>
      <w:r w:rsidRPr="0091002C">
        <w:rPr>
          <w:rFonts w:ascii="Times New Roman" w:hAnsi="Times New Roman" w:cs="Times New Roman"/>
          <w:sz w:val="24"/>
          <w:szCs w:val="24"/>
        </w:rPr>
        <w:lastRenderedPageBreak/>
        <w:t>социализирующую функции, а также  функцию социально-педагогической, психолого-педагогической поддержки сельских детей и их семей, что еще раз подчеркивает  полифункциональный характер деятельности сельской школы.</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Однако на практике  создать реальные условия для свободного развития каждого ребенка   получается не всегда.   Традиционно сложилась  иерархическая ролевая организация и учебного процесса, и деятельности в коллективе, в рамках которых проще организовывать и контролировать традиционное преподавание, базирующееся на стандартных учебных программах. Требования традиционного силового контроля к школе  также настроены на  четкие и строгие  формы сбора  информации, позволяющей оценивать деятельность учреждения.</w:t>
      </w:r>
    </w:p>
    <w:p w:rsidR="00E30458" w:rsidRPr="0091002C" w:rsidRDefault="00BC558C" w:rsidP="0091002C">
      <w:pPr>
        <w:pStyle w:val="a3"/>
        <w:tabs>
          <w:tab w:val="left" w:pos="0"/>
          <w:tab w:val="left" w:pos="567"/>
        </w:tabs>
        <w:ind w:left="0" w:firstLine="709"/>
        <w:jc w:val="both"/>
      </w:pPr>
      <w:r w:rsidRPr="0091002C">
        <w:t>Немаловажную роль играет   и готовность педагогического коллектива к инновациям, к смене «векторов» в педагогике: от  обучения как нормативно построенного процесса к учению как индивидуальной деятельности школьника, ее коррекции и педагогической поддержке. Поэтому нами была проведена  определенная работа с педагогическим коллективом, как на первом этапе,  так и этапе теоретико-экспериментальном</w:t>
      </w:r>
      <w:r w:rsidR="00E30458" w:rsidRPr="0091002C">
        <w:t xml:space="preserve"> </w:t>
      </w:r>
      <w:r w:rsidR="00E30458" w:rsidRPr="0091002C">
        <w:rPr>
          <w:b/>
          <w:i/>
        </w:rPr>
        <w:t>(Приложение 3</w:t>
      </w:r>
      <w:r w:rsidR="00E30458" w:rsidRPr="0091002C">
        <w:t>)</w:t>
      </w:r>
      <w:r w:rsidRPr="0091002C">
        <w:t>.</w:t>
      </w:r>
      <w:r w:rsidR="00E846A1" w:rsidRPr="0091002C">
        <w:t xml:space="preserve"> </w:t>
      </w:r>
    </w:p>
    <w:p w:rsidR="00BC558C" w:rsidRPr="0091002C" w:rsidRDefault="00E30458" w:rsidP="0091002C">
      <w:pPr>
        <w:pStyle w:val="a3"/>
        <w:tabs>
          <w:tab w:val="left" w:pos="0"/>
          <w:tab w:val="left" w:pos="567"/>
        </w:tabs>
        <w:ind w:left="0" w:firstLine="709"/>
        <w:jc w:val="both"/>
      </w:pPr>
      <w:r w:rsidRPr="0091002C">
        <w:t xml:space="preserve"> Это </w:t>
      </w:r>
      <w:r w:rsidR="00BC558C" w:rsidRPr="0091002C">
        <w:t>позволило обеспечить методическое сопровождение процесса индивидуализации и значительно повысить инновационный потенциал и квалификацию педагогического коллектива.</w:t>
      </w:r>
    </w:p>
    <w:p w:rsidR="00BC558C" w:rsidRPr="0091002C" w:rsidRDefault="00BC558C" w:rsidP="0091002C">
      <w:pPr>
        <w:pStyle w:val="a3"/>
        <w:tabs>
          <w:tab w:val="left" w:pos="0"/>
          <w:tab w:val="left" w:pos="567"/>
        </w:tabs>
        <w:ind w:left="0" w:firstLine="709"/>
        <w:jc w:val="both"/>
      </w:pPr>
      <w:r w:rsidRPr="0091002C">
        <w:t xml:space="preserve">Проведенное анкетирование педагогов показало мотивационную готовность педагогического коллектива к освоению новшеств (рис. </w:t>
      </w:r>
      <w:r w:rsidR="00E30458" w:rsidRPr="0091002C">
        <w:t>3</w:t>
      </w:r>
      <w:r w:rsidRPr="0091002C">
        <w:t>).</w:t>
      </w:r>
    </w:p>
    <w:p w:rsidR="00BC558C" w:rsidRPr="0091002C" w:rsidRDefault="00BC558C" w:rsidP="0091002C">
      <w:pPr>
        <w:pStyle w:val="a3"/>
        <w:tabs>
          <w:tab w:val="left" w:pos="0"/>
          <w:tab w:val="left" w:pos="567"/>
        </w:tabs>
        <w:ind w:left="0" w:firstLine="709"/>
        <w:jc w:val="both"/>
      </w:pPr>
    </w:p>
    <w:p w:rsidR="00BC558C" w:rsidRPr="0091002C" w:rsidRDefault="00BC558C" w:rsidP="0091002C">
      <w:pPr>
        <w:pStyle w:val="a3"/>
        <w:tabs>
          <w:tab w:val="left" w:pos="0"/>
          <w:tab w:val="left" w:pos="567"/>
        </w:tabs>
        <w:ind w:left="0" w:firstLine="709"/>
        <w:jc w:val="both"/>
      </w:pPr>
      <w:r w:rsidRPr="0091002C">
        <w:rPr>
          <w:noProof/>
          <w:lang w:eastAsia="ru-RU"/>
        </w:rPr>
        <w:drawing>
          <wp:inline distT="0" distB="0" distL="0" distR="0">
            <wp:extent cx="5727821" cy="3574473"/>
            <wp:effectExtent l="0" t="0" r="635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srcRect l="16667" t="28527" r="17307" b="25158"/>
                    <a:stretch/>
                  </pic:blipFill>
                  <pic:spPr bwMode="auto">
                    <a:xfrm>
                      <a:off x="0" y="0"/>
                      <a:ext cx="5732137" cy="357716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BC558C" w:rsidRPr="0091002C" w:rsidRDefault="00BC558C" w:rsidP="0091002C">
      <w:pPr>
        <w:pStyle w:val="a3"/>
        <w:tabs>
          <w:tab w:val="left" w:pos="0"/>
          <w:tab w:val="left" w:pos="567"/>
        </w:tabs>
        <w:ind w:left="0" w:firstLine="709"/>
        <w:jc w:val="center"/>
        <w:rPr>
          <w:b/>
        </w:rPr>
      </w:pPr>
      <w:r w:rsidRPr="0091002C">
        <w:rPr>
          <w:b/>
        </w:rPr>
        <w:t xml:space="preserve">Рис </w:t>
      </w:r>
      <w:r w:rsidR="00E30458" w:rsidRPr="0091002C">
        <w:rPr>
          <w:b/>
        </w:rPr>
        <w:t>3</w:t>
      </w:r>
      <w:r w:rsidRPr="0091002C">
        <w:rPr>
          <w:b/>
        </w:rPr>
        <w:t>. Готовность педагогического коллектива к освоению новшеств</w:t>
      </w:r>
    </w:p>
    <w:p w:rsidR="00BC558C" w:rsidRPr="0091002C" w:rsidRDefault="00BC558C" w:rsidP="0091002C">
      <w:pPr>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sz w:val="24"/>
          <w:szCs w:val="24"/>
        </w:rPr>
        <w:t>Таким образом,  проведенная на первом, организационно-подготовительном этапе, работа по изучению проблемы индивидуализации в науч</w:t>
      </w:r>
      <w:r w:rsidR="00D937E3" w:rsidRPr="0091002C">
        <w:rPr>
          <w:rFonts w:ascii="Times New Roman" w:hAnsi="Times New Roman" w:cs="Times New Roman"/>
          <w:sz w:val="24"/>
          <w:szCs w:val="24"/>
        </w:rPr>
        <w:t xml:space="preserve">ной литературе и педагогической </w:t>
      </w:r>
      <w:r w:rsidRPr="0091002C">
        <w:rPr>
          <w:rFonts w:ascii="Times New Roman" w:hAnsi="Times New Roman" w:cs="Times New Roman"/>
          <w:sz w:val="24"/>
          <w:szCs w:val="24"/>
        </w:rPr>
        <w:t xml:space="preserve">практике, по экспертизе образовательной среды Симского образовательного округа и изучение социального заказа сельского социума  позволили нам сформулировать </w:t>
      </w:r>
      <w:r w:rsidRPr="0091002C">
        <w:rPr>
          <w:rFonts w:ascii="Times New Roman" w:eastAsia="Times New Roman" w:hAnsi="Times New Roman" w:cs="Times New Roman"/>
          <w:bCs/>
          <w:sz w:val="24"/>
          <w:szCs w:val="24"/>
        </w:rPr>
        <w:t>противоречия, определить  цели и задачи</w:t>
      </w:r>
      <w:r w:rsidR="00D937E3" w:rsidRPr="0091002C">
        <w:rPr>
          <w:rFonts w:ascii="Times New Roman" w:eastAsia="Times New Roman" w:hAnsi="Times New Roman" w:cs="Times New Roman"/>
          <w:bCs/>
          <w:sz w:val="24"/>
          <w:szCs w:val="24"/>
        </w:rPr>
        <w:t>.</w:t>
      </w:r>
      <w:r w:rsidRPr="0091002C">
        <w:rPr>
          <w:rFonts w:ascii="Times New Roman" w:hAnsi="Times New Roman" w:cs="Times New Roman"/>
          <w:b/>
          <w:sz w:val="24"/>
          <w:szCs w:val="24"/>
        </w:rPr>
        <w:t xml:space="preserve"> </w:t>
      </w:r>
    </w:p>
    <w:p w:rsidR="00BC558C" w:rsidRPr="0091002C" w:rsidRDefault="00BC558C" w:rsidP="0091002C">
      <w:pPr>
        <w:spacing w:after="0" w:line="240" w:lineRule="auto"/>
        <w:ind w:firstLine="709"/>
        <w:jc w:val="both"/>
        <w:rPr>
          <w:rFonts w:ascii="Times New Roman" w:hAnsi="Times New Roman" w:cs="Times New Roman"/>
          <w:b/>
          <w:sz w:val="24"/>
          <w:szCs w:val="24"/>
        </w:rPr>
      </w:pP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На втором, теоретико-экспериментальном, этапе проверялись организационно-педагогические условия, выявленные при теоретическом анализе научной литературы, </w:t>
      </w:r>
      <w:r w:rsidRPr="0091002C">
        <w:rPr>
          <w:rFonts w:ascii="Times New Roman" w:hAnsi="Times New Roman" w:cs="Times New Roman"/>
          <w:sz w:val="24"/>
          <w:szCs w:val="24"/>
        </w:rPr>
        <w:lastRenderedPageBreak/>
        <w:t xml:space="preserve">основанные на  собственном управленческом опыте, результатах психолого-педагогических и социологических исследованиях. </w:t>
      </w:r>
    </w:p>
    <w:p w:rsidR="00BC558C" w:rsidRPr="0091002C" w:rsidRDefault="00BC558C" w:rsidP="005D1753">
      <w:pPr>
        <w:pStyle w:val="a3"/>
        <w:numPr>
          <w:ilvl w:val="0"/>
          <w:numId w:val="22"/>
        </w:numPr>
        <w:jc w:val="both"/>
        <w:rPr>
          <w:b/>
        </w:rPr>
      </w:pPr>
      <w:proofErr w:type="gramStart"/>
      <w:r w:rsidRPr="0091002C">
        <w:rPr>
          <w:b/>
        </w:rPr>
        <w:t>Обучение</w:t>
      </w:r>
      <w:proofErr w:type="gramEnd"/>
      <w:r w:rsidRPr="0091002C">
        <w:rPr>
          <w:b/>
        </w:rPr>
        <w:t xml:space="preserve"> по индивидуальным учебным планам</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Первым шагом в реализации модели стал переход на профильное обучение, где идея индивидуализации была заложена в концепции базисного учебного плана, на основе которого разрабатывается учебный план школы. В условиях </w:t>
      </w:r>
      <w:proofErr w:type="spellStart"/>
      <w:r w:rsidRPr="0091002C">
        <w:rPr>
          <w:rFonts w:ascii="Times New Roman" w:hAnsi="Times New Roman" w:cs="Times New Roman"/>
          <w:sz w:val="24"/>
          <w:szCs w:val="24"/>
        </w:rPr>
        <w:t>однокомплектности</w:t>
      </w:r>
      <w:proofErr w:type="spellEnd"/>
      <w:r w:rsidRPr="0091002C">
        <w:rPr>
          <w:rFonts w:ascii="Times New Roman" w:hAnsi="Times New Roman" w:cs="Times New Roman"/>
          <w:sz w:val="24"/>
          <w:szCs w:val="24"/>
        </w:rPr>
        <w:t xml:space="preserve">  в старшем звене полноценно организовать профильное обучение на тот период времени было невозможно. Даже введение двух профилей обучения в рамках </w:t>
      </w:r>
      <w:proofErr w:type="spellStart"/>
      <w:r w:rsidRPr="0091002C">
        <w:rPr>
          <w:rFonts w:ascii="Times New Roman" w:hAnsi="Times New Roman" w:cs="Times New Roman"/>
          <w:sz w:val="24"/>
          <w:szCs w:val="24"/>
        </w:rPr>
        <w:t>внутриклассной</w:t>
      </w:r>
      <w:proofErr w:type="spellEnd"/>
      <w:r w:rsidRPr="0091002C">
        <w:rPr>
          <w:rFonts w:ascii="Times New Roman" w:hAnsi="Times New Roman" w:cs="Times New Roman"/>
          <w:sz w:val="24"/>
          <w:szCs w:val="24"/>
        </w:rPr>
        <w:t xml:space="preserve"> дифференциации не позволяло реализовать запросы учащихся и их родителей.  </w:t>
      </w:r>
      <w:proofErr w:type="gramStart"/>
      <w:r w:rsidRPr="0091002C">
        <w:rPr>
          <w:rFonts w:ascii="Times New Roman" w:hAnsi="Times New Roman" w:cs="Times New Roman"/>
          <w:sz w:val="24"/>
          <w:szCs w:val="24"/>
        </w:rPr>
        <w:t>Обучение</w:t>
      </w:r>
      <w:proofErr w:type="gramEnd"/>
      <w:r w:rsidRPr="0091002C">
        <w:rPr>
          <w:rFonts w:ascii="Times New Roman" w:hAnsi="Times New Roman" w:cs="Times New Roman"/>
          <w:sz w:val="24"/>
          <w:szCs w:val="24"/>
        </w:rPr>
        <w:t xml:space="preserve"> по индивидуальным учебным планам стало уникальной возможностью получения профильного обучения в условиях непрофильной школы. Анализ ситуации выявил ряд проблем </w:t>
      </w:r>
      <w:r w:rsidRPr="0091002C">
        <w:rPr>
          <w:rFonts w:ascii="Times New Roman" w:hAnsi="Times New Roman" w:cs="Times New Roman"/>
          <w:b/>
          <w:i/>
          <w:sz w:val="24"/>
          <w:szCs w:val="24"/>
        </w:rPr>
        <w:t>(</w:t>
      </w:r>
      <w:r w:rsidR="00E30458" w:rsidRPr="0091002C">
        <w:rPr>
          <w:rFonts w:ascii="Times New Roman" w:hAnsi="Times New Roman" w:cs="Times New Roman"/>
          <w:b/>
          <w:i/>
          <w:sz w:val="24"/>
          <w:szCs w:val="24"/>
        </w:rPr>
        <w:t>П</w:t>
      </w:r>
      <w:r w:rsidR="00E846A1" w:rsidRPr="0091002C">
        <w:rPr>
          <w:rFonts w:ascii="Times New Roman" w:hAnsi="Times New Roman" w:cs="Times New Roman"/>
          <w:b/>
          <w:i/>
          <w:sz w:val="24"/>
          <w:szCs w:val="24"/>
        </w:rPr>
        <w:t>риложение</w:t>
      </w:r>
      <w:r w:rsidR="00E30458" w:rsidRPr="0091002C">
        <w:rPr>
          <w:rFonts w:ascii="Times New Roman" w:hAnsi="Times New Roman" w:cs="Times New Roman"/>
          <w:b/>
          <w:i/>
          <w:sz w:val="24"/>
          <w:szCs w:val="24"/>
        </w:rPr>
        <w:t xml:space="preserve"> 4.)</w:t>
      </w:r>
      <w:r w:rsidR="00E846A1" w:rsidRPr="0091002C">
        <w:rPr>
          <w:rFonts w:ascii="Times New Roman" w:hAnsi="Times New Roman" w:cs="Times New Roman"/>
          <w:sz w:val="24"/>
          <w:szCs w:val="24"/>
        </w:rPr>
        <w:t xml:space="preserve"> </w:t>
      </w:r>
    </w:p>
    <w:p w:rsidR="00BC558C" w:rsidRPr="0091002C" w:rsidRDefault="00BC558C" w:rsidP="0091002C">
      <w:pPr>
        <w:spacing w:after="0" w:line="240" w:lineRule="auto"/>
        <w:ind w:firstLine="709"/>
        <w:jc w:val="both"/>
        <w:rPr>
          <w:rFonts w:ascii="Times New Roman" w:hAnsi="Times New Roman" w:cs="Times New Roman"/>
          <w:bCs/>
          <w:iCs/>
          <w:sz w:val="24"/>
          <w:szCs w:val="24"/>
        </w:rPr>
      </w:pPr>
      <w:r w:rsidRPr="0091002C">
        <w:rPr>
          <w:rFonts w:ascii="Times New Roman" w:hAnsi="Times New Roman" w:cs="Times New Roman"/>
          <w:bCs/>
          <w:iCs/>
          <w:sz w:val="24"/>
          <w:szCs w:val="24"/>
        </w:rPr>
        <w:t>Использование индивидуального учебного плана при профильном обучении позвол</w:t>
      </w:r>
      <w:r w:rsidR="00E846A1" w:rsidRPr="0091002C">
        <w:rPr>
          <w:rFonts w:ascii="Times New Roman" w:hAnsi="Times New Roman" w:cs="Times New Roman"/>
          <w:bCs/>
          <w:iCs/>
          <w:sz w:val="24"/>
          <w:szCs w:val="24"/>
        </w:rPr>
        <w:t>ило</w:t>
      </w:r>
      <w:r w:rsidRPr="0091002C">
        <w:rPr>
          <w:rFonts w:ascii="Times New Roman" w:hAnsi="Times New Roman" w:cs="Times New Roman"/>
          <w:bCs/>
          <w:iCs/>
          <w:sz w:val="24"/>
          <w:szCs w:val="24"/>
        </w:rPr>
        <w:t xml:space="preserve"> реализовать различные образовательные потребности обучающихся, их семей, работодателей, учреждений профессионального образования и общеобразовательных учреждений различных видов.</w:t>
      </w:r>
    </w:p>
    <w:p w:rsidR="00BC558C" w:rsidRPr="0091002C" w:rsidRDefault="00BC558C" w:rsidP="0091002C">
      <w:pPr>
        <w:spacing w:after="0" w:line="240" w:lineRule="auto"/>
        <w:ind w:firstLine="709"/>
        <w:jc w:val="both"/>
        <w:rPr>
          <w:rFonts w:ascii="Times New Roman" w:hAnsi="Times New Roman" w:cs="Times New Roman"/>
          <w:bCs/>
          <w:iCs/>
          <w:sz w:val="24"/>
          <w:szCs w:val="24"/>
        </w:rPr>
      </w:pPr>
      <w:r w:rsidRPr="0091002C">
        <w:rPr>
          <w:rFonts w:ascii="Times New Roman" w:hAnsi="Times New Roman" w:cs="Times New Roman"/>
          <w:bCs/>
          <w:iCs/>
          <w:sz w:val="24"/>
          <w:szCs w:val="24"/>
        </w:rPr>
        <w:t>Учебный план не задает жесткого набора предметов для каждого из возможных направлений и профилей образования. Каждый ученик вправе самостоятельно указать, интересующий его набор учебных предметов (базовых, профильных, элективных) из числа предлагаемых школой в пределах допустимой учебной нагрузки. Такой подход позволяет каждому ученику формировать индивидуальный учебный план, практически свою строго индивидуализированную образовательную программу, и индивидуальный образовательный маршрут.</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Образовательная программа, обозначающая индивидуальный маршрут продвижения школьника в образовании, ориентирует учителя на поиск наиболее благоприятных условий, способствующих достижению учеником запланированных образовательных результатов; разработки и реализации необходимых видов педагогической помощи ученику.</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Проектирование индивидуальной образовательной программы осуществляется на основе взаимодействия обучающегося и педагогов на основе сотрудничества. </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Переход школы на реализацию индивидуальных учебных планов выдви</w:t>
      </w:r>
      <w:r w:rsidR="00E846A1" w:rsidRPr="0091002C">
        <w:rPr>
          <w:rFonts w:ascii="Times New Roman" w:hAnsi="Times New Roman" w:cs="Times New Roman"/>
          <w:sz w:val="24"/>
          <w:szCs w:val="24"/>
        </w:rPr>
        <w:t>нул</w:t>
      </w:r>
      <w:r w:rsidRPr="0091002C">
        <w:rPr>
          <w:rFonts w:ascii="Times New Roman" w:hAnsi="Times New Roman" w:cs="Times New Roman"/>
          <w:sz w:val="24"/>
          <w:szCs w:val="24"/>
        </w:rPr>
        <w:t xml:space="preserve"> задачу </w:t>
      </w:r>
      <w:proofErr w:type="gramStart"/>
      <w:r w:rsidRPr="0091002C">
        <w:rPr>
          <w:rFonts w:ascii="Times New Roman" w:hAnsi="Times New Roman" w:cs="Times New Roman"/>
          <w:sz w:val="24"/>
          <w:szCs w:val="24"/>
        </w:rPr>
        <w:t>изменения совокупности организационных условий реализации образовательного процесса</w:t>
      </w:r>
      <w:proofErr w:type="gramEnd"/>
      <w:r w:rsidRPr="0091002C">
        <w:rPr>
          <w:rFonts w:ascii="Times New Roman" w:hAnsi="Times New Roman" w:cs="Times New Roman"/>
          <w:sz w:val="24"/>
          <w:szCs w:val="24"/>
        </w:rPr>
        <w:t xml:space="preserve">. </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Построение обучения на основе индивидуальных учебных планов </w:t>
      </w:r>
      <w:r w:rsidR="00E30458" w:rsidRPr="0091002C">
        <w:rPr>
          <w:rFonts w:ascii="Times New Roman" w:hAnsi="Times New Roman" w:cs="Times New Roman"/>
          <w:sz w:val="24"/>
          <w:szCs w:val="24"/>
        </w:rPr>
        <w:t xml:space="preserve"> изменило </w:t>
      </w:r>
      <w:r w:rsidRPr="0091002C">
        <w:rPr>
          <w:rFonts w:ascii="Times New Roman" w:hAnsi="Times New Roman" w:cs="Times New Roman"/>
          <w:sz w:val="24"/>
          <w:szCs w:val="24"/>
        </w:rPr>
        <w:t xml:space="preserve">принципы формирования учебного плана общеобразовательного учреждения, равно как и составления школьного расписания занятий. </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Составление учебного плана общеобразовательного учреждения и школьного расписания, основанного на индивидуа</w:t>
      </w:r>
      <w:r w:rsidR="00E30458" w:rsidRPr="0091002C">
        <w:rPr>
          <w:rFonts w:ascii="Times New Roman" w:hAnsi="Times New Roman" w:cs="Times New Roman"/>
          <w:sz w:val="24"/>
          <w:szCs w:val="24"/>
        </w:rPr>
        <w:t xml:space="preserve">льных учебных планах учащихся, </w:t>
      </w:r>
      <w:r w:rsidRPr="0091002C">
        <w:rPr>
          <w:rFonts w:ascii="Times New Roman" w:hAnsi="Times New Roman" w:cs="Times New Roman"/>
          <w:sz w:val="24"/>
          <w:szCs w:val="24"/>
        </w:rPr>
        <w:t>осуществля</w:t>
      </w:r>
      <w:r w:rsidR="00E30458" w:rsidRPr="0091002C">
        <w:rPr>
          <w:rFonts w:ascii="Times New Roman" w:hAnsi="Times New Roman" w:cs="Times New Roman"/>
          <w:sz w:val="24"/>
          <w:szCs w:val="24"/>
        </w:rPr>
        <w:t>ет</w:t>
      </w:r>
      <w:r w:rsidRPr="0091002C">
        <w:rPr>
          <w:rFonts w:ascii="Times New Roman" w:hAnsi="Times New Roman" w:cs="Times New Roman"/>
          <w:sz w:val="24"/>
          <w:szCs w:val="24"/>
        </w:rPr>
        <w:t xml:space="preserve">ся в несколько этапов (табл. </w:t>
      </w:r>
      <w:r w:rsidR="00E30458" w:rsidRPr="0091002C">
        <w:rPr>
          <w:rFonts w:ascii="Times New Roman" w:hAnsi="Times New Roman" w:cs="Times New Roman"/>
          <w:sz w:val="24"/>
          <w:szCs w:val="24"/>
        </w:rPr>
        <w:t>1</w:t>
      </w:r>
      <w:r w:rsidRPr="0091002C">
        <w:rPr>
          <w:rFonts w:ascii="Times New Roman" w:hAnsi="Times New Roman" w:cs="Times New Roman"/>
          <w:sz w:val="24"/>
          <w:szCs w:val="24"/>
        </w:rPr>
        <w:t>)</w:t>
      </w:r>
    </w:p>
    <w:p w:rsidR="00BC558C" w:rsidRPr="0091002C" w:rsidRDefault="00BC558C" w:rsidP="0091002C">
      <w:pPr>
        <w:pStyle w:val="a7"/>
        <w:spacing w:before="0" w:beforeAutospacing="0" w:after="0" w:afterAutospacing="0"/>
        <w:ind w:firstLine="709"/>
        <w:jc w:val="right"/>
      </w:pPr>
      <w:r w:rsidRPr="0091002C">
        <w:t>Таблица</w:t>
      </w:r>
      <w:proofErr w:type="gramStart"/>
      <w:r w:rsidR="00E30458" w:rsidRPr="0091002C">
        <w:t>1</w:t>
      </w:r>
      <w:proofErr w:type="gramEnd"/>
    </w:p>
    <w:p w:rsidR="00BC558C" w:rsidRPr="0091002C" w:rsidRDefault="00BC558C" w:rsidP="0091002C">
      <w:pPr>
        <w:pStyle w:val="a7"/>
        <w:spacing w:before="0" w:beforeAutospacing="0" w:after="0" w:afterAutospacing="0"/>
        <w:ind w:firstLine="709"/>
        <w:jc w:val="center"/>
        <w:rPr>
          <w:b/>
        </w:rPr>
      </w:pPr>
      <w:r w:rsidRPr="0091002C">
        <w:rPr>
          <w:b/>
        </w:rPr>
        <w:t>Этапы составления учебного плана</w:t>
      </w:r>
    </w:p>
    <w:p w:rsidR="00E30458" w:rsidRPr="0091002C" w:rsidRDefault="00E30458" w:rsidP="0091002C">
      <w:pPr>
        <w:pStyle w:val="a7"/>
        <w:spacing w:before="0" w:beforeAutospacing="0" w:after="0" w:afterAutospacing="0"/>
        <w:ind w:firstLine="709"/>
        <w:jc w:val="center"/>
        <w:rPr>
          <w:b/>
        </w:rPr>
      </w:pPr>
    </w:p>
    <w:tbl>
      <w:tblPr>
        <w:tblStyle w:val="af1"/>
        <w:tblW w:w="0" w:type="auto"/>
        <w:tblLook w:val="04A0"/>
      </w:tblPr>
      <w:tblGrid>
        <w:gridCol w:w="3510"/>
        <w:gridCol w:w="6061"/>
      </w:tblGrid>
      <w:tr w:rsidR="00BC558C" w:rsidRPr="0091002C" w:rsidTr="00E30458">
        <w:tc>
          <w:tcPr>
            <w:tcW w:w="3510" w:type="dxa"/>
          </w:tcPr>
          <w:p w:rsidR="00BC558C" w:rsidRPr="0091002C" w:rsidRDefault="00BC558C" w:rsidP="0091002C">
            <w:pPr>
              <w:pStyle w:val="a7"/>
              <w:spacing w:before="0" w:beforeAutospacing="0" w:after="0" w:afterAutospacing="0"/>
              <w:jc w:val="both"/>
            </w:pPr>
            <w:r w:rsidRPr="0091002C">
              <w:t>Этапы</w:t>
            </w:r>
          </w:p>
        </w:tc>
        <w:tc>
          <w:tcPr>
            <w:tcW w:w="6061" w:type="dxa"/>
          </w:tcPr>
          <w:p w:rsidR="00BC558C" w:rsidRPr="0091002C" w:rsidRDefault="00BC558C" w:rsidP="0091002C">
            <w:pPr>
              <w:pStyle w:val="a7"/>
              <w:spacing w:before="0" w:beforeAutospacing="0" w:after="0" w:afterAutospacing="0"/>
              <w:jc w:val="both"/>
            </w:pPr>
            <w:r w:rsidRPr="0091002C">
              <w:t>Действия</w:t>
            </w:r>
          </w:p>
        </w:tc>
      </w:tr>
      <w:tr w:rsidR="00BC558C" w:rsidRPr="0091002C" w:rsidTr="001268B0">
        <w:trPr>
          <w:trHeight w:val="880"/>
        </w:trPr>
        <w:tc>
          <w:tcPr>
            <w:tcW w:w="3510" w:type="dxa"/>
          </w:tcPr>
          <w:p w:rsidR="00BC558C" w:rsidRPr="0091002C" w:rsidRDefault="00BC558C" w:rsidP="0091002C">
            <w:pPr>
              <w:pStyle w:val="a7"/>
              <w:spacing w:before="0" w:beforeAutospacing="0" w:after="0" w:afterAutospacing="0"/>
              <w:jc w:val="both"/>
              <w:rPr>
                <w:b/>
              </w:rPr>
            </w:pPr>
            <w:r w:rsidRPr="0091002C">
              <w:t>Тренинг по выявлению образовательных интересов</w:t>
            </w:r>
          </w:p>
        </w:tc>
        <w:tc>
          <w:tcPr>
            <w:tcW w:w="6061" w:type="dxa"/>
          </w:tcPr>
          <w:p w:rsidR="00BC558C" w:rsidRPr="0091002C" w:rsidRDefault="00BC558C" w:rsidP="0091002C">
            <w:pPr>
              <w:pStyle w:val="a7"/>
              <w:spacing w:before="0" w:beforeAutospacing="0" w:after="0" w:afterAutospacing="0"/>
              <w:jc w:val="both"/>
              <w:rPr>
                <w:b/>
              </w:rPr>
            </w:pPr>
            <w:r w:rsidRPr="0091002C">
              <w:t>Решается задача формирования у учащихся понимания, что такое результат деятельности, в том числе, результат образовательной деятельности.</w:t>
            </w:r>
          </w:p>
        </w:tc>
      </w:tr>
      <w:tr w:rsidR="00BC558C" w:rsidRPr="0091002C" w:rsidTr="00E30458">
        <w:tc>
          <w:tcPr>
            <w:tcW w:w="3510" w:type="dxa"/>
          </w:tcPr>
          <w:p w:rsidR="00BC558C" w:rsidRPr="0091002C" w:rsidRDefault="00BC558C" w:rsidP="0091002C">
            <w:pPr>
              <w:pStyle w:val="a7"/>
              <w:spacing w:before="0" w:beforeAutospacing="0" w:after="0" w:afterAutospacing="0"/>
              <w:jc w:val="both"/>
            </w:pPr>
            <w:r w:rsidRPr="0091002C">
              <w:t>Установочные беседы</w:t>
            </w:r>
          </w:p>
          <w:p w:rsidR="00BC558C" w:rsidRPr="0091002C" w:rsidRDefault="00BC558C" w:rsidP="0091002C">
            <w:pPr>
              <w:pStyle w:val="a7"/>
              <w:spacing w:before="0" w:beforeAutospacing="0" w:after="0" w:afterAutospacing="0"/>
              <w:jc w:val="both"/>
              <w:rPr>
                <w:b/>
              </w:rPr>
            </w:pPr>
          </w:p>
        </w:tc>
        <w:tc>
          <w:tcPr>
            <w:tcW w:w="6061" w:type="dxa"/>
          </w:tcPr>
          <w:p w:rsidR="00BC558C" w:rsidRPr="0091002C" w:rsidRDefault="00BC558C" w:rsidP="0091002C">
            <w:pPr>
              <w:pStyle w:val="a7"/>
              <w:spacing w:before="0" w:beforeAutospacing="0" w:after="0" w:afterAutospacing="0"/>
              <w:jc w:val="both"/>
              <w:rPr>
                <w:b/>
              </w:rPr>
            </w:pPr>
            <w:r w:rsidRPr="0091002C">
              <w:t>Учащиеся, их родители знакомятся с понятием индивидуального образовательного плана; ставятся цели на его создание и работу с ним.</w:t>
            </w:r>
          </w:p>
        </w:tc>
      </w:tr>
      <w:tr w:rsidR="00BC558C" w:rsidRPr="0091002C" w:rsidTr="00E30458">
        <w:tc>
          <w:tcPr>
            <w:tcW w:w="3510" w:type="dxa"/>
          </w:tcPr>
          <w:p w:rsidR="00BC558C" w:rsidRPr="0091002C" w:rsidRDefault="00BC558C" w:rsidP="0091002C">
            <w:pPr>
              <w:pStyle w:val="a7"/>
              <w:spacing w:before="0" w:beforeAutospacing="0" w:after="0" w:afterAutospacing="0"/>
              <w:jc w:val="both"/>
            </w:pPr>
            <w:r w:rsidRPr="0091002C">
              <w:t xml:space="preserve">Выявление учебных, профессиональных, </w:t>
            </w:r>
            <w:r w:rsidRPr="0091002C">
              <w:lastRenderedPageBreak/>
              <w:t>образовательных интересов учащихся</w:t>
            </w:r>
          </w:p>
          <w:p w:rsidR="00BC558C" w:rsidRPr="0091002C" w:rsidRDefault="00BC558C" w:rsidP="0091002C">
            <w:pPr>
              <w:pStyle w:val="a7"/>
              <w:spacing w:before="0" w:beforeAutospacing="0" w:after="0" w:afterAutospacing="0"/>
              <w:jc w:val="both"/>
              <w:rPr>
                <w:b/>
              </w:rPr>
            </w:pPr>
          </w:p>
        </w:tc>
        <w:tc>
          <w:tcPr>
            <w:tcW w:w="6061" w:type="dxa"/>
          </w:tcPr>
          <w:p w:rsidR="00BC558C" w:rsidRPr="0091002C" w:rsidRDefault="00BC558C" w:rsidP="0091002C">
            <w:pPr>
              <w:pStyle w:val="a7"/>
              <w:spacing w:before="0" w:beforeAutospacing="0" w:after="0" w:afterAutospacing="0"/>
              <w:jc w:val="both"/>
              <w:rPr>
                <w:b/>
              </w:rPr>
            </w:pPr>
            <w:r w:rsidRPr="0091002C">
              <w:lastRenderedPageBreak/>
              <w:t xml:space="preserve">Проводится соответствующее исследование по ряду методик и составляется обобщенная информация о </w:t>
            </w:r>
            <w:r w:rsidRPr="0091002C">
              <w:lastRenderedPageBreak/>
              <w:t xml:space="preserve">школьниках. Полученные результаты по каждой методике обсуждаются и дорабатываются совместно с учащимися. Составляется карта интересов. </w:t>
            </w:r>
          </w:p>
        </w:tc>
      </w:tr>
      <w:tr w:rsidR="00BC558C" w:rsidRPr="0091002C" w:rsidTr="00E30458">
        <w:tc>
          <w:tcPr>
            <w:tcW w:w="3510" w:type="dxa"/>
          </w:tcPr>
          <w:p w:rsidR="00BC558C" w:rsidRPr="0091002C" w:rsidRDefault="00BC558C" w:rsidP="0091002C">
            <w:pPr>
              <w:jc w:val="both"/>
              <w:rPr>
                <w:b/>
                <w:sz w:val="24"/>
                <w:szCs w:val="24"/>
              </w:rPr>
            </w:pPr>
            <w:r w:rsidRPr="0091002C">
              <w:rPr>
                <w:sz w:val="24"/>
                <w:szCs w:val="24"/>
              </w:rPr>
              <w:lastRenderedPageBreak/>
              <w:t>Формирование списка  учебных предметов и курсов, предлагаемых  учащимся.</w:t>
            </w:r>
          </w:p>
        </w:tc>
        <w:tc>
          <w:tcPr>
            <w:tcW w:w="6061" w:type="dxa"/>
          </w:tcPr>
          <w:p w:rsidR="00BC558C" w:rsidRPr="0091002C" w:rsidRDefault="00BC558C" w:rsidP="0091002C">
            <w:pPr>
              <w:pStyle w:val="a7"/>
              <w:spacing w:before="0" w:beforeAutospacing="0" w:after="0" w:afterAutospacing="0"/>
              <w:jc w:val="both"/>
              <w:rPr>
                <w:b/>
              </w:rPr>
            </w:pPr>
            <w:r w:rsidRPr="0091002C">
              <w:t>Определяется список базовых и профильных предметов</w:t>
            </w:r>
          </w:p>
        </w:tc>
      </w:tr>
    </w:tbl>
    <w:p w:rsidR="00BC558C" w:rsidRPr="0091002C" w:rsidRDefault="00BC558C"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sz w:val="24"/>
          <w:szCs w:val="24"/>
        </w:rPr>
        <w:t xml:space="preserve">В результате составляется учебный план   общеобразовательного учреждения для составления ИУП учащихся </w:t>
      </w:r>
      <w:r w:rsidR="00E30458" w:rsidRPr="0091002C">
        <w:rPr>
          <w:rFonts w:ascii="Times New Roman" w:hAnsi="Times New Roman" w:cs="Times New Roman"/>
          <w:sz w:val="24"/>
          <w:szCs w:val="24"/>
        </w:rPr>
        <w:t xml:space="preserve"> </w:t>
      </w:r>
      <w:r w:rsidR="00E30458" w:rsidRPr="0091002C">
        <w:rPr>
          <w:rFonts w:ascii="Times New Roman" w:hAnsi="Times New Roman" w:cs="Times New Roman"/>
          <w:b/>
          <w:i/>
          <w:sz w:val="24"/>
          <w:szCs w:val="24"/>
        </w:rPr>
        <w:t>(Приложение 5)</w:t>
      </w:r>
    </w:p>
    <w:p w:rsidR="00BC558C" w:rsidRPr="0091002C" w:rsidRDefault="00BC558C" w:rsidP="0091002C">
      <w:pPr>
        <w:spacing w:after="0" w:line="240" w:lineRule="auto"/>
        <w:ind w:firstLine="709"/>
        <w:jc w:val="both"/>
        <w:rPr>
          <w:rFonts w:ascii="Times New Roman" w:hAnsi="Times New Roman" w:cs="Times New Roman"/>
          <w:i/>
          <w:sz w:val="24"/>
          <w:szCs w:val="24"/>
        </w:rPr>
      </w:pPr>
      <w:r w:rsidRPr="0091002C">
        <w:rPr>
          <w:rFonts w:ascii="Times New Roman" w:hAnsi="Times New Roman" w:cs="Times New Roman"/>
          <w:sz w:val="24"/>
          <w:szCs w:val="24"/>
        </w:rPr>
        <w:t xml:space="preserve">Недостающие  часы   до предельно допустимой аудиторной учебной нагрузки  учащиеся используют на самостоятельную работу по заданию учителя над  учебными проектами, на исследовательскую деятельность по профильным предметам. Отслеживание результатов самостоятельной проектной и  исследовательской деятельности идет через </w:t>
      </w:r>
      <w:proofErr w:type="spellStart"/>
      <w:r w:rsidRPr="0091002C">
        <w:rPr>
          <w:rFonts w:ascii="Times New Roman" w:hAnsi="Times New Roman" w:cs="Times New Roman"/>
          <w:sz w:val="24"/>
          <w:szCs w:val="24"/>
        </w:rPr>
        <w:t>портфолио</w:t>
      </w:r>
      <w:proofErr w:type="spellEnd"/>
      <w:r w:rsidRPr="0091002C">
        <w:rPr>
          <w:rFonts w:ascii="Times New Roman" w:hAnsi="Times New Roman" w:cs="Times New Roman"/>
          <w:sz w:val="24"/>
          <w:szCs w:val="24"/>
        </w:rPr>
        <w:t xml:space="preserve"> учащихся</w:t>
      </w:r>
      <w:r w:rsidR="002C29F1" w:rsidRPr="0091002C">
        <w:rPr>
          <w:rFonts w:ascii="Times New Roman" w:hAnsi="Times New Roman" w:cs="Times New Roman"/>
          <w:sz w:val="24"/>
          <w:szCs w:val="24"/>
        </w:rPr>
        <w:t>.</w:t>
      </w:r>
    </w:p>
    <w:p w:rsidR="00BC558C" w:rsidRPr="0091002C" w:rsidRDefault="00BC558C" w:rsidP="0091002C">
      <w:pPr>
        <w:tabs>
          <w:tab w:val="left" w:pos="645"/>
        </w:tabs>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После составления  примерного учебного плана учащиеся в соответствии с Положением «О</w:t>
      </w:r>
      <w:r w:rsidRPr="0091002C">
        <w:rPr>
          <w:rFonts w:ascii="Times New Roman" w:hAnsi="Times New Roman" w:cs="Times New Roman"/>
          <w:bCs/>
          <w:sz w:val="24"/>
          <w:szCs w:val="24"/>
        </w:rPr>
        <w:t>б организации образовательного процесса в МБОУ «Симская СОШ» на основе индивидуальных учебных планов обучающихся»</w:t>
      </w:r>
      <w:r w:rsidR="001268B0" w:rsidRPr="0091002C">
        <w:rPr>
          <w:rFonts w:ascii="Times New Roman" w:hAnsi="Times New Roman" w:cs="Times New Roman"/>
          <w:b/>
          <w:i/>
          <w:sz w:val="24"/>
          <w:szCs w:val="24"/>
        </w:rPr>
        <w:t xml:space="preserve"> (Приложение 6)</w:t>
      </w:r>
      <w:r w:rsidRPr="0091002C">
        <w:rPr>
          <w:rFonts w:ascii="Times New Roman" w:hAnsi="Times New Roman" w:cs="Times New Roman"/>
          <w:bCs/>
          <w:sz w:val="24"/>
          <w:szCs w:val="24"/>
        </w:rPr>
        <w:t xml:space="preserve"> </w:t>
      </w:r>
      <w:r w:rsidRPr="0091002C">
        <w:rPr>
          <w:rFonts w:ascii="Times New Roman" w:hAnsi="Times New Roman" w:cs="Times New Roman"/>
          <w:sz w:val="24"/>
          <w:szCs w:val="24"/>
        </w:rPr>
        <w:t xml:space="preserve"> приступают к составлению индивидуальных учебных плано</w:t>
      </w:r>
      <w:r w:rsidR="001268B0" w:rsidRPr="0091002C">
        <w:rPr>
          <w:rFonts w:ascii="Times New Roman" w:hAnsi="Times New Roman" w:cs="Times New Roman"/>
          <w:sz w:val="24"/>
          <w:szCs w:val="24"/>
        </w:rPr>
        <w:t>в.</w:t>
      </w:r>
      <w:r w:rsidR="002C29F1" w:rsidRPr="0091002C">
        <w:rPr>
          <w:rFonts w:ascii="Times New Roman" w:hAnsi="Times New Roman" w:cs="Times New Roman"/>
          <w:sz w:val="24"/>
          <w:szCs w:val="24"/>
        </w:rPr>
        <w:t xml:space="preserve"> </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Выбирают не менее двух-трех предметов, которые хотят изучать на профильном уровне. После  предложений учащихся по выбору предметов и курсов производится подсчет суммарного объема часов, составляющих индивидуальный учебный план и, если потребуется, приведение  его в соответствие с объемом учебной нагрузки, предусмотренной базисным  учебным планом и санитарными правилами и нормами. </w:t>
      </w:r>
    </w:p>
    <w:p w:rsidR="00BC558C" w:rsidRPr="0091002C" w:rsidRDefault="00BC558C" w:rsidP="0091002C">
      <w:pPr>
        <w:pStyle w:val="a7"/>
        <w:spacing w:before="0" w:beforeAutospacing="0" w:after="0" w:afterAutospacing="0"/>
        <w:ind w:firstLine="709"/>
        <w:jc w:val="both"/>
      </w:pPr>
      <w:r w:rsidRPr="0091002C">
        <w:t xml:space="preserve"> Защита ИУП осуществляется девятиклассниками в конце мая перед экспертной комиссией, в состав которой входят администрация, родители, классный руководитель. Индивидуальный учебный план подписывается тремя сторонами: учащимся, его родителями и заместителем директора по УМР, -  и утверждается директором.    </w:t>
      </w:r>
    </w:p>
    <w:p w:rsidR="00BC558C" w:rsidRPr="0091002C" w:rsidRDefault="00BC558C" w:rsidP="0091002C">
      <w:pPr>
        <w:pStyle w:val="a7"/>
        <w:spacing w:before="0" w:beforeAutospacing="0" w:after="0" w:afterAutospacing="0"/>
        <w:ind w:firstLine="709"/>
        <w:jc w:val="both"/>
      </w:pPr>
      <w:proofErr w:type="gramStart"/>
      <w:r w:rsidRPr="0091002C">
        <w:t>Подписанный</w:t>
      </w:r>
      <w:proofErr w:type="gramEnd"/>
      <w:r w:rsidRPr="0091002C">
        <w:t xml:space="preserve"> учеником, родителями, заместителем директора по УМР и утвержденный директором школы, ИУП ученика выступает  в роли </w:t>
      </w:r>
      <w:r w:rsidRPr="0091002C">
        <w:rPr>
          <w:b/>
          <w:i/>
        </w:rPr>
        <w:t>учебного контракта</w:t>
      </w:r>
      <w:r w:rsidRPr="0091002C">
        <w:t xml:space="preserve"> на получение образовательных услуг. </w:t>
      </w:r>
    </w:p>
    <w:p w:rsidR="00BC558C" w:rsidRPr="0091002C" w:rsidRDefault="00BC558C" w:rsidP="0091002C">
      <w:pPr>
        <w:pStyle w:val="a7"/>
        <w:spacing w:before="0" w:beforeAutospacing="0" w:after="0" w:afterAutospacing="0"/>
        <w:ind w:firstLine="709"/>
        <w:jc w:val="both"/>
      </w:pPr>
      <w:r w:rsidRPr="0091002C">
        <w:t>В начале сентября ИУП ученика уточняется и при необходимости корректируется,  утверждаются элективные курсы, самостоятельная проектно-исследовательская деятельность. Дополнительное образование  наполняются конкретным содержанием, соответствующим профилю обучения. Уточненные ИУП всех  учащихся утверждаются приказом директора школы. Обучающиеся имеет право вносить коррективы в ИУП трижды: в начале учебного года, в начале второго полугодия и в конце 10 класса [</w:t>
      </w:r>
      <w:r w:rsidR="006B4BE5">
        <w:t>7</w:t>
      </w:r>
      <w:r w:rsidRPr="0091002C">
        <w:t>].</w:t>
      </w:r>
      <w:r w:rsidRPr="0091002C">
        <w:rPr>
          <w:b/>
        </w:rPr>
        <w:t xml:space="preserve"> </w:t>
      </w:r>
      <w:r w:rsidR="007F6D37" w:rsidRPr="0091002C">
        <w:rPr>
          <w:b/>
        </w:rPr>
        <w:t>(</w:t>
      </w:r>
      <w:r w:rsidR="007F6D37" w:rsidRPr="0091002C">
        <w:rPr>
          <w:b/>
          <w:i/>
        </w:rPr>
        <w:t>П</w:t>
      </w:r>
      <w:r w:rsidRPr="0091002C">
        <w:rPr>
          <w:b/>
          <w:i/>
        </w:rPr>
        <w:t xml:space="preserve">риложение </w:t>
      </w:r>
      <w:r w:rsidR="000145DC" w:rsidRPr="0091002C">
        <w:rPr>
          <w:b/>
          <w:i/>
        </w:rPr>
        <w:t>7</w:t>
      </w:r>
      <w:r w:rsidRPr="0091002C">
        <w:rPr>
          <w:b/>
          <w:i/>
        </w:rPr>
        <w:t xml:space="preserve">). </w:t>
      </w:r>
    </w:p>
    <w:p w:rsidR="00BC558C" w:rsidRPr="0091002C" w:rsidRDefault="00BC558C"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sz w:val="24"/>
          <w:szCs w:val="24"/>
        </w:rPr>
        <w:t>Т. о. алгоритм действий по введение ИУП следующий (рис.</w:t>
      </w:r>
      <w:r w:rsidR="001268B0" w:rsidRPr="0091002C">
        <w:rPr>
          <w:rFonts w:ascii="Times New Roman" w:hAnsi="Times New Roman" w:cs="Times New Roman"/>
          <w:sz w:val="24"/>
          <w:szCs w:val="24"/>
        </w:rPr>
        <w:t>4</w:t>
      </w:r>
      <w:r w:rsidRPr="0091002C">
        <w:rPr>
          <w:rFonts w:ascii="Times New Roman" w:hAnsi="Times New Roman" w:cs="Times New Roman"/>
          <w:sz w:val="24"/>
          <w:szCs w:val="24"/>
        </w:rPr>
        <w:t>).</w:t>
      </w:r>
      <w:r w:rsidR="00A63720" w:rsidRPr="00A63720">
        <w:rPr>
          <w:rFonts w:ascii="Times New Roman" w:hAnsi="Times New Roman" w:cs="Times New Roman"/>
          <w:noProof/>
          <w:sz w:val="24"/>
          <w:szCs w:val="24"/>
          <w:lang w:eastAsia="ru-RU"/>
        </w:rPr>
        <w:pict>
          <v:group id="Группа 18" o:spid="_x0000_s1029" style="position:absolute;left:0;text-align:left;margin-left:2.95pt;margin-top:17.25pt;width:428.6pt;height:133.2pt;z-index:251660288;mso-position-horizontal-relative:text;mso-position-vertical-relative:text" coordorigin="790,5264" coordsize="10132,1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lDPywQAAHMhAAAOAAAAZHJzL2Uyb0RvYy54bWzsWluO40QU/UdiDyX/0/H7EXV6NOrpbiEN&#10;MKIZ8V2xyw+wXaZcaaf5QmIJbGR2MFuY2RG3btlu5zGAGhKQsCNFdqp8fV/n1q3jXL7YViV5YKIt&#10;eL0yrAvTIKyOeVLU2cp4+93tF6FBWknrhJa8ZivjkbXGi6vPP7vsmiWzec7LhAkCQup22TUrI5ey&#10;WS4WbZyzirYXvGE1DKZcVFTCpcgWiaAdSK/KhW2a/qLjImkEj1nbwq+v9KBxhfLTlMXymzRtmSTl&#10;ygDdJH4L/F6r78XVJV1mgjZ5Efdq0GdoUdGihoeOol5RSclGFAeiqiIWvOWpvIh5teBpWsQMbQBr&#10;LHPPmjvBNw3aki27rBndBK7d89OzxcZfP7wRpEhWRugbpKYVxOjDbx9/+fjrh/fweUesUPmoa7Il&#10;TL0TzX3zRmhD4fQ1j39sYXixP66uMz2ZrLuveAJi6UZy9NE2FZUSAdaTLYbicQwF20oSw4+e6zq2&#10;DRGLYczyI8t3+2DFOURU3RdEMAyjnu27Oo5xftPfbpmWY/c3w7gaXtClfjAq2yunLIPEa5982/49&#10;397ntGEYslY5bPBtMPj2JTgB5xDH0Y7FeYNXW+1SUvPrnNYZeykE73JGE1DLQiuUviBY36AuWgjI&#10;n/r40FeDo63Q9XpHWc6uo+iyEa28Y7wi6mRlQDrWybeAKQwjfXjdSkyFpE8cmvxgkLQqAUEPtCSW&#10;7/tB7/p+MgRhkKnubHlZJLdFWeKFyNbXpSBw68q4xaO/eWdaWZMOnGEHpolq7Ay2UxkmHsdkoCEI&#10;feXbmzrBc0mLUp+DmmWtdGJYQno7+UYycZ8nHUkK5Q47dCIob0kB9cQJTd+MIMy0zKAQxlIYRHD5&#10;fSFzDLdK8AMjbdMLwUPqd1o2OdWme0rtQWttD2bv+Hi8mmgGCa3TQGez3K63iGgHpajBNU8eIUtA&#10;IYQb1Gs4ybn42SAd1L6V0f60oYIZpPyyhkyLLBfQRiReuF6gcCimI+vpCK1jELUyJBiPp9dSF9hN&#10;I4oshydZaGLNVfKnhdQFY9AKqwdi8FxghJjpQjcBI1aQHWxBdp4IjFDYor3KNaLRc2AIa96MxjOj&#10;MQrcwPRPh0as3zMaccWdLI2Q7wdo9FT5OxMaPduDgrDTR4xodMOhA5nReGY0+rbt2s7p0GgPKTav&#10;jZNGVbXUB2jErvBMaAwsaIg+gUYvmjvVf6lTdW98yw5Ph8ZxLzSjcYpG6wgacUd1JjRGtmIFjq+N&#10;PuwW505V7d3Ovm90bh3L05uqk+wbx83QjMYpGoFQOlgbe3Zswsmcbt9oRR4sgIBG39OsHPATPd8F&#10;VBnUCrVvtAPsbEa264lw6UmceCMeWPK2QWpJV/RjRA6ImzI5VuigqcBwTtge8MjTJMd2/AB7hd1J&#10;zs4kB46e3PinOaEIWnk06DmUUFUAuUPKogImdOSN6PIP+aE94mVGyxQtEPYDtERD0z0ymKdDi2t5&#10;eu06RAsAqSeHT4MW1/GA4UFO8ZNoscPA9I5MmtHyf+QkI/cQLfqFx5k6vXDo9A7RMq8t8L5hXlug&#10;0f2vMPiKB9hfW9yRXj3D2uJb0Ogc78TmtWVGy19+34WvouHNPr7R6/+FoP46ML3G92NP/5W4+h0A&#10;AP//AwBQSwMEFAAGAAgAAAAhAKgH3ufgAAAACAEAAA8AAABkcnMvZG93bnJldi54bWxMj0FLw0AQ&#10;he+C/2EZwZvdxJjSptmUUtRTEWwF6W2bnSah2dmQ3Sbpv3c86fHNe7z3Tb6ebCsG7H3jSEE8i0Ag&#10;lc40VCn4Orw9LUD4oMno1hEquKGHdXF/l+vMuJE+cdiHSnAJ+UwrqEPoMil9WaPVfuY6JPbOrrc6&#10;sOwraXo9crlt5XMUzaXVDfFCrTvc1lhe9ler4H3U4yaJX4fd5by9HQ/px/cuRqUeH6bNCkTAKfyF&#10;4Ref0aFgppO7kvGiVZAuOaggeUlBsL2YJzGIEx+iaAmyyOX/B4ofAAAA//8DAFBLAQItABQABgAI&#10;AAAAIQC2gziS/gAAAOEBAAATAAAAAAAAAAAAAAAAAAAAAABbQ29udGVudF9UeXBlc10ueG1sUEsB&#10;Ai0AFAAGAAgAAAAhADj9If/WAAAAlAEAAAsAAAAAAAAAAAAAAAAALwEAAF9yZWxzLy5yZWxzUEsB&#10;Ai0AFAAGAAgAAAAhAPoiUM/LBAAAcyEAAA4AAAAAAAAAAAAAAAAALgIAAGRycy9lMm9Eb2MueG1s&#10;UEsBAi0AFAAGAAgAAAAhAKgH3ufgAAAACAEAAA8AAAAAAAAAAAAAAAAAJQcAAGRycy9kb3ducmV2&#10;LnhtbFBLBQYAAAAABAAEAPMAAAAyCAAAAAA=&#10;">
            <v:roundrect id="AutoShape 33" o:spid="_x0000_s1030" style="position:absolute;left:790;top:5264;width:1845;height:113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NAXcIA&#10;AADbAAAADwAAAGRycy9kb3ducmV2LnhtbESPzWrDMBCE74G+g9hCb4mcFDeuYyWEQqHk1CYh58Xa&#10;2sLWyliqf94+KhR6HGbmG6Y4TLYVA/XeOFawXiUgiEunDVcKrpf3ZQbCB2SNrWNSMJOHw/5hUWCu&#10;3chfNJxDJSKEfY4K6hC6XEpf1mTRr1xHHL1v11sMUfaV1D2OEW5buUmSF2nRcFyosaO3msrm/GMV&#10;vG4NmWeXzqm/Vc1nNt1Ozlqlnh6n4w5EoCn8h//aH1pBtoXfL/EH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g0BdwgAAANsAAAAPAAAAAAAAAAAAAAAAAJgCAABkcnMvZG93&#10;bnJldi54bWxQSwUGAAAAAAQABAD1AAAAhwMAAAAA&#10;" strokeweight="1pt">
              <v:shadow on="t" color="#205867" opacity=".5" offset="1pt"/>
              <v:textbox>
                <w:txbxContent>
                  <w:p w:rsidR="00AE2D8E" w:rsidRPr="00AF6967" w:rsidRDefault="00AE2D8E" w:rsidP="00BC558C">
                    <w:pPr>
                      <w:jc w:val="center"/>
                      <w:rPr>
                        <w:b/>
                      </w:rPr>
                    </w:pPr>
                    <w:r w:rsidRPr="00AF6967">
                      <w:rPr>
                        <w:b/>
                      </w:rPr>
                      <w:t>Психолого-педагогическое изучение</w:t>
                    </w:r>
                  </w:p>
                  <w:p w:rsidR="00AE2D8E" w:rsidRDefault="00AE2D8E" w:rsidP="00BC558C"/>
                </w:txbxContent>
              </v:textbox>
            </v:roundrect>
            <v:roundrect id="AutoShape 34" o:spid="_x0000_s1031" style="position:absolute;left:3229;top:5264;width:1539;height:113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B4+MIA&#10;AADbAAAADwAAAGRycy9kb3ducmV2LnhtbERPy2rCQBTdC/7DcIVuik5ai4Q0kyAthS7baKnuLpmb&#10;R83cCZnRxL93FgWXh/NO88l04kKDay0reFpFIIhLq1uuFex3H8sYhPPIGjvLpOBKDvJsPksx0Xbk&#10;b7oUvhYhhF2CChrv+0RKVzZk0K1sTxy4yg4GfYBDLfWAYwg3nXyOoo002HJoaLCnt4bKU3E2Ch5f&#10;/iJ7pro8jNX7z9fxum4Pxa9SD4tp+wrC0+Tv4n/3p1YQh7HhS/gBMr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cHj4wgAAANsAAAAPAAAAAAAAAAAAAAAAAJgCAABkcnMvZG93&#10;bnJldi54bWxQSwUGAAAAAAQABAD1AAAAhwMAAAAA&#10;" strokeweight="1pt">
              <v:shadow on="t" color="#974706" opacity=".5" offset="1pt"/>
              <v:textbox>
                <w:txbxContent>
                  <w:p w:rsidR="00AE2D8E" w:rsidRPr="00AF6967" w:rsidRDefault="00AE2D8E" w:rsidP="00BC558C">
                    <w:pPr>
                      <w:jc w:val="center"/>
                      <w:rPr>
                        <w:b/>
                      </w:rPr>
                    </w:pPr>
                    <w:r>
                      <w:rPr>
                        <w:b/>
                        <w:sz w:val="16"/>
                        <w:szCs w:val="16"/>
                      </w:rPr>
                      <w:t xml:space="preserve"> </w:t>
                    </w:r>
                    <w:r w:rsidRPr="00AF6967">
                      <w:rPr>
                        <w:b/>
                      </w:rPr>
                      <w:t>Сбор информации</w:t>
                    </w:r>
                  </w:p>
                </w:txbxContent>
              </v:textbox>
            </v:roundrect>
            <v:roundrect id="AutoShape 35" o:spid="_x0000_s1032" style="position:absolute;left:5258;top:5264;width:1480;height:113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29O8UA&#10;AADbAAAADwAAAGRycy9kb3ducmV2LnhtbESPQWvCQBSE70L/w/IEL2I2rdSmaVYpitCLiFaKx0f2&#10;NRvMvg3ZVdP++q5Q8DjMzDdMsehtIy7U+dqxgsckBUFcOl1zpeDwuZ5kIHxA1tg4JgU/5GExfxgU&#10;mGt35R1d9qESEcI+RwUmhDaX0peGLPrEtcTR+3adxRBlV0nd4TXCbSOf0nQmLdYcFwy2tDRUnvZn&#10;q+AYvlYO091z9jtebo8vemr6zVSp0bB/fwMRqA/38H/7QyvIXuH2Jf4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Lb07xQAAANsAAAAPAAAAAAAAAAAAAAAAAJgCAABkcnMv&#10;ZG93bnJldi54bWxQSwUGAAAAAAQABAD1AAAAigMAAAAA&#10;" strokeweight="1pt">
              <v:shadow on="t" color="#622423" opacity=".5" offset="1pt"/>
              <v:textbox>
                <w:txbxContent>
                  <w:p w:rsidR="00AE2D8E" w:rsidRPr="00AF6967" w:rsidRDefault="00AE2D8E" w:rsidP="00BC558C">
                    <w:pPr>
                      <w:jc w:val="center"/>
                      <w:rPr>
                        <w:b/>
                      </w:rPr>
                    </w:pPr>
                    <w:r w:rsidRPr="00AF6967">
                      <w:rPr>
                        <w:b/>
                      </w:rPr>
                      <w:t>Составление карты</w:t>
                    </w:r>
                  </w:p>
                </w:txbxContent>
              </v:textbox>
            </v:roundrect>
            <v:roundrect id="AutoShape 36" o:spid="_x0000_s1033" style="position:absolute;left:7167;top:5264;width:1595;height:113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faqsEA&#10;AADbAAAADwAAAGRycy9kb3ducmV2LnhtbERPy2oCMRTdF/oP4QrdDJpoqejUKFIUisWFD1xfJreT&#10;wcnNMInO+PfNQujycN6LVe9qcac2VJ41jEcKBHHhTcWlhvNpO5yBCBHZYO2ZNDwowGr5+rLA3PiO&#10;D3Q/xlKkEA45arAxNrmUobDkMIx8Q5y4X986jAm2pTQtdinc1XKi1FQ6rDg1WGzoy1JxPd6chvds&#10;q+THY/xj91nIJt1us64uSuu3Qb/+BBGpj//ip/vbaJin9elL+g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32qrBAAAA2wAAAA8AAAAAAAAAAAAAAAAAmAIAAGRycy9kb3du&#10;cmV2LnhtbFBLBQYAAAAABAAEAPUAAACGAwAAAAA=&#10;" strokeweight="1pt">
              <v:shadow on="t" color="#4e6128" opacity=".5" offset="1pt"/>
              <v:textbox>
                <w:txbxContent>
                  <w:p w:rsidR="00AE2D8E" w:rsidRPr="00AF6967" w:rsidRDefault="00AE2D8E" w:rsidP="00BC558C">
                    <w:pPr>
                      <w:jc w:val="center"/>
                      <w:rPr>
                        <w:b/>
                      </w:rPr>
                    </w:pPr>
                    <w:r w:rsidRPr="00AF6967">
                      <w:rPr>
                        <w:b/>
                      </w:rPr>
                      <w:t>Выбор курсов</w:t>
                    </w:r>
                  </w:p>
                </w:txbxContent>
              </v:textbox>
            </v:roundrect>
            <v:roundrect id="AutoShape 37" o:spid="_x0000_s1034" style="position:absolute;left:9286;top:5264;width:1636;height:113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OCtcIA&#10;AADbAAAADwAAAGRycy9kb3ducmV2LnhtbESPwWrDMBBE74H+g9hCb7HsFozrRgnBodBDDmlScl6s&#10;rS1irYykxu7fV4FAj8PMvGFWm9kO4ko+GMcKiiwHQdw6bbhT8HV6X1YgQkTWODgmBb8UYLN+WKyw&#10;1m7iT7oeYycShEONCvoYx1rK0PZkMWRuJE7et/MWY5K+k9rjlOB2kM95XkqLhtNCjyM1PbWX449V&#10;cG54FyZTerOr4v4F3TSew0Gpp8d5+wYi0hz/w/f2h1bwWsDtS/oB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84K1wgAAANsAAAAPAAAAAAAAAAAAAAAAAJgCAABkcnMvZG93&#10;bnJldi54bWxQSwUGAAAAAAQABAD1AAAAhwMAAAAA&#10;" strokeweight="1pt">
              <v:shadow on="t" color="#3f3151" opacity=".5" offset="1pt"/>
              <v:textbox>
                <w:txbxContent>
                  <w:p w:rsidR="00AE2D8E" w:rsidRPr="00AF6967" w:rsidRDefault="00AE2D8E" w:rsidP="00BC558C">
                    <w:pPr>
                      <w:jc w:val="center"/>
                      <w:rPr>
                        <w:b/>
                        <w:color w:val="333333"/>
                      </w:rPr>
                    </w:pPr>
                    <w:r>
                      <w:rPr>
                        <w:b/>
                        <w:color w:val="333333"/>
                        <w:sz w:val="16"/>
                        <w:szCs w:val="16"/>
                      </w:rPr>
                      <w:t xml:space="preserve"> </w:t>
                    </w:r>
                    <w:r w:rsidRPr="00AF6967">
                      <w:rPr>
                        <w:b/>
                        <w:color w:val="333333"/>
                      </w:rPr>
                      <w:t xml:space="preserve">Защита </w:t>
                    </w:r>
                  </w:p>
                  <w:p w:rsidR="00AE2D8E" w:rsidRPr="00AF6967" w:rsidRDefault="00AE2D8E" w:rsidP="00BC558C">
                    <w:pPr>
                      <w:jc w:val="center"/>
                      <w:rPr>
                        <w:b/>
                        <w:color w:val="333333"/>
                      </w:rPr>
                    </w:pPr>
                    <w:r w:rsidRPr="00AF6967">
                      <w:rPr>
                        <w:b/>
                        <w:color w:val="333333"/>
                      </w:rPr>
                      <w:t>ИУП</w:t>
                    </w:r>
                  </w:p>
                </w:txbxContent>
              </v:textbox>
            </v:roundre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38" o:spid="_x0000_s1035" type="#_x0000_t104" style="position:absolute;left:1955;top:6518;width:2201;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mtEsIA&#10;AADbAAAADwAAAGRycy9kb3ducmV2LnhtbESP3YrCMBSE7wXfIRzBO00V19VqFCkIK+yNXR/gkJz+&#10;aHNSmqjdtzcLC14OM/MNs933thEP6nztWMFsmoAg1s7UXCq4/BwnKxA+IBtsHJOCX/Kw3w0HW0yN&#10;e/KZHnkoRYSwT1FBFUKbSul1RRb91LXE0StcZzFE2ZXSdPiMcNvIeZIspcWa40KFLWUV6Vt+two+&#10;9GmxzOuswXZ2XRV9oT8p+1ZqPOoPGxCB+vAO/7e/jIL1HP6+xB8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2a0SwgAAANsAAAAPAAAAAAAAAAAAAAAAAJgCAABkcnMvZG93&#10;bnJldi54bWxQSwUGAAAAAAQABAD1AAAAhwMAAAAA&#10;"/>
            <v:shape id="AutoShape 39" o:spid="_x0000_s1036" type="#_x0000_t104" style="position:absolute;left:4156;top:6518;width:1952;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UIicMA&#10;AADbAAAADwAAAGRycy9kb3ducmV2LnhtbESP3WoCMRSE7wu+QziCdzWrtquuRpEFoYXedOsDHJKz&#10;P7o5WTZR17c3hUIvh5n5htnuB9uKG/W+caxgNk1AEGtnGq4UnH6OrysQPiAbbB2Tggd52O9GL1vM&#10;jLvzN92KUIkIYZ+hgjqELpPS65os+qnriKNXut5iiLKvpOnxHuG2lfMkSaXFhuNCjR3lNelLcbUK&#10;3vXnW1o0eYvd7Lwqh1IvKf9SajIeDhsQgYbwH/5rfxgF6wX8fok/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UIicMAAADbAAAADwAAAAAAAAAAAAAAAACYAgAAZHJzL2Rv&#10;d25yZXYueG1sUEsFBgAAAAAEAAQA9QAAAIgDAAAAAA==&#10;"/>
            <v:shape id="AutoShape 40" o:spid="_x0000_s1037" type="#_x0000_t104" style="position:absolute;left:8286;top:6518;width:2201;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yQ/cIA&#10;AADbAAAADwAAAGRycy9kb3ducmV2LnhtbESP3YrCMBSE7wXfIZyFvdNUUVerUaSwsII3dn2AQ3L6&#10;4zYnpYnafXsjCF4OM/MNs9n1thE36nztWMFknIAg1s7UXCo4/36PliB8QDbYOCYF/+Rhtx0ONpga&#10;d+cT3fJQighhn6KCKoQ2ldLriiz6sWuJo1e4zmKIsiul6fAe4baR0yRZSIs1x4UKW8oq0n/51SqY&#10;68NskddZg+3ksiz6Qn9RdlTq86Pfr0EE6sM7/Gr/GAWrGTy/xB8gt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fJD9wgAAANsAAAAPAAAAAAAAAAAAAAAAAJgCAABkcnMvZG93&#10;bnJldi54bWxQSwUGAAAAAAQABAD1AAAAhwMAAAAA&#10;"/>
            <v:shape id="AutoShape 41" o:spid="_x0000_s1038" type="#_x0000_t104" style="position:absolute;left:6176;top:6518;width:1952;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1ZsIA&#10;AADbAAAADwAAAGRycy9kb3ducmV2LnhtbESP3YrCMBSE7wXfIZyFvdNUWf+qUaSwsII3Vh/gkJz+&#10;uM1JaaJ2334jCF4OM/MNs9n1thF36nztWMFknIAg1s7UXCq4nL9HSxA+IBtsHJOCP/Kw2w4HG0yN&#10;e/CJ7nkoRYSwT1FBFUKbSul1RRb92LXE0StcZzFE2ZXSdPiIcNvIaZLMpcWa40KFLWUV6d/8ZhXM&#10;9OFrntdZg+3kuiz6Qi8oOyr1+dHv1yAC9eEdfrV/jILVDJ5f4g+Q2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MDVmwgAAANsAAAAPAAAAAAAAAAAAAAAAAJgCAABkcnMvZG93&#10;bnJldi54bWxQSwUGAAAAAAQABAD1AAAAhwMAAAAA&#10;"/>
          </v:group>
        </w:pict>
      </w:r>
    </w:p>
    <w:p w:rsidR="00BC558C" w:rsidRPr="0091002C" w:rsidRDefault="00BC558C" w:rsidP="0091002C">
      <w:pPr>
        <w:spacing w:after="0" w:line="240" w:lineRule="auto"/>
        <w:ind w:firstLine="709"/>
        <w:jc w:val="both"/>
        <w:rPr>
          <w:rFonts w:ascii="Times New Roman" w:hAnsi="Times New Roman" w:cs="Times New Roman"/>
          <w:sz w:val="24"/>
          <w:szCs w:val="24"/>
        </w:rPr>
      </w:pPr>
    </w:p>
    <w:p w:rsidR="00BC558C" w:rsidRPr="0091002C" w:rsidRDefault="00BC558C" w:rsidP="0091002C">
      <w:pPr>
        <w:spacing w:after="0" w:line="240" w:lineRule="auto"/>
        <w:ind w:firstLine="709"/>
        <w:jc w:val="both"/>
        <w:rPr>
          <w:rFonts w:ascii="Times New Roman" w:hAnsi="Times New Roman" w:cs="Times New Roman"/>
          <w:sz w:val="24"/>
          <w:szCs w:val="24"/>
        </w:rPr>
      </w:pPr>
    </w:p>
    <w:p w:rsidR="00BC558C" w:rsidRPr="0091002C" w:rsidRDefault="00BC558C" w:rsidP="0091002C">
      <w:pPr>
        <w:spacing w:after="0" w:line="240" w:lineRule="auto"/>
        <w:ind w:firstLine="709"/>
        <w:jc w:val="both"/>
        <w:rPr>
          <w:rFonts w:ascii="Times New Roman" w:hAnsi="Times New Roman" w:cs="Times New Roman"/>
          <w:b/>
          <w:i/>
          <w:sz w:val="24"/>
          <w:szCs w:val="24"/>
        </w:rPr>
      </w:pPr>
    </w:p>
    <w:p w:rsidR="00BC558C" w:rsidRPr="0091002C" w:rsidRDefault="00BC558C" w:rsidP="0091002C">
      <w:pPr>
        <w:spacing w:after="0" w:line="240" w:lineRule="auto"/>
        <w:ind w:firstLine="709"/>
        <w:jc w:val="both"/>
        <w:rPr>
          <w:rFonts w:ascii="Times New Roman" w:hAnsi="Times New Roman" w:cs="Times New Roman"/>
          <w:b/>
          <w:i/>
          <w:sz w:val="24"/>
          <w:szCs w:val="24"/>
        </w:rPr>
      </w:pPr>
    </w:p>
    <w:p w:rsidR="007F6D37" w:rsidRPr="0091002C" w:rsidRDefault="007F6D37" w:rsidP="0091002C">
      <w:pPr>
        <w:spacing w:after="0" w:line="240" w:lineRule="auto"/>
        <w:ind w:firstLine="709"/>
        <w:jc w:val="center"/>
        <w:rPr>
          <w:rFonts w:ascii="Times New Roman" w:hAnsi="Times New Roman" w:cs="Times New Roman"/>
          <w:b/>
          <w:sz w:val="24"/>
          <w:szCs w:val="24"/>
        </w:rPr>
      </w:pPr>
    </w:p>
    <w:p w:rsidR="007F6D37" w:rsidRPr="0091002C" w:rsidRDefault="007F6D37" w:rsidP="0091002C">
      <w:pPr>
        <w:spacing w:after="0" w:line="240" w:lineRule="auto"/>
        <w:ind w:firstLine="709"/>
        <w:jc w:val="center"/>
        <w:rPr>
          <w:rFonts w:ascii="Times New Roman" w:hAnsi="Times New Roman" w:cs="Times New Roman"/>
          <w:b/>
          <w:sz w:val="24"/>
          <w:szCs w:val="24"/>
        </w:rPr>
      </w:pPr>
    </w:p>
    <w:p w:rsidR="007F6D37" w:rsidRPr="0091002C" w:rsidRDefault="007F6D37" w:rsidP="0091002C">
      <w:pPr>
        <w:spacing w:after="0" w:line="240" w:lineRule="auto"/>
        <w:ind w:firstLine="709"/>
        <w:jc w:val="center"/>
        <w:rPr>
          <w:rFonts w:ascii="Times New Roman" w:hAnsi="Times New Roman" w:cs="Times New Roman"/>
          <w:b/>
          <w:sz w:val="24"/>
          <w:szCs w:val="24"/>
        </w:rPr>
      </w:pPr>
    </w:p>
    <w:p w:rsidR="007F6D37" w:rsidRPr="0091002C" w:rsidRDefault="007F6D37" w:rsidP="0091002C">
      <w:pPr>
        <w:spacing w:after="0" w:line="240" w:lineRule="auto"/>
        <w:ind w:firstLine="709"/>
        <w:jc w:val="center"/>
        <w:rPr>
          <w:rFonts w:ascii="Times New Roman" w:hAnsi="Times New Roman" w:cs="Times New Roman"/>
          <w:b/>
          <w:sz w:val="24"/>
          <w:szCs w:val="24"/>
        </w:rPr>
      </w:pPr>
    </w:p>
    <w:p w:rsidR="001268B0" w:rsidRPr="0091002C" w:rsidRDefault="001268B0" w:rsidP="0091002C">
      <w:pPr>
        <w:tabs>
          <w:tab w:val="left" w:pos="4539"/>
          <w:tab w:val="center" w:pos="5032"/>
        </w:tabs>
        <w:spacing w:after="0" w:line="240" w:lineRule="auto"/>
        <w:ind w:firstLine="709"/>
        <w:rPr>
          <w:rFonts w:ascii="Times New Roman" w:hAnsi="Times New Roman" w:cs="Times New Roman"/>
          <w:b/>
          <w:sz w:val="24"/>
          <w:szCs w:val="24"/>
        </w:rPr>
      </w:pPr>
      <w:r w:rsidRPr="0091002C">
        <w:rPr>
          <w:rFonts w:ascii="Times New Roman" w:hAnsi="Times New Roman" w:cs="Times New Roman"/>
          <w:b/>
          <w:sz w:val="24"/>
          <w:szCs w:val="24"/>
        </w:rPr>
        <w:tab/>
      </w:r>
    </w:p>
    <w:p w:rsidR="001268B0" w:rsidRPr="0091002C" w:rsidRDefault="001268B0" w:rsidP="0091002C">
      <w:pPr>
        <w:tabs>
          <w:tab w:val="left" w:pos="4539"/>
          <w:tab w:val="center" w:pos="5032"/>
        </w:tabs>
        <w:spacing w:after="0" w:line="240" w:lineRule="auto"/>
        <w:ind w:firstLine="709"/>
        <w:rPr>
          <w:rFonts w:ascii="Times New Roman" w:hAnsi="Times New Roman" w:cs="Times New Roman"/>
          <w:b/>
          <w:sz w:val="24"/>
          <w:szCs w:val="24"/>
        </w:rPr>
      </w:pPr>
    </w:p>
    <w:p w:rsidR="001268B0" w:rsidRPr="0091002C" w:rsidRDefault="001268B0" w:rsidP="0091002C">
      <w:pPr>
        <w:tabs>
          <w:tab w:val="left" w:pos="4539"/>
          <w:tab w:val="center" w:pos="5032"/>
        </w:tabs>
        <w:spacing w:after="0" w:line="240" w:lineRule="auto"/>
        <w:ind w:firstLine="709"/>
        <w:rPr>
          <w:rFonts w:ascii="Times New Roman" w:hAnsi="Times New Roman" w:cs="Times New Roman"/>
          <w:b/>
          <w:sz w:val="24"/>
          <w:szCs w:val="24"/>
        </w:rPr>
      </w:pPr>
    </w:p>
    <w:p w:rsidR="00BC558C" w:rsidRPr="0091002C" w:rsidRDefault="00BC558C" w:rsidP="0091002C">
      <w:pPr>
        <w:tabs>
          <w:tab w:val="left" w:pos="4539"/>
          <w:tab w:val="center" w:pos="5032"/>
        </w:tabs>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 xml:space="preserve">Рис. </w:t>
      </w:r>
      <w:r w:rsidR="001268B0" w:rsidRPr="0091002C">
        <w:rPr>
          <w:rFonts w:ascii="Times New Roman" w:hAnsi="Times New Roman" w:cs="Times New Roman"/>
          <w:b/>
          <w:sz w:val="24"/>
          <w:szCs w:val="24"/>
        </w:rPr>
        <w:t>4</w:t>
      </w:r>
      <w:r w:rsidR="008B0904" w:rsidRPr="0091002C">
        <w:rPr>
          <w:rFonts w:ascii="Times New Roman" w:hAnsi="Times New Roman" w:cs="Times New Roman"/>
          <w:b/>
          <w:sz w:val="24"/>
          <w:szCs w:val="24"/>
        </w:rPr>
        <w:t xml:space="preserve">. </w:t>
      </w:r>
      <w:r w:rsidRPr="0091002C">
        <w:rPr>
          <w:rFonts w:ascii="Times New Roman" w:hAnsi="Times New Roman" w:cs="Times New Roman"/>
          <w:b/>
          <w:sz w:val="24"/>
          <w:szCs w:val="24"/>
        </w:rPr>
        <w:t>Алгоритм действий по введению ИУП.</w:t>
      </w:r>
    </w:p>
    <w:p w:rsidR="007F6D37" w:rsidRPr="0091002C" w:rsidRDefault="007F6D37" w:rsidP="0091002C">
      <w:pPr>
        <w:spacing w:after="0" w:line="240" w:lineRule="auto"/>
        <w:jc w:val="center"/>
        <w:rPr>
          <w:rFonts w:ascii="Times New Roman" w:hAnsi="Times New Roman" w:cs="Times New Roman"/>
          <w:b/>
          <w:sz w:val="24"/>
          <w:szCs w:val="24"/>
        </w:rPr>
      </w:pPr>
    </w:p>
    <w:p w:rsidR="007F6D37" w:rsidRPr="0091002C" w:rsidRDefault="007F6D37" w:rsidP="0091002C">
      <w:pPr>
        <w:spacing w:after="0" w:line="240" w:lineRule="auto"/>
        <w:jc w:val="both"/>
        <w:rPr>
          <w:rFonts w:ascii="Times New Roman" w:hAnsi="Times New Roman" w:cs="Times New Roman"/>
          <w:sz w:val="24"/>
          <w:szCs w:val="24"/>
        </w:rPr>
      </w:pPr>
    </w:p>
    <w:p w:rsidR="007F6D37" w:rsidRPr="0091002C" w:rsidRDefault="007F6D37" w:rsidP="0091002C">
      <w:pPr>
        <w:pStyle w:val="a3"/>
        <w:ind w:left="1069"/>
        <w:jc w:val="both"/>
      </w:pPr>
    </w:p>
    <w:p w:rsidR="00BC558C" w:rsidRPr="0091002C" w:rsidRDefault="00BC558C" w:rsidP="005D1753">
      <w:pPr>
        <w:pStyle w:val="a3"/>
        <w:numPr>
          <w:ilvl w:val="0"/>
          <w:numId w:val="22"/>
        </w:numPr>
        <w:jc w:val="both"/>
      </w:pPr>
      <w:r w:rsidRPr="0091002C">
        <w:lastRenderedPageBreak/>
        <w:t xml:space="preserve">Вторым шагом по реализации модели индивидуализации стало </w:t>
      </w:r>
      <w:r w:rsidRPr="0091002C">
        <w:rPr>
          <w:b/>
        </w:rPr>
        <w:t xml:space="preserve">применение разработанного алгоритма  </w:t>
      </w:r>
      <w:r w:rsidRPr="0091002C">
        <w:t xml:space="preserve">по составлению ИУП при организации профильного обучения  и </w:t>
      </w:r>
      <w:r w:rsidRPr="0091002C">
        <w:rPr>
          <w:b/>
        </w:rPr>
        <w:t>для других групп учащихся</w:t>
      </w:r>
      <w:r w:rsidRPr="0091002C">
        <w:t xml:space="preserve"> (рис </w:t>
      </w:r>
      <w:r w:rsidR="001268B0" w:rsidRPr="0091002C">
        <w:t>5</w:t>
      </w:r>
      <w:r w:rsidRPr="0091002C">
        <w:t>).</w:t>
      </w:r>
      <w:r w:rsidRPr="0091002C">
        <w:rPr>
          <w:noProof/>
          <w:lang w:eastAsia="ru-RU"/>
        </w:rPr>
        <w:drawing>
          <wp:inline distT="0" distB="0" distL="0" distR="0">
            <wp:extent cx="5486400" cy="2805546"/>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BC558C" w:rsidRPr="0091002C" w:rsidRDefault="00BC558C" w:rsidP="0091002C">
      <w:pPr>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b/>
          <w:sz w:val="24"/>
          <w:szCs w:val="24"/>
        </w:rPr>
        <w:t xml:space="preserve">Рис. </w:t>
      </w:r>
      <w:r w:rsidR="001268B0" w:rsidRPr="0091002C">
        <w:rPr>
          <w:rFonts w:ascii="Times New Roman" w:hAnsi="Times New Roman" w:cs="Times New Roman"/>
          <w:b/>
          <w:sz w:val="24"/>
          <w:szCs w:val="24"/>
        </w:rPr>
        <w:t>5</w:t>
      </w:r>
      <w:r w:rsidRPr="0091002C">
        <w:rPr>
          <w:rFonts w:ascii="Times New Roman" w:hAnsi="Times New Roman" w:cs="Times New Roman"/>
          <w:b/>
          <w:sz w:val="24"/>
          <w:szCs w:val="24"/>
        </w:rPr>
        <w:t>.  Группы учащихся, для которых разрабатываются ИУП</w:t>
      </w:r>
    </w:p>
    <w:p w:rsidR="001268B0" w:rsidRPr="0091002C" w:rsidRDefault="001268B0" w:rsidP="0091002C">
      <w:pPr>
        <w:spacing w:after="0" w:line="240" w:lineRule="auto"/>
        <w:ind w:firstLine="709"/>
        <w:jc w:val="both"/>
        <w:rPr>
          <w:rFonts w:ascii="Times New Roman" w:hAnsi="Times New Roman" w:cs="Times New Roman"/>
          <w:sz w:val="24"/>
          <w:szCs w:val="24"/>
        </w:rPr>
      </w:pPr>
    </w:p>
    <w:p w:rsidR="00BC558C" w:rsidRPr="0091002C" w:rsidRDefault="001268B0"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НА этом этапе стало </w:t>
      </w:r>
      <w:proofErr w:type="spellStart"/>
      <w:r w:rsidRPr="0091002C">
        <w:rPr>
          <w:rFonts w:ascii="Times New Roman" w:hAnsi="Times New Roman" w:cs="Times New Roman"/>
          <w:sz w:val="24"/>
          <w:szCs w:val="24"/>
        </w:rPr>
        <w:t>очеводным</w:t>
      </w:r>
      <w:proofErr w:type="spellEnd"/>
      <w:r w:rsidR="00BC558C" w:rsidRPr="0091002C">
        <w:rPr>
          <w:rFonts w:ascii="Times New Roman" w:hAnsi="Times New Roman" w:cs="Times New Roman"/>
          <w:sz w:val="24"/>
          <w:szCs w:val="24"/>
        </w:rPr>
        <w:t>, что для организации  групповых, индивидуальных занятий курсов по выбору, в условиях недостаточной наполняемости классов и отсутствия нескольких классов в параллели, требуется дополнительное финансирование сверх норматива. В предыдущие годы мы  для этого использовали часы дополнительного образования. Но с введением в действие ФЗ  № 273 «Об образовании в Российской Федерации» это стало невозможным. Поэтому с целью выделения дополнительных часов на групповую и индивидуальную  работу в школе формируются разновозрастные группы</w:t>
      </w:r>
      <w:r w:rsidR="007F6D37" w:rsidRPr="0091002C">
        <w:rPr>
          <w:rFonts w:ascii="Times New Roman" w:hAnsi="Times New Roman" w:cs="Times New Roman"/>
          <w:sz w:val="24"/>
          <w:szCs w:val="24"/>
        </w:rPr>
        <w:t xml:space="preserve"> (далее РВГ)</w:t>
      </w:r>
      <w:r w:rsidR="00BC558C" w:rsidRPr="0091002C">
        <w:rPr>
          <w:rFonts w:ascii="Times New Roman" w:hAnsi="Times New Roman" w:cs="Times New Roman"/>
          <w:sz w:val="24"/>
          <w:szCs w:val="24"/>
        </w:rPr>
        <w:t>. Это позволяет без привлечения дополнительных средств обеспечить  удовлетворение потребностей учащихся и их семей.</w:t>
      </w:r>
    </w:p>
    <w:p w:rsidR="00BC558C" w:rsidRPr="0091002C" w:rsidRDefault="00BC558C" w:rsidP="0091002C">
      <w:pPr>
        <w:spacing w:after="0" w:line="240" w:lineRule="auto"/>
        <w:ind w:firstLine="709"/>
        <w:jc w:val="both"/>
        <w:rPr>
          <w:rFonts w:ascii="Times New Roman" w:hAnsi="Times New Roman" w:cs="Times New Roman"/>
          <w:color w:val="333333"/>
          <w:sz w:val="24"/>
          <w:szCs w:val="24"/>
        </w:rPr>
      </w:pPr>
      <w:r w:rsidRPr="0091002C">
        <w:rPr>
          <w:rFonts w:ascii="Times New Roman" w:hAnsi="Times New Roman" w:cs="Times New Roman"/>
          <w:sz w:val="24"/>
          <w:szCs w:val="24"/>
        </w:rPr>
        <w:t xml:space="preserve">Так освоение профильных курсов, курсов по выбору, дополнительного образования, работа над проектами осуществляется в смешанных разновозрастных коллективах (РВК). </w:t>
      </w:r>
      <w:r w:rsidRPr="0091002C">
        <w:rPr>
          <w:rFonts w:ascii="Times New Roman" w:hAnsi="Times New Roman" w:cs="Times New Roman"/>
          <w:color w:val="333333"/>
          <w:sz w:val="24"/>
          <w:szCs w:val="24"/>
        </w:rPr>
        <w:t xml:space="preserve">Комплектация и количество РВК в школе, имеющей  по одному классу в параллели, </w:t>
      </w:r>
      <w:r w:rsidR="001268B0" w:rsidRPr="0091002C">
        <w:rPr>
          <w:rFonts w:ascii="Times New Roman" w:hAnsi="Times New Roman" w:cs="Times New Roman"/>
          <w:color w:val="333333"/>
          <w:sz w:val="24"/>
          <w:szCs w:val="24"/>
        </w:rPr>
        <w:t xml:space="preserve"> по опыту нашей работы</w:t>
      </w:r>
      <w:r w:rsidRPr="0091002C">
        <w:rPr>
          <w:rFonts w:ascii="Times New Roman" w:hAnsi="Times New Roman" w:cs="Times New Roman"/>
          <w:color w:val="333333"/>
          <w:sz w:val="24"/>
          <w:szCs w:val="24"/>
        </w:rPr>
        <w:t xml:space="preserve">, может колебаться от трех до пяти временных коллективов, в чем и состоит вариативность организационного аспекта. Соответственно и расписание занятий составляется таким образом, что профильные и элективные занятия ставятся </w:t>
      </w:r>
      <w:proofErr w:type="gramStart"/>
      <w:r w:rsidRPr="0091002C">
        <w:rPr>
          <w:rFonts w:ascii="Times New Roman" w:hAnsi="Times New Roman" w:cs="Times New Roman"/>
          <w:color w:val="333333"/>
          <w:sz w:val="24"/>
          <w:szCs w:val="24"/>
        </w:rPr>
        <w:t>одновременно</w:t>
      </w:r>
      <w:proofErr w:type="gramEnd"/>
      <w:r w:rsidRPr="0091002C">
        <w:rPr>
          <w:rFonts w:ascii="Times New Roman" w:hAnsi="Times New Roman" w:cs="Times New Roman"/>
          <w:color w:val="333333"/>
          <w:sz w:val="24"/>
          <w:szCs w:val="24"/>
        </w:rPr>
        <w:t xml:space="preserve"> и каждый ученик на это время уходит в свою профильную разновозрастную группу. Такой организационный подход имеет, на наш взгляд, ряд преимуществ, заключающихся в значительной организационной полноте модели. </w:t>
      </w:r>
      <w:proofErr w:type="gramStart"/>
      <w:r w:rsidRPr="0091002C">
        <w:rPr>
          <w:rFonts w:ascii="Times New Roman" w:hAnsi="Times New Roman" w:cs="Times New Roman"/>
          <w:color w:val="333333"/>
          <w:sz w:val="24"/>
          <w:szCs w:val="24"/>
        </w:rPr>
        <w:t>А именно: а) чередование одновозрастного и разновозрастного обучения позволяет учащимся пребывать в разных социальных ролях (ведущего и ведомого) и в разных социальных условиях, что обеспечивает оптимальную полноту социальных ролей; б) чередование пребывания в постоянном и временном детских коллективах позволяет взаимно компенсировать недостатки постоянных (закрытых систем) и временных коллективов, которые подробно описаны в педагогической литературе;</w:t>
      </w:r>
      <w:proofErr w:type="gramEnd"/>
      <w:r w:rsidRPr="0091002C">
        <w:rPr>
          <w:rFonts w:ascii="Times New Roman" w:hAnsi="Times New Roman" w:cs="Times New Roman"/>
          <w:color w:val="333333"/>
          <w:sz w:val="24"/>
          <w:szCs w:val="24"/>
        </w:rPr>
        <w:t xml:space="preserve"> в) чередование общеобразовательной и профильной направленности позволяет сохранять баланс </w:t>
      </w:r>
      <w:proofErr w:type="gramStart"/>
      <w:r w:rsidRPr="0091002C">
        <w:rPr>
          <w:rFonts w:ascii="Times New Roman" w:hAnsi="Times New Roman" w:cs="Times New Roman"/>
          <w:color w:val="333333"/>
          <w:sz w:val="24"/>
          <w:szCs w:val="24"/>
        </w:rPr>
        <w:t>между</w:t>
      </w:r>
      <w:proofErr w:type="gramEnd"/>
      <w:r w:rsidRPr="0091002C">
        <w:rPr>
          <w:rFonts w:ascii="Times New Roman" w:hAnsi="Times New Roman" w:cs="Times New Roman"/>
          <w:color w:val="333333"/>
          <w:sz w:val="24"/>
          <w:szCs w:val="24"/>
        </w:rPr>
        <w:t xml:space="preserve"> «я должен» и «я хочу». </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color w:val="333333"/>
          <w:sz w:val="24"/>
          <w:szCs w:val="24"/>
        </w:rPr>
        <w:t xml:space="preserve">«Вертикаль» по классам, как бы смешиваясь, превращается в «горизонталь» по интересам и наоборот что способствует укреплению и увязыванию организма школы как «горизонтальными» </w:t>
      </w:r>
      <w:proofErr w:type="spellStart"/>
      <w:r w:rsidRPr="0091002C">
        <w:rPr>
          <w:rFonts w:ascii="Times New Roman" w:hAnsi="Times New Roman" w:cs="Times New Roman"/>
          <w:color w:val="333333"/>
          <w:sz w:val="24"/>
          <w:szCs w:val="24"/>
        </w:rPr>
        <w:t>внутривозрастными</w:t>
      </w:r>
      <w:proofErr w:type="spellEnd"/>
      <w:r w:rsidRPr="0091002C">
        <w:rPr>
          <w:rFonts w:ascii="Times New Roman" w:hAnsi="Times New Roman" w:cs="Times New Roman"/>
          <w:color w:val="333333"/>
          <w:sz w:val="24"/>
          <w:szCs w:val="24"/>
        </w:rPr>
        <w:t xml:space="preserve">, так и «вертикальными» </w:t>
      </w:r>
      <w:proofErr w:type="spellStart"/>
      <w:r w:rsidRPr="0091002C">
        <w:rPr>
          <w:rFonts w:ascii="Times New Roman" w:hAnsi="Times New Roman" w:cs="Times New Roman"/>
          <w:color w:val="333333"/>
          <w:sz w:val="24"/>
          <w:szCs w:val="24"/>
        </w:rPr>
        <w:t>межвозрастными</w:t>
      </w:r>
      <w:proofErr w:type="spellEnd"/>
      <w:r w:rsidRPr="0091002C">
        <w:rPr>
          <w:rFonts w:ascii="Times New Roman" w:hAnsi="Times New Roman" w:cs="Times New Roman"/>
          <w:color w:val="333333"/>
          <w:sz w:val="24"/>
          <w:szCs w:val="24"/>
        </w:rPr>
        <w:t xml:space="preserve"> связями отношений. Опыт показывает, что такая структура отношений в значительной степени </w:t>
      </w:r>
      <w:proofErr w:type="spellStart"/>
      <w:r w:rsidRPr="0091002C">
        <w:rPr>
          <w:rFonts w:ascii="Times New Roman" w:hAnsi="Times New Roman" w:cs="Times New Roman"/>
          <w:color w:val="333333"/>
          <w:sz w:val="24"/>
          <w:szCs w:val="24"/>
        </w:rPr>
        <w:t>оздоравливает</w:t>
      </w:r>
      <w:proofErr w:type="spellEnd"/>
      <w:r w:rsidRPr="0091002C">
        <w:rPr>
          <w:rFonts w:ascii="Times New Roman" w:hAnsi="Times New Roman" w:cs="Times New Roman"/>
          <w:color w:val="333333"/>
          <w:sz w:val="24"/>
          <w:szCs w:val="24"/>
        </w:rPr>
        <w:t xml:space="preserve"> общий «климат» школы [</w:t>
      </w:r>
      <w:r w:rsidR="006B4BE5">
        <w:rPr>
          <w:rFonts w:ascii="Times New Roman" w:hAnsi="Times New Roman" w:cs="Times New Roman"/>
          <w:color w:val="333333"/>
          <w:sz w:val="24"/>
          <w:szCs w:val="24"/>
        </w:rPr>
        <w:t>5</w:t>
      </w:r>
      <w:r w:rsidRPr="0091002C">
        <w:rPr>
          <w:rFonts w:ascii="Times New Roman" w:hAnsi="Times New Roman" w:cs="Times New Roman"/>
          <w:color w:val="333333"/>
          <w:sz w:val="24"/>
          <w:szCs w:val="24"/>
        </w:rPr>
        <w:t xml:space="preserve">]. </w:t>
      </w:r>
    </w:p>
    <w:p w:rsidR="000145DC" w:rsidRPr="0091002C" w:rsidRDefault="00BC558C"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sz w:val="24"/>
          <w:szCs w:val="24"/>
        </w:rPr>
        <w:lastRenderedPageBreak/>
        <w:t>После составления  ИУП, полностью спрогнозировав свою образовательную деятельность, учащийся под руководством педагогов переходит к  проектированию индивидуа</w:t>
      </w:r>
      <w:r w:rsidR="007F6D37" w:rsidRPr="0091002C">
        <w:rPr>
          <w:rFonts w:ascii="Times New Roman" w:hAnsi="Times New Roman" w:cs="Times New Roman"/>
          <w:sz w:val="24"/>
          <w:szCs w:val="24"/>
        </w:rPr>
        <w:t xml:space="preserve">льной образовательной программы </w:t>
      </w:r>
      <w:r w:rsidR="007F6D37" w:rsidRPr="0091002C">
        <w:rPr>
          <w:rFonts w:ascii="Times New Roman" w:hAnsi="Times New Roman" w:cs="Times New Roman"/>
          <w:b/>
          <w:i/>
          <w:sz w:val="24"/>
          <w:szCs w:val="24"/>
        </w:rPr>
        <w:t>(</w:t>
      </w:r>
      <w:r w:rsidR="000145DC" w:rsidRPr="0091002C">
        <w:rPr>
          <w:rFonts w:ascii="Times New Roman" w:hAnsi="Times New Roman" w:cs="Times New Roman"/>
          <w:b/>
          <w:i/>
          <w:sz w:val="24"/>
          <w:szCs w:val="24"/>
        </w:rPr>
        <w:t>Приложение 8</w:t>
      </w:r>
      <w:r w:rsidR="007F6D37" w:rsidRPr="0091002C">
        <w:rPr>
          <w:rFonts w:ascii="Times New Roman" w:hAnsi="Times New Roman" w:cs="Times New Roman"/>
          <w:b/>
          <w:i/>
          <w:sz w:val="24"/>
          <w:szCs w:val="24"/>
        </w:rPr>
        <w:t>).</w:t>
      </w:r>
      <w:r w:rsidR="000145DC" w:rsidRPr="0091002C">
        <w:rPr>
          <w:rFonts w:ascii="Times New Roman" w:hAnsi="Times New Roman" w:cs="Times New Roman"/>
          <w:b/>
          <w:i/>
          <w:sz w:val="24"/>
          <w:szCs w:val="24"/>
        </w:rPr>
        <w:t xml:space="preserve"> </w:t>
      </w:r>
      <w:r w:rsidRPr="0091002C">
        <w:rPr>
          <w:rFonts w:ascii="Times New Roman" w:hAnsi="Times New Roman" w:cs="Times New Roman"/>
          <w:b/>
          <w:i/>
          <w:sz w:val="24"/>
          <w:szCs w:val="24"/>
        </w:rPr>
        <w:t xml:space="preserve"> </w:t>
      </w:r>
    </w:p>
    <w:p w:rsidR="00A12F94" w:rsidRPr="0091002C" w:rsidRDefault="00BC558C"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sz w:val="24"/>
          <w:szCs w:val="24"/>
        </w:rPr>
        <w:t xml:space="preserve">В ходе </w:t>
      </w:r>
      <w:r w:rsidR="00A12F94" w:rsidRPr="0091002C">
        <w:rPr>
          <w:rFonts w:ascii="Times New Roman" w:hAnsi="Times New Roman" w:cs="Times New Roman"/>
          <w:sz w:val="24"/>
          <w:szCs w:val="24"/>
        </w:rPr>
        <w:t xml:space="preserve"> работы </w:t>
      </w:r>
      <w:r w:rsidRPr="0091002C">
        <w:rPr>
          <w:rFonts w:ascii="Times New Roman" w:hAnsi="Times New Roman" w:cs="Times New Roman"/>
          <w:sz w:val="24"/>
          <w:szCs w:val="24"/>
        </w:rPr>
        <w:t xml:space="preserve"> появился опыт разработки индивидуальных  образовательных программ и по отдельным предметам</w:t>
      </w:r>
      <w:r w:rsidRPr="0091002C">
        <w:rPr>
          <w:rFonts w:ascii="Times New Roman" w:hAnsi="Times New Roman" w:cs="Times New Roman"/>
          <w:b/>
          <w:i/>
          <w:sz w:val="24"/>
          <w:szCs w:val="24"/>
        </w:rPr>
        <w:t>.</w:t>
      </w:r>
      <w:r w:rsidR="000145DC" w:rsidRPr="0091002C">
        <w:rPr>
          <w:rFonts w:ascii="Times New Roman" w:hAnsi="Times New Roman" w:cs="Times New Roman"/>
          <w:b/>
          <w:i/>
          <w:sz w:val="24"/>
          <w:szCs w:val="24"/>
        </w:rPr>
        <w:t xml:space="preserve"> </w:t>
      </w:r>
      <w:r w:rsidR="007F6D37" w:rsidRPr="0091002C">
        <w:rPr>
          <w:rFonts w:ascii="Times New Roman" w:hAnsi="Times New Roman" w:cs="Times New Roman"/>
          <w:b/>
          <w:i/>
          <w:sz w:val="24"/>
          <w:szCs w:val="24"/>
        </w:rPr>
        <w:t>(</w:t>
      </w:r>
      <w:r w:rsidR="000145DC" w:rsidRPr="0091002C">
        <w:rPr>
          <w:rFonts w:ascii="Times New Roman" w:hAnsi="Times New Roman" w:cs="Times New Roman"/>
          <w:b/>
          <w:i/>
          <w:sz w:val="24"/>
          <w:szCs w:val="24"/>
        </w:rPr>
        <w:t>Приложе</w:t>
      </w:r>
      <w:r w:rsidR="007F6D37" w:rsidRPr="0091002C">
        <w:rPr>
          <w:rFonts w:ascii="Times New Roman" w:hAnsi="Times New Roman" w:cs="Times New Roman"/>
          <w:b/>
          <w:i/>
          <w:sz w:val="24"/>
          <w:szCs w:val="24"/>
        </w:rPr>
        <w:t>н</w:t>
      </w:r>
      <w:r w:rsidR="000145DC" w:rsidRPr="0091002C">
        <w:rPr>
          <w:rFonts w:ascii="Times New Roman" w:hAnsi="Times New Roman" w:cs="Times New Roman"/>
          <w:b/>
          <w:i/>
          <w:sz w:val="24"/>
          <w:szCs w:val="24"/>
        </w:rPr>
        <w:t>ие 9</w:t>
      </w:r>
      <w:r w:rsidR="007F6D37" w:rsidRPr="0091002C">
        <w:rPr>
          <w:rFonts w:ascii="Times New Roman" w:hAnsi="Times New Roman" w:cs="Times New Roman"/>
          <w:b/>
          <w:i/>
          <w:sz w:val="24"/>
          <w:szCs w:val="24"/>
        </w:rPr>
        <w:t>).</w:t>
      </w:r>
    </w:p>
    <w:p w:rsidR="00BC558C"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b/>
          <w:i/>
          <w:sz w:val="24"/>
          <w:szCs w:val="24"/>
        </w:rPr>
        <w:t xml:space="preserve"> </w:t>
      </w:r>
      <w:r w:rsidR="00BC558C" w:rsidRPr="0091002C">
        <w:rPr>
          <w:rFonts w:ascii="Times New Roman" w:hAnsi="Times New Roman" w:cs="Times New Roman"/>
          <w:sz w:val="24"/>
          <w:szCs w:val="24"/>
        </w:rPr>
        <w:t xml:space="preserve">Также мы отмечаем, что индивидуальны учебные планы и индивидуальные образовательные программы учеников носят личностный характер, и могут соответствовать какому-либо профилю, а могут  и содержать набор предметов, не относящихся к определенному профилю (таблица </w:t>
      </w:r>
      <w:r w:rsidR="001268B0" w:rsidRPr="0091002C">
        <w:rPr>
          <w:rFonts w:ascii="Times New Roman" w:hAnsi="Times New Roman" w:cs="Times New Roman"/>
          <w:sz w:val="24"/>
          <w:szCs w:val="24"/>
        </w:rPr>
        <w:t>2</w:t>
      </w:r>
      <w:r w:rsidR="00BC558C" w:rsidRPr="0091002C">
        <w:rPr>
          <w:rFonts w:ascii="Times New Roman" w:hAnsi="Times New Roman" w:cs="Times New Roman"/>
          <w:sz w:val="24"/>
          <w:szCs w:val="24"/>
        </w:rPr>
        <w:t>).</w:t>
      </w:r>
    </w:p>
    <w:p w:rsidR="00BC558C" w:rsidRPr="0091002C" w:rsidRDefault="00BC558C" w:rsidP="0091002C">
      <w:pPr>
        <w:spacing w:after="0" w:line="240" w:lineRule="auto"/>
        <w:ind w:firstLine="709"/>
        <w:jc w:val="right"/>
        <w:rPr>
          <w:rFonts w:ascii="Times New Roman" w:hAnsi="Times New Roman" w:cs="Times New Roman"/>
          <w:sz w:val="24"/>
          <w:szCs w:val="24"/>
        </w:rPr>
      </w:pPr>
      <w:r w:rsidRPr="0091002C">
        <w:rPr>
          <w:rFonts w:ascii="Times New Roman" w:hAnsi="Times New Roman" w:cs="Times New Roman"/>
          <w:sz w:val="24"/>
          <w:szCs w:val="24"/>
        </w:rPr>
        <w:t xml:space="preserve"> Таблица</w:t>
      </w:r>
      <w:proofErr w:type="gramStart"/>
      <w:r w:rsidR="001268B0" w:rsidRPr="0091002C">
        <w:rPr>
          <w:rFonts w:ascii="Times New Roman" w:hAnsi="Times New Roman" w:cs="Times New Roman"/>
          <w:sz w:val="24"/>
          <w:szCs w:val="24"/>
        </w:rPr>
        <w:t>2</w:t>
      </w:r>
      <w:proofErr w:type="gramEnd"/>
      <w:r w:rsidRPr="0091002C">
        <w:rPr>
          <w:rFonts w:ascii="Times New Roman" w:hAnsi="Times New Roman" w:cs="Times New Roman"/>
          <w:sz w:val="24"/>
          <w:szCs w:val="24"/>
        </w:rPr>
        <w:t>.</w:t>
      </w:r>
    </w:p>
    <w:tbl>
      <w:tblPr>
        <w:tblpPr w:leftFromText="180" w:rightFromText="180" w:vertAnchor="page" w:horzAnchor="margin" w:tblpXSpec="center" w:tblpY="429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5"/>
        <w:gridCol w:w="533"/>
        <w:gridCol w:w="533"/>
        <w:gridCol w:w="600"/>
        <w:gridCol w:w="407"/>
        <w:gridCol w:w="425"/>
        <w:gridCol w:w="426"/>
        <w:gridCol w:w="425"/>
        <w:gridCol w:w="425"/>
        <w:gridCol w:w="425"/>
        <w:gridCol w:w="567"/>
        <w:gridCol w:w="567"/>
        <w:gridCol w:w="426"/>
        <w:gridCol w:w="425"/>
        <w:gridCol w:w="567"/>
        <w:gridCol w:w="425"/>
        <w:gridCol w:w="425"/>
        <w:gridCol w:w="426"/>
        <w:gridCol w:w="567"/>
        <w:gridCol w:w="708"/>
        <w:gridCol w:w="567"/>
      </w:tblGrid>
      <w:tr w:rsidR="001268B0" w:rsidRPr="0091002C" w:rsidTr="001268B0">
        <w:trPr>
          <w:cantSplit/>
          <w:trHeight w:val="2406"/>
        </w:trPr>
        <w:tc>
          <w:tcPr>
            <w:tcW w:w="445" w:type="dxa"/>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w:t>
            </w:r>
          </w:p>
        </w:tc>
        <w:tc>
          <w:tcPr>
            <w:tcW w:w="533"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Русский  язык</w:t>
            </w:r>
          </w:p>
        </w:tc>
        <w:tc>
          <w:tcPr>
            <w:tcW w:w="533"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 xml:space="preserve">Литература </w:t>
            </w:r>
          </w:p>
        </w:tc>
        <w:tc>
          <w:tcPr>
            <w:tcW w:w="600"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proofErr w:type="spellStart"/>
            <w:r w:rsidRPr="0091002C">
              <w:rPr>
                <w:rFonts w:ascii="Times New Roman" w:hAnsi="Times New Roman" w:cs="Times New Roman"/>
                <w:sz w:val="24"/>
                <w:szCs w:val="24"/>
              </w:rPr>
              <w:t>Иностр</w:t>
            </w:r>
            <w:proofErr w:type="spellEnd"/>
            <w:r w:rsidRPr="0091002C">
              <w:rPr>
                <w:rFonts w:ascii="Times New Roman" w:hAnsi="Times New Roman" w:cs="Times New Roman"/>
                <w:sz w:val="24"/>
                <w:szCs w:val="24"/>
              </w:rPr>
              <w:t>. яз</w:t>
            </w:r>
            <w:proofErr w:type="gramStart"/>
            <w:r w:rsidRPr="0091002C">
              <w:rPr>
                <w:rFonts w:ascii="Times New Roman" w:hAnsi="Times New Roman" w:cs="Times New Roman"/>
                <w:sz w:val="24"/>
                <w:szCs w:val="24"/>
              </w:rPr>
              <w:t>.</w:t>
            </w:r>
            <w:proofErr w:type="gramEnd"/>
            <w:r w:rsidRPr="0091002C">
              <w:rPr>
                <w:rFonts w:ascii="Times New Roman" w:hAnsi="Times New Roman" w:cs="Times New Roman"/>
                <w:sz w:val="24"/>
                <w:szCs w:val="24"/>
              </w:rPr>
              <w:t xml:space="preserve"> (</w:t>
            </w:r>
            <w:proofErr w:type="gramStart"/>
            <w:r w:rsidRPr="0091002C">
              <w:rPr>
                <w:rFonts w:ascii="Times New Roman" w:hAnsi="Times New Roman" w:cs="Times New Roman"/>
                <w:sz w:val="24"/>
                <w:szCs w:val="24"/>
              </w:rPr>
              <w:t>а</w:t>
            </w:r>
            <w:proofErr w:type="gramEnd"/>
            <w:r w:rsidRPr="0091002C">
              <w:rPr>
                <w:rFonts w:ascii="Times New Roman" w:hAnsi="Times New Roman" w:cs="Times New Roman"/>
                <w:sz w:val="24"/>
                <w:szCs w:val="24"/>
              </w:rPr>
              <w:t>нгл.)</w:t>
            </w:r>
          </w:p>
        </w:tc>
        <w:tc>
          <w:tcPr>
            <w:tcW w:w="407"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proofErr w:type="spellStart"/>
            <w:r w:rsidRPr="0091002C">
              <w:rPr>
                <w:rFonts w:ascii="Times New Roman" w:hAnsi="Times New Roman" w:cs="Times New Roman"/>
                <w:sz w:val="24"/>
                <w:szCs w:val="24"/>
              </w:rPr>
              <w:t>Иностр</w:t>
            </w:r>
            <w:proofErr w:type="spellEnd"/>
            <w:r w:rsidRPr="0091002C">
              <w:rPr>
                <w:rFonts w:ascii="Times New Roman" w:hAnsi="Times New Roman" w:cs="Times New Roman"/>
                <w:sz w:val="24"/>
                <w:szCs w:val="24"/>
              </w:rPr>
              <w:t>. яз</w:t>
            </w:r>
            <w:proofErr w:type="gramStart"/>
            <w:r w:rsidRPr="0091002C">
              <w:rPr>
                <w:rFonts w:ascii="Times New Roman" w:hAnsi="Times New Roman" w:cs="Times New Roman"/>
                <w:sz w:val="24"/>
                <w:szCs w:val="24"/>
              </w:rPr>
              <w:t>.</w:t>
            </w:r>
            <w:proofErr w:type="gramEnd"/>
            <w:r w:rsidRPr="0091002C">
              <w:rPr>
                <w:rFonts w:ascii="Times New Roman" w:hAnsi="Times New Roman" w:cs="Times New Roman"/>
                <w:sz w:val="24"/>
                <w:szCs w:val="24"/>
              </w:rPr>
              <w:t xml:space="preserve"> (</w:t>
            </w:r>
            <w:proofErr w:type="gramStart"/>
            <w:r w:rsidRPr="0091002C">
              <w:rPr>
                <w:rFonts w:ascii="Times New Roman" w:hAnsi="Times New Roman" w:cs="Times New Roman"/>
                <w:sz w:val="24"/>
                <w:szCs w:val="24"/>
              </w:rPr>
              <w:t>н</w:t>
            </w:r>
            <w:proofErr w:type="gramEnd"/>
            <w:r w:rsidRPr="0091002C">
              <w:rPr>
                <w:rFonts w:ascii="Times New Roman" w:hAnsi="Times New Roman" w:cs="Times New Roman"/>
                <w:sz w:val="24"/>
                <w:szCs w:val="24"/>
              </w:rPr>
              <w:t>ем.)</w:t>
            </w:r>
          </w:p>
        </w:tc>
        <w:tc>
          <w:tcPr>
            <w:tcW w:w="425"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 xml:space="preserve">Математика </w:t>
            </w:r>
          </w:p>
          <w:p w:rsidR="001268B0" w:rsidRPr="0091002C" w:rsidRDefault="001268B0" w:rsidP="0091002C">
            <w:pPr>
              <w:spacing w:after="0" w:line="240" w:lineRule="auto"/>
              <w:ind w:left="113" w:right="113"/>
              <w:jc w:val="both"/>
              <w:rPr>
                <w:rFonts w:ascii="Times New Roman" w:hAnsi="Times New Roman" w:cs="Times New Roman"/>
                <w:sz w:val="24"/>
                <w:szCs w:val="24"/>
              </w:rPr>
            </w:pPr>
          </w:p>
          <w:p w:rsidR="001268B0" w:rsidRPr="0091002C" w:rsidRDefault="001268B0" w:rsidP="0091002C">
            <w:pPr>
              <w:spacing w:after="0" w:line="240" w:lineRule="auto"/>
              <w:ind w:left="113" w:right="113"/>
              <w:jc w:val="both"/>
              <w:rPr>
                <w:rFonts w:ascii="Times New Roman" w:hAnsi="Times New Roman" w:cs="Times New Roman"/>
                <w:sz w:val="24"/>
                <w:szCs w:val="24"/>
              </w:rPr>
            </w:pPr>
          </w:p>
          <w:p w:rsidR="001268B0" w:rsidRPr="0091002C" w:rsidRDefault="001268B0" w:rsidP="0091002C">
            <w:pPr>
              <w:spacing w:after="0" w:line="240" w:lineRule="auto"/>
              <w:ind w:left="113" w:right="113"/>
              <w:jc w:val="both"/>
              <w:rPr>
                <w:rFonts w:ascii="Times New Roman" w:hAnsi="Times New Roman" w:cs="Times New Roman"/>
                <w:sz w:val="24"/>
                <w:szCs w:val="24"/>
              </w:rPr>
            </w:pPr>
          </w:p>
          <w:p w:rsidR="001268B0" w:rsidRPr="0091002C" w:rsidRDefault="001268B0" w:rsidP="0091002C">
            <w:pPr>
              <w:spacing w:after="0" w:line="240" w:lineRule="auto"/>
              <w:ind w:left="113" w:right="113"/>
              <w:jc w:val="both"/>
              <w:rPr>
                <w:rFonts w:ascii="Times New Roman" w:hAnsi="Times New Roman" w:cs="Times New Roman"/>
                <w:sz w:val="24"/>
                <w:szCs w:val="24"/>
              </w:rPr>
            </w:pPr>
          </w:p>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и икт</w:t>
            </w:r>
          </w:p>
        </w:tc>
        <w:tc>
          <w:tcPr>
            <w:tcW w:w="426"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Информатика   ИКТ</w:t>
            </w:r>
          </w:p>
        </w:tc>
        <w:tc>
          <w:tcPr>
            <w:tcW w:w="425"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 xml:space="preserve">История </w:t>
            </w:r>
          </w:p>
        </w:tc>
        <w:tc>
          <w:tcPr>
            <w:tcW w:w="425"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Обществознание</w:t>
            </w:r>
          </w:p>
        </w:tc>
        <w:tc>
          <w:tcPr>
            <w:tcW w:w="425"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 xml:space="preserve">Право </w:t>
            </w:r>
          </w:p>
        </w:tc>
        <w:tc>
          <w:tcPr>
            <w:tcW w:w="567"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 xml:space="preserve">Экономика </w:t>
            </w:r>
          </w:p>
        </w:tc>
        <w:tc>
          <w:tcPr>
            <w:tcW w:w="567"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Физика</w:t>
            </w:r>
          </w:p>
        </w:tc>
        <w:tc>
          <w:tcPr>
            <w:tcW w:w="426"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Химия</w:t>
            </w:r>
          </w:p>
        </w:tc>
        <w:tc>
          <w:tcPr>
            <w:tcW w:w="425"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Биология</w:t>
            </w:r>
          </w:p>
        </w:tc>
        <w:tc>
          <w:tcPr>
            <w:tcW w:w="567"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География</w:t>
            </w:r>
          </w:p>
        </w:tc>
        <w:tc>
          <w:tcPr>
            <w:tcW w:w="425"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proofErr w:type="spellStart"/>
            <w:r w:rsidRPr="0091002C">
              <w:rPr>
                <w:rFonts w:ascii="Times New Roman" w:hAnsi="Times New Roman" w:cs="Times New Roman"/>
                <w:sz w:val="24"/>
                <w:szCs w:val="24"/>
              </w:rPr>
              <w:t>Физич</w:t>
            </w:r>
            <w:proofErr w:type="gramStart"/>
            <w:r w:rsidRPr="0091002C">
              <w:rPr>
                <w:rFonts w:ascii="Times New Roman" w:hAnsi="Times New Roman" w:cs="Times New Roman"/>
                <w:sz w:val="24"/>
                <w:szCs w:val="24"/>
              </w:rPr>
              <w:t>.к</w:t>
            </w:r>
            <w:proofErr w:type="gramEnd"/>
            <w:r w:rsidRPr="0091002C">
              <w:rPr>
                <w:rFonts w:ascii="Times New Roman" w:hAnsi="Times New Roman" w:cs="Times New Roman"/>
                <w:sz w:val="24"/>
                <w:szCs w:val="24"/>
              </w:rPr>
              <w:t>ультура</w:t>
            </w:r>
            <w:proofErr w:type="spellEnd"/>
          </w:p>
        </w:tc>
        <w:tc>
          <w:tcPr>
            <w:tcW w:w="425"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ОБЖ</w:t>
            </w:r>
          </w:p>
          <w:p w:rsidR="001268B0" w:rsidRPr="0091002C" w:rsidRDefault="001268B0" w:rsidP="0091002C">
            <w:pPr>
              <w:spacing w:after="0" w:line="240" w:lineRule="auto"/>
              <w:ind w:left="113" w:right="113"/>
              <w:jc w:val="both"/>
              <w:rPr>
                <w:rFonts w:ascii="Times New Roman" w:hAnsi="Times New Roman" w:cs="Times New Roman"/>
                <w:sz w:val="24"/>
                <w:szCs w:val="24"/>
              </w:rPr>
            </w:pPr>
          </w:p>
          <w:p w:rsidR="001268B0" w:rsidRPr="0091002C" w:rsidRDefault="001268B0" w:rsidP="0091002C">
            <w:pPr>
              <w:spacing w:after="0" w:line="240" w:lineRule="auto"/>
              <w:ind w:left="113" w:right="113"/>
              <w:jc w:val="both"/>
              <w:rPr>
                <w:rFonts w:ascii="Times New Roman" w:hAnsi="Times New Roman" w:cs="Times New Roman"/>
                <w:sz w:val="24"/>
                <w:szCs w:val="24"/>
              </w:rPr>
            </w:pPr>
          </w:p>
          <w:p w:rsidR="001268B0" w:rsidRPr="0091002C" w:rsidRDefault="001268B0" w:rsidP="0091002C">
            <w:pPr>
              <w:spacing w:after="0" w:line="240" w:lineRule="auto"/>
              <w:ind w:left="113" w:right="113"/>
              <w:jc w:val="both"/>
              <w:rPr>
                <w:rFonts w:ascii="Times New Roman" w:hAnsi="Times New Roman" w:cs="Times New Roman"/>
                <w:sz w:val="24"/>
                <w:szCs w:val="24"/>
              </w:rPr>
            </w:pPr>
          </w:p>
          <w:p w:rsidR="001268B0" w:rsidRPr="0091002C" w:rsidRDefault="001268B0" w:rsidP="0091002C">
            <w:pPr>
              <w:spacing w:after="0" w:line="240" w:lineRule="auto"/>
              <w:ind w:left="113" w:right="113"/>
              <w:jc w:val="both"/>
              <w:rPr>
                <w:rFonts w:ascii="Times New Roman" w:hAnsi="Times New Roman" w:cs="Times New Roman"/>
                <w:sz w:val="24"/>
                <w:szCs w:val="24"/>
              </w:rPr>
            </w:pPr>
          </w:p>
          <w:p w:rsidR="001268B0" w:rsidRPr="0091002C" w:rsidRDefault="001268B0" w:rsidP="0091002C">
            <w:pPr>
              <w:spacing w:after="0" w:line="240" w:lineRule="auto"/>
              <w:ind w:left="113" w:right="113"/>
              <w:jc w:val="both"/>
              <w:rPr>
                <w:rFonts w:ascii="Times New Roman" w:hAnsi="Times New Roman" w:cs="Times New Roman"/>
                <w:sz w:val="24"/>
                <w:szCs w:val="24"/>
              </w:rPr>
            </w:pPr>
          </w:p>
          <w:p w:rsidR="001268B0" w:rsidRPr="0091002C" w:rsidRDefault="001268B0" w:rsidP="0091002C">
            <w:pPr>
              <w:spacing w:after="0" w:line="240" w:lineRule="auto"/>
              <w:ind w:left="113" w:right="113"/>
              <w:jc w:val="both"/>
              <w:rPr>
                <w:rFonts w:ascii="Times New Roman" w:hAnsi="Times New Roman" w:cs="Times New Roman"/>
                <w:sz w:val="24"/>
                <w:szCs w:val="24"/>
              </w:rPr>
            </w:pPr>
          </w:p>
        </w:tc>
        <w:tc>
          <w:tcPr>
            <w:tcW w:w="426"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Технология</w:t>
            </w:r>
          </w:p>
        </w:tc>
        <w:tc>
          <w:tcPr>
            <w:tcW w:w="567"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Сам</w:t>
            </w:r>
            <w:proofErr w:type="gramStart"/>
            <w:r w:rsidRPr="0091002C">
              <w:rPr>
                <w:rFonts w:ascii="Times New Roman" w:hAnsi="Times New Roman" w:cs="Times New Roman"/>
                <w:sz w:val="24"/>
                <w:szCs w:val="24"/>
              </w:rPr>
              <w:t>.</w:t>
            </w:r>
            <w:proofErr w:type="gramEnd"/>
            <w:r w:rsidRPr="0091002C">
              <w:rPr>
                <w:rFonts w:ascii="Times New Roman" w:hAnsi="Times New Roman" w:cs="Times New Roman"/>
                <w:sz w:val="24"/>
                <w:szCs w:val="24"/>
              </w:rPr>
              <w:t xml:space="preserve"> </w:t>
            </w:r>
            <w:proofErr w:type="spellStart"/>
            <w:proofErr w:type="gramStart"/>
            <w:r w:rsidRPr="0091002C">
              <w:rPr>
                <w:rFonts w:ascii="Times New Roman" w:hAnsi="Times New Roman" w:cs="Times New Roman"/>
                <w:sz w:val="24"/>
                <w:szCs w:val="24"/>
              </w:rPr>
              <w:t>и</w:t>
            </w:r>
            <w:proofErr w:type="gramEnd"/>
            <w:r w:rsidRPr="0091002C">
              <w:rPr>
                <w:rFonts w:ascii="Times New Roman" w:hAnsi="Times New Roman" w:cs="Times New Roman"/>
                <w:sz w:val="24"/>
                <w:szCs w:val="24"/>
              </w:rPr>
              <w:t>ссл</w:t>
            </w:r>
            <w:proofErr w:type="spellEnd"/>
            <w:r w:rsidRPr="0091002C">
              <w:rPr>
                <w:rFonts w:ascii="Times New Roman" w:hAnsi="Times New Roman" w:cs="Times New Roman"/>
                <w:sz w:val="24"/>
                <w:szCs w:val="24"/>
              </w:rPr>
              <w:t xml:space="preserve">. </w:t>
            </w:r>
            <w:proofErr w:type="spellStart"/>
            <w:r w:rsidRPr="0091002C">
              <w:rPr>
                <w:rFonts w:ascii="Times New Roman" w:hAnsi="Times New Roman" w:cs="Times New Roman"/>
                <w:sz w:val="24"/>
                <w:szCs w:val="24"/>
              </w:rPr>
              <w:t>деят-ь</w:t>
            </w:r>
            <w:proofErr w:type="spellEnd"/>
          </w:p>
        </w:tc>
        <w:tc>
          <w:tcPr>
            <w:tcW w:w="708"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ИТОГО</w:t>
            </w:r>
          </w:p>
        </w:tc>
        <w:tc>
          <w:tcPr>
            <w:tcW w:w="567" w:type="dxa"/>
            <w:textDirection w:val="btLr"/>
          </w:tcPr>
          <w:p w:rsidR="001268B0" w:rsidRPr="0091002C" w:rsidRDefault="001268B0" w:rsidP="0091002C">
            <w:pPr>
              <w:spacing w:after="0" w:line="240" w:lineRule="auto"/>
              <w:ind w:left="113" w:right="113"/>
              <w:jc w:val="both"/>
              <w:rPr>
                <w:rFonts w:ascii="Times New Roman" w:hAnsi="Times New Roman" w:cs="Times New Roman"/>
                <w:sz w:val="24"/>
                <w:szCs w:val="24"/>
              </w:rPr>
            </w:pPr>
            <w:r w:rsidRPr="0091002C">
              <w:rPr>
                <w:rFonts w:ascii="Times New Roman" w:hAnsi="Times New Roman" w:cs="Times New Roman"/>
                <w:sz w:val="24"/>
                <w:szCs w:val="24"/>
              </w:rPr>
              <w:t xml:space="preserve">Проф. </w:t>
            </w:r>
            <w:proofErr w:type="spellStart"/>
            <w:r w:rsidRPr="0091002C">
              <w:rPr>
                <w:rFonts w:ascii="Times New Roman" w:hAnsi="Times New Roman" w:cs="Times New Roman"/>
                <w:sz w:val="24"/>
                <w:szCs w:val="24"/>
              </w:rPr>
              <w:t>подг</w:t>
            </w:r>
            <w:proofErr w:type="spellEnd"/>
            <w:r w:rsidRPr="0091002C">
              <w:rPr>
                <w:rFonts w:ascii="Times New Roman" w:hAnsi="Times New Roman" w:cs="Times New Roman"/>
                <w:sz w:val="24"/>
                <w:szCs w:val="24"/>
              </w:rPr>
              <w:t xml:space="preserve">. </w:t>
            </w:r>
          </w:p>
        </w:tc>
      </w:tr>
      <w:tr w:rsidR="001268B0" w:rsidRPr="0091002C" w:rsidTr="001268B0">
        <w:tc>
          <w:tcPr>
            <w:tcW w:w="44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600"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0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6</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708"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37</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r>
      <w:tr w:rsidR="001268B0" w:rsidRPr="0091002C" w:rsidTr="001268B0">
        <w:tc>
          <w:tcPr>
            <w:tcW w:w="44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600"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0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7</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4</w:t>
            </w:r>
          </w:p>
        </w:tc>
        <w:tc>
          <w:tcPr>
            <w:tcW w:w="708"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37</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r>
      <w:tr w:rsidR="001268B0" w:rsidRPr="0091002C" w:rsidTr="001268B0">
        <w:tc>
          <w:tcPr>
            <w:tcW w:w="44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533"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33"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600"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0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7</w:t>
            </w:r>
          </w:p>
        </w:tc>
        <w:tc>
          <w:tcPr>
            <w:tcW w:w="426"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4</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5</w:t>
            </w:r>
          </w:p>
        </w:tc>
        <w:tc>
          <w:tcPr>
            <w:tcW w:w="426"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p>
        </w:tc>
        <w:tc>
          <w:tcPr>
            <w:tcW w:w="708"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37</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r>
      <w:tr w:rsidR="001268B0" w:rsidRPr="0091002C" w:rsidTr="001268B0">
        <w:tc>
          <w:tcPr>
            <w:tcW w:w="44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4</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600"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0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6</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708"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37</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r>
      <w:tr w:rsidR="001268B0" w:rsidRPr="0091002C" w:rsidTr="001268B0">
        <w:tc>
          <w:tcPr>
            <w:tcW w:w="44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5</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600"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0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6</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708"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33</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r>
      <w:tr w:rsidR="001268B0" w:rsidRPr="0091002C" w:rsidTr="001268B0">
        <w:tc>
          <w:tcPr>
            <w:tcW w:w="44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6</w:t>
            </w:r>
          </w:p>
        </w:tc>
        <w:tc>
          <w:tcPr>
            <w:tcW w:w="533"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33"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600"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0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6</w:t>
            </w:r>
          </w:p>
        </w:tc>
        <w:tc>
          <w:tcPr>
            <w:tcW w:w="426"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4</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708"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37</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r>
      <w:tr w:rsidR="001268B0" w:rsidRPr="0091002C" w:rsidTr="001268B0">
        <w:tc>
          <w:tcPr>
            <w:tcW w:w="44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7</w:t>
            </w:r>
          </w:p>
        </w:tc>
        <w:tc>
          <w:tcPr>
            <w:tcW w:w="533"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33"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600"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0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5</w:t>
            </w:r>
          </w:p>
        </w:tc>
        <w:tc>
          <w:tcPr>
            <w:tcW w:w="426"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4</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708"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37</w:t>
            </w:r>
          </w:p>
        </w:tc>
        <w:tc>
          <w:tcPr>
            <w:tcW w:w="567" w:type="dxa"/>
            <w:shd w:val="clear" w:color="auto" w:fill="D99594" w:themeFill="accent2" w:themeFillTint="99"/>
          </w:tcPr>
          <w:p w:rsidR="001268B0" w:rsidRPr="0091002C" w:rsidRDefault="001268B0" w:rsidP="0091002C">
            <w:pPr>
              <w:spacing w:after="0" w:line="240" w:lineRule="auto"/>
              <w:jc w:val="both"/>
              <w:rPr>
                <w:rFonts w:ascii="Times New Roman" w:hAnsi="Times New Roman" w:cs="Times New Roman"/>
                <w:sz w:val="24"/>
                <w:szCs w:val="24"/>
              </w:rPr>
            </w:pPr>
          </w:p>
        </w:tc>
      </w:tr>
      <w:tr w:rsidR="001268B0" w:rsidRPr="0091002C" w:rsidTr="001268B0">
        <w:tc>
          <w:tcPr>
            <w:tcW w:w="44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8</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533"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600"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0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6</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425"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426"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c>
          <w:tcPr>
            <w:tcW w:w="708"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37</w:t>
            </w:r>
          </w:p>
        </w:tc>
        <w:tc>
          <w:tcPr>
            <w:tcW w:w="567" w:type="dxa"/>
            <w:shd w:val="clear" w:color="auto" w:fill="FFCCCC"/>
          </w:tcPr>
          <w:p w:rsidR="001268B0" w:rsidRPr="0091002C" w:rsidRDefault="001268B0" w:rsidP="0091002C">
            <w:pPr>
              <w:spacing w:after="0" w:line="240" w:lineRule="auto"/>
              <w:jc w:val="both"/>
              <w:rPr>
                <w:rFonts w:ascii="Times New Roman" w:hAnsi="Times New Roman" w:cs="Times New Roman"/>
                <w:sz w:val="24"/>
                <w:szCs w:val="24"/>
              </w:rPr>
            </w:pPr>
          </w:p>
        </w:tc>
      </w:tr>
    </w:tbl>
    <w:p w:rsidR="00BC558C" w:rsidRPr="0091002C" w:rsidRDefault="00BC558C" w:rsidP="0091002C">
      <w:pPr>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b/>
          <w:sz w:val="24"/>
          <w:szCs w:val="24"/>
        </w:rPr>
        <w:t>Часть сводной таблицы ИУП учащихся 11  класса</w:t>
      </w:r>
    </w:p>
    <w:p w:rsidR="001268B0" w:rsidRPr="0091002C" w:rsidRDefault="001268B0" w:rsidP="0091002C">
      <w:pPr>
        <w:spacing w:after="0" w:line="240" w:lineRule="auto"/>
        <w:ind w:firstLine="709"/>
        <w:jc w:val="both"/>
        <w:rPr>
          <w:rFonts w:ascii="Times New Roman" w:hAnsi="Times New Roman" w:cs="Times New Roman"/>
          <w:b/>
          <w:sz w:val="24"/>
          <w:szCs w:val="24"/>
        </w:rPr>
      </w:pPr>
    </w:p>
    <w:p w:rsidR="00BC558C" w:rsidRPr="0091002C" w:rsidRDefault="00BC558C" w:rsidP="0091002C">
      <w:pPr>
        <w:pStyle w:val="Style2"/>
        <w:widowControl/>
        <w:spacing w:line="240" w:lineRule="auto"/>
        <w:ind w:firstLine="709"/>
      </w:pP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Разработка и реализация ИУП в  школе </w:t>
      </w:r>
      <w:r w:rsidR="008B0904" w:rsidRPr="0091002C">
        <w:rPr>
          <w:rFonts w:ascii="Times New Roman" w:hAnsi="Times New Roman" w:cs="Times New Roman"/>
          <w:sz w:val="24"/>
          <w:szCs w:val="24"/>
        </w:rPr>
        <w:t xml:space="preserve"> потребовала</w:t>
      </w:r>
      <w:r w:rsidRPr="0091002C">
        <w:rPr>
          <w:rFonts w:ascii="Times New Roman" w:hAnsi="Times New Roman" w:cs="Times New Roman"/>
          <w:sz w:val="24"/>
          <w:szCs w:val="24"/>
        </w:rPr>
        <w:t xml:space="preserve"> изменения методических и организационных подходов к классно-урочной системе, предполагающих следующие шаги:</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создание разнообразной образовательной среды с учётом ведущей роли учеников;</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организация работы в </w:t>
      </w:r>
      <w:proofErr w:type="spellStart"/>
      <w:r w:rsidRPr="0091002C">
        <w:rPr>
          <w:rFonts w:ascii="Times New Roman" w:hAnsi="Times New Roman" w:cs="Times New Roman"/>
          <w:sz w:val="24"/>
          <w:szCs w:val="24"/>
        </w:rPr>
        <w:t>микрогруппах</w:t>
      </w:r>
      <w:proofErr w:type="spellEnd"/>
      <w:r w:rsidRPr="0091002C">
        <w:rPr>
          <w:rFonts w:ascii="Times New Roman" w:hAnsi="Times New Roman" w:cs="Times New Roman"/>
          <w:sz w:val="24"/>
          <w:szCs w:val="24"/>
        </w:rPr>
        <w:t>, в группах переменного состава, обучение в разновозрастных группах, отказ от урока как единственно возможной формы учебных занятий;</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выбор заданий различной степени сложности, видов контроля и оценки (акценты смещаются на самоконтроль и самооценку), способов освоения материалов;</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обеспечение индивидуального темпа учения;</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организация индивидуальных консультаций;</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обеспечение свободного доступа к библиотечным фондам, системе Интернет;</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создание  индивидуальных образовательных и учебных программ;</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выделение времени для рефлексии процесса учения;</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При переходе к индивидуальному образованию задачи успешного учения ребёнка </w:t>
      </w:r>
      <w:r w:rsidR="008B0904" w:rsidRPr="0091002C">
        <w:rPr>
          <w:rFonts w:ascii="Times New Roman" w:hAnsi="Times New Roman" w:cs="Times New Roman"/>
          <w:sz w:val="24"/>
          <w:szCs w:val="24"/>
        </w:rPr>
        <w:t xml:space="preserve"> решаются </w:t>
      </w:r>
      <w:r w:rsidRPr="0091002C">
        <w:rPr>
          <w:rFonts w:ascii="Times New Roman" w:hAnsi="Times New Roman" w:cs="Times New Roman"/>
          <w:sz w:val="24"/>
          <w:szCs w:val="24"/>
        </w:rPr>
        <w:t xml:space="preserve"> с помощью максимального использования законного права школы на вариативность различных составляющих образовательного процесса:</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i/>
          <w:sz w:val="24"/>
          <w:szCs w:val="24"/>
        </w:rPr>
        <w:t xml:space="preserve">- </w:t>
      </w:r>
      <w:r w:rsidRPr="0091002C">
        <w:rPr>
          <w:rFonts w:ascii="Times New Roman" w:hAnsi="Times New Roman" w:cs="Times New Roman"/>
          <w:b/>
          <w:i/>
          <w:sz w:val="24"/>
          <w:szCs w:val="24"/>
        </w:rPr>
        <w:t>содержания образования</w:t>
      </w:r>
      <w:r w:rsidRPr="0091002C">
        <w:rPr>
          <w:rFonts w:ascii="Times New Roman" w:hAnsi="Times New Roman" w:cs="Times New Roman"/>
          <w:sz w:val="24"/>
          <w:szCs w:val="24"/>
        </w:rPr>
        <w:t xml:space="preserve"> (выбор учебно-методического комплекта, образовательных систем, учебных планов и т.п.);</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b/>
          <w:i/>
          <w:sz w:val="24"/>
          <w:szCs w:val="24"/>
        </w:rPr>
        <w:lastRenderedPageBreak/>
        <w:t>- организации учебного процесса</w:t>
      </w:r>
      <w:r w:rsidRPr="0091002C">
        <w:rPr>
          <w:rFonts w:ascii="Times New Roman" w:hAnsi="Times New Roman" w:cs="Times New Roman"/>
          <w:sz w:val="24"/>
          <w:szCs w:val="24"/>
        </w:rPr>
        <w:t xml:space="preserve"> (индивидуальное варьирование цикличности  учебного года, месяца, недели; организация учебного дня, распределение каникулярного времени);</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w:t>
      </w:r>
      <w:r w:rsidRPr="0091002C">
        <w:rPr>
          <w:rFonts w:ascii="Times New Roman" w:hAnsi="Times New Roman" w:cs="Times New Roman"/>
          <w:b/>
          <w:i/>
          <w:sz w:val="24"/>
          <w:szCs w:val="24"/>
        </w:rPr>
        <w:t>методического обеспечения</w:t>
      </w:r>
      <w:r w:rsidRPr="0091002C">
        <w:rPr>
          <w:rFonts w:ascii="Times New Roman" w:hAnsi="Times New Roman" w:cs="Times New Roman"/>
          <w:sz w:val="24"/>
          <w:szCs w:val="24"/>
        </w:rPr>
        <w:t xml:space="preserve"> (использование педагогом всего веера </w:t>
      </w:r>
      <w:proofErr w:type="gramStart"/>
      <w:r w:rsidRPr="0091002C">
        <w:rPr>
          <w:rFonts w:ascii="Times New Roman" w:hAnsi="Times New Roman" w:cs="Times New Roman"/>
          <w:sz w:val="24"/>
          <w:szCs w:val="24"/>
        </w:rPr>
        <w:t>методических подходов</w:t>
      </w:r>
      <w:proofErr w:type="gramEnd"/>
      <w:r w:rsidRPr="0091002C">
        <w:rPr>
          <w:rFonts w:ascii="Times New Roman" w:hAnsi="Times New Roman" w:cs="Times New Roman"/>
          <w:sz w:val="24"/>
          <w:szCs w:val="24"/>
        </w:rPr>
        <w:t xml:space="preserve"> и приёмов, преимущественно проектных методов, различных форм работы в аудитории и внеаудиторной деятельности, самостоятельное изучение учеником новой информации с помощью традиционных бумажных носителей и новых информационных технологий, электронных образовательных ресурсов и дистанционных технологий);</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i/>
          <w:sz w:val="24"/>
          <w:szCs w:val="24"/>
        </w:rPr>
        <w:t xml:space="preserve">- </w:t>
      </w:r>
      <w:r w:rsidRPr="0091002C">
        <w:rPr>
          <w:rFonts w:ascii="Times New Roman" w:hAnsi="Times New Roman" w:cs="Times New Roman"/>
          <w:b/>
          <w:i/>
          <w:sz w:val="24"/>
          <w:szCs w:val="24"/>
        </w:rPr>
        <w:t>системы оценивания</w:t>
      </w:r>
      <w:r w:rsidRPr="0091002C">
        <w:rPr>
          <w:rFonts w:ascii="Times New Roman" w:hAnsi="Times New Roman" w:cs="Times New Roman"/>
          <w:sz w:val="24"/>
          <w:szCs w:val="24"/>
        </w:rPr>
        <w:t xml:space="preserve"> (</w:t>
      </w:r>
      <w:proofErr w:type="spellStart"/>
      <w:r w:rsidRPr="0091002C">
        <w:rPr>
          <w:rFonts w:ascii="Times New Roman" w:hAnsi="Times New Roman" w:cs="Times New Roman"/>
          <w:sz w:val="24"/>
          <w:szCs w:val="24"/>
        </w:rPr>
        <w:t>безотметочные</w:t>
      </w:r>
      <w:proofErr w:type="spellEnd"/>
      <w:r w:rsidRPr="0091002C">
        <w:rPr>
          <w:rFonts w:ascii="Times New Roman" w:hAnsi="Times New Roman" w:cs="Times New Roman"/>
          <w:sz w:val="24"/>
          <w:szCs w:val="24"/>
        </w:rPr>
        <w:t xml:space="preserve"> системы, балльные и курсовые работы, коллективные оценки и др.).</w:t>
      </w:r>
    </w:p>
    <w:p w:rsidR="00BC558C" w:rsidRPr="0091002C" w:rsidRDefault="00BC558C" w:rsidP="0091002C">
      <w:pPr>
        <w:spacing w:after="0" w:line="240" w:lineRule="auto"/>
        <w:ind w:firstLine="709"/>
        <w:jc w:val="both"/>
        <w:rPr>
          <w:rFonts w:ascii="Times New Roman" w:hAnsi="Times New Roman" w:cs="Times New Roman"/>
          <w:sz w:val="24"/>
          <w:szCs w:val="24"/>
        </w:rPr>
      </w:pPr>
    </w:p>
    <w:p w:rsidR="00BC558C" w:rsidRPr="0091002C" w:rsidRDefault="00BC558C" w:rsidP="005D1753">
      <w:pPr>
        <w:pStyle w:val="21"/>
        <w:widowControl/>
        <w:numPr>
          <w:ilvl w:val="0"/>
          <w:numId w:val="22"/>
        </w:numPr>
        <w:shd w:val="clear" w:color="auto" w:fill="auto"/>
        <w:autoSpaceDE/>
        <w:autoSpaceDN/>
        <w:adjustRightInd/>
        <w:spacing w:before="0"/>
        <w:ind w:right="0"/>
        <w:rPr>
          <w:rStyle w:val="af2"/>
          <w:b/>
          <w:sz w:val="24"/>
          <w:szCs w:val="24"/>
        </w:rPr>
      </w:pPr>
      <w:r w:rsidRPr="0091002C">
        <w:rPr>
          <w:rStyle w:val="af2"/>
          <w:b/>
          <w:sz w:val="24"/>
          <w:szCs w:val="24"/>
        </w:rPr>
        <w:t>Построение вариативной образовательной среды</w:t>
      </w:r>
    </w:p>
    <w:p w:rsidR="008B0904" w:rsidRPr="0091002C" w:rsidRDefault="00BC558C" w:rsidP="0091002C">
      <w:pPr>
        <w:pStyle w:val="a7"/>
        <w:spacing w:before="0" w:beforeAutospacing="0" w:after="0" w:afterAutospacing="0"/>
        <w:ind w:firstLine="709"/>
        <w:jc w:val="both"/>
      </w:pPr>
      <w:r w:rsidRPr="0091002C">
        <w:rPr>
          <w:rStyle w:val="af2"/>
        </w:rPr>
        <w:t>Как видно из вышесказанного,  одним из организационно-педагогических условий реализации модели индивидуализации обучения является наличие специально организованной вариативной образовательной среды, предоставление учащимся широкого поля выбора, как учебных предметов, так и способов организации учебной деятельности, использование в учебном процессе образовательных технологий, обеспечивающих индивидуализацию обучения.</w:t>
      </w:r>
      <w:r w:rsidRPr="0091002C">
        <w:t xml:space="preserve"> </w:t>
      </w:r>
    </w:p>
    <w:p w:rsidR="00BC558C" w:rsidRPr="0091002C" w:rsidRDefault="00BC558C" w:rsidP="0091002C">
      <w:pPr>
        <w:pStyle w:val="a7"/>
        <w:spacing w:before="0" w:beforeAutospacing="0" w:after="0" w:afterAutospacing="0"/>
        <w:ind w:firstLine="709"/>
        <w:jc w:val="both"/>
      </w:pPr>
      <w:r w:rsidRPr="0091002C">
        <w:t xml:space="preserve">Следовательно, </w:t>
      </w:r>
      <w:r w:rsidR="008B0904" w:rsidRPr="0091002C">
        <w:t xml:space="preserve">было </w:t>
      </w:r>
      <w:r w:rsidRPr="0091002C">
        <w:t>сформирова</w:t>
      </w:r>
      <w:r w:rsidR="008B0904" w:rsidRPr="0091002C">
        <w:t>но</w:t>
      </w:r>
      <w:r w:rsidRPr="0091002C">
        <w:t xml:space="preserve"> новое качество образовательной системы, характеризующееся:</w:t>
      </w:r>
      <w:r w:rsidRPr="0091002C">
        <w:br/>
        <w:t>• способностью создавать и предоставлять учащимся варианты образовательных программ или отдельных видов услуг в соответствии с их изменяющимися образовательными потребностями</w:t>
      </w:r>
      <w:r w:rsidR="008B0904" w:rsidRPr="0091002C">
        <w:tab/>
      </w:r>
      <w:r w:rsidRPr="0091002C">
        <w:t xml:space="preserve"> и</w:t>
      </w:r>
      <w:r w:rsidR="008B0904" w:rsidRPr="0091002C">
        <w:t xml:space="preserve"> </w:t>
      </w:r>
      <w:r w:rsidR="008B0904" w:rsidRPr="0091002C">
        <w:tab/>
      </w:r>
      <w:r w:rsidRPr="0091002C">
        <w:t xml:space="preserve"> возможностями;</w:t>
      </w:r>
      <w:r w:rsidRPr="0091002C">
        <w:br/>
        <w:t xml:space="preserve">• свойством и способностью образовательного учреждения предоставлять учащимся  реальную возможность формирования индивидуального  учебного плана и   индивидуальной образовательной программы (рис. </w:t>
      </w:r>
      <w:r w:rsidR="001268B0" w:rsidRPr="0091002C">
        <w:t>6</w:t>
      </w:r>
      <w:r w:rsidRPr="0091002C">
        <w:t xml:space="preserve">). </w:t>
      </w:r>
    </w:p>
    <w:p w:rsidR="008B0904" w:rsidRPr="0091002C" w:rsidRDefault="008B0904" w:rsidP="0091002C">
      <w:pPr>
        <w:pStyle w:val="a7"/>
        <w:spacing w:before="0" w:beforeAutospacing="0" w:after="0" w:afterAutospacing="0"/>
        <w:ind w:firstLine="709"/>
        <w:jc w:val="both"/>
      </w:pPr>
    </w:p>
    <w:p w:rsidR="008B0904" w:rsidRPr="0091002C" w:rsidRDefault="008B0904" w:rsidP="0091002C">
      <w:pPr>
        <w:pStyle w:val="a7"/>
        <w:spacing w:before="0" w:beforeAutospacing="0" w:after="0" w:afterAutospacing="0"/>
        <w:ind w:firstLine="709"/>
        <w:jc w:val="both"/>
      </w:pPr>
    </w:p>
    <w:p w:rsidR="00BC558C" w:rsidRPr="0091002C" w:rsidRDefault="00A63720" w:rsidP="0091002C">
      <w:pPr>
        <w:pStyle w:val="a7"/>
        <w:spacing w:before="0" w:beforeAutospacing="0" w:after="0" w:afterAutospacing="0"/>
        <w:ind w:firstLine="709"/>
        <w:jc w:val="both"/>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34" o:spid="_x0000_s1046" type="#_x0000_t67" style="position:absolute;left:0;text-align:left;margin-left:273.15pt;margin-top:35.8pt;width:39pt;height:2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ThWXAIAANAEAAAOAAAAZHJzL2Uyb0RvYy54bWysVFtv0zAUfkfiP1h+Z2mylq1R02naGEIa&#10;MGnA+6ntNAbfsN2m+/ccO0lp4Q3RB9fn4u+c71yyujloRfbCB2lNQ8uLGSXCMMul2Tb065eHN9eU&#10;hAiGg7JGNPRFBHqzfv1q1btaVLazigtPEMSEuncN7WJ0dVEE1gkN4cI6YdDYWq8houi3BffQI7pW&#10;RTWbvS1667nzlokQUHs/GOk647etYPFz2wYRiWoo5hbz6fO5SWexXkG99eA6ycY04B+y0CANBj1C&#10;3UMEsvPyLygtmbfBtvGCWV3YtpVMZA7Ippz9wea5AycyFyxOcMcyhf8Hyz7tnzyRvKHXWB4DGnt0&#10;u4s2hybl5TxVqHehRsdn9+QTx+AeLfsRiLF3HZituPXe9p0AjnmVyb84e5CEgE/Jpv9oOeID4udi&#10;HVqvEyCWgRxyT16OPRGHSBgq58vF5QxTY2i6nFdLvKcIUE+PnQ/xvbCapEtDue1NTihHgP1jiLkv&#10;fCQH/HtJSasVtnkPiixm+BvH4MSnOvWpktMYdkTEBKbAuSRWSf4glcpCGl5xpzzBAEiXMWFilfNR&#10;O401GPRXEyrUqMYxHdRToLwCCSWzDacBlCF9Q5eLapFBz2zBbzfH0InbMfMzNy0j7p2SOjV+coI6&#10;dfGd4XkrIkg13JGsMmNbUyeHidhY/oJd9XZYKvwI4EXAN/ynpMeVamj4uQMvKFEfDM7GspzP0w5m&#10;Yb64qlDwp5bNqQUM6yxuKoIN17s47O3OebntMFaZ2Rub5rWVcRq8Ia8xXVybXL9xxdNensrZ6/eH&#10;aP0LAAD//wMAUEsDBBQABgAIAAAAIQBTVoUz3gAAAAoBAAAPAAAAZHJzL2Rvd25yZXYueG1sTI9N&#10;T8MwDIbvSPyHyEjcWLqyhVGaTnyICxJIlO3uNl5b0SRVk63dv8ec4Gj70evnzbez7cWJxtB5p2G5&#10;SECQq73pXKNh9/V6swERIjqDvXek4UwBtsXlRY6Z8ZP7pFMZG8EhLmSooY1xyKQMdUsWw8IP5Ph2&#10;8KPFyOPYSDPixOG2l2mSKGmxc/yhxYGeW6q/y6PVEJ+wJJym5qN6e3mP+/25OtyXWl9fzY8PICLN&#10;8Q+GX31Wh4KdKn90Johew3qlbhnVcLdUIBhQ6YoXFZPpWoEscvm/QvEDAAD//wMAUEsBAi0AFAAG&#10;AAgAAAAhALaDOJL+AAAA4QEAABMAAAAAAAAAAAAAAAAAAAAAAFtDb250ZW50X1R5cGVzXS54bWxQ&#10;SwECLQAUAAYACAAAACEAOP0h/9YAAACUAQAACwAAAAAAAAAAAAAAAAAvAQAAX3JlbHMvLnJlbHNQ&#10;SwECLQAUAAYACAAAACEA4qE4VlwCAADQBAAADgAAAAAAAAAAAAAAAAAuAgAAZHJzL2Uyb0RvYy54&#10;bWxQSwECLQAUAAYACAAAACEAU1aFM94AAAAKAQAADwAAAAAAAAAAAAAAAAC2BAAAZHJzL2Rvd25y&#10;ZXYueG1sUEsFBgAAAAAEAAQA8wAAAMEFAAAAAA==&#10;" fillcolor="#943634 [2405]">
            <v:textbox style="layout-flow:vertical-ideographic"/>
          </v:shape>
        </w:pict>
      </w:r>
      <w:r>
        <w:rPr>
          <w:noProof/>
          <w:lang w:eastAsia="ru-RU"/>
        </w:rPr>
        <w:pict>
          <v:shape id="AutoShape 132" o:spid="_x0000_s1044" type="#_x0000_t67" style="position:absolute;left:0;text-align:left;margin-left:121.05pt;margin-top:35.8pt;width:39pt;height: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0a9XQIAANAEAAAOAAAAZHJzL2Uyb0RvYy54bWysVEuP0zAQviPxHyzf2TRpy26jpqtVl0VI&#10;C6y0wH1qO43BL2y36f57xk5aWrghenA9D38z3zyyvD1oRfbCB2lNQ8urCSXCMMul2Tb065eHNzeU&#10;hAiGg7JGNPRFBHq7ev1q2btaVLazigtPEMSEuncN7WJ0dVEE1gkN4co6YdDYWq8houi3BffQI7pW&#10;RTWZvC1667nzlokQUHs/GOkq47etYPFz2wYRiWoo5hbz6fO5SWexWkK99eA6ycY04B+y0CANBj1B&#10;3UMEsvPyLygtmbfBtvGKWV3YtpVMZA7Ippz8wea5AycyFyxOcKcyhf8Hyz7tnzyRvKHXC0oMaOzR&#10;3S7aHJqU0ypVqHehRsdn9+QTx+AeLfsRiLHrDsxW3Hlv+04Ax7zK5F9cPEhCwKdk03+0HPEB8XOx&#10;Dq3XCRDLQA65Jy+nnohDJAyVs8V8OsHOMTRNZ9UC7ykC1MfHzof4XlhN0qWh3PYmJ5QjwP4xxNwX&#10;PpID/r2kpNUK27wHReYT/I1jcOZTnftUyWkMOyJiAsfAuSRWSf4glcpCGl6xVp5gAKTLmDCxyvmo&#10;ncYaDPrrIyrUqMYxHdTHQHkFEkpmG84DKEP6hi7m1TyDXtiC325OoRO3U+YXblpG3DsldUNvTk5Q&#10;py6+MzxvRQSphjuSVWZsa+rkMBEby1+wq94OS4UfAbwI+Ib/lPS4Ug0NP3fgBSXqg8HZWJSzWdrB&#10;LMzm1xUK/tyyObeAYZ3FTUWw4bqOw97unJfbDmOVmb2xaV5bGY+DN+Q1potrk+s3rnjay3M5e/3+&#10;EK1+AQAA//8DAFBLAwQUAAYACAAAACEA7T3nWt4AAAAKAQAADwAAAGRycy9kb3ducmV2LnhtbEyP&#10;TU/DMAyG70j8h8hI3FjaAGWUphMf4oIEEmW7u43XVjRJ1WRr9+8xJzjafvT6eYvNYgdxpCn03mlI&#10;VwkIco03vWs1bL9er9YgQkRncPCONJwowKY8PyswN352n3SsYis4xIUcNXQxjrmUoenIYlj5kRzf&#10;9n6yGHmcWmkmnDncDlIlSSYt9o4/dDjSc0fNd3WwGuITVoTz3H7Uby/vcbc71fv7SuvLi+XxAUSk&#10;Jf7B8KvP6lCyU+0PzgQxaFA3KmVUw12agWDgWiW8qJlUtxnIspD/K5Q/AAAA//8DAFBLAQItABQA&#10;BgAIAAAAIQC2gziS/gAAAOEBAAATAAAAAAAAAAAAAAAAAAAAAABbQ29udGVudF9UeXBlc10ueG1s&#10;UEsBAi0AFAAGAAgAAAAhADj9If/WAAAAlAEAAAsAAAAAAAAAAAAAAAAALwEAAF9yZWxzLy5yZWxz&#10;UEsBAi0AFAAGAAgAAAAhAPdHRr1dAgAA0AQAAA4AAAAAAAAAAAAAAAAALgIAAGRycy9lMm9Eb2Mu&#10;eG1sUEsBAi0AFAAGAAgAAAAhAO0951reAAAACgEAAA8AAAAAAAAAAAAAAAAAtwQAAGRycy9kb3du&#10;cmV2LnhtbFBLBQYAAAAABAAEAPMAAADCBQAAAAA=&#10;" fillcolor="#943634 [2405]">
            <v:textbox style="layout-flow:vertical-ideographic"/>
          </v:shape>
        </w:pict>
      </w:r>
      <w:r>
        <w:rPr>
          <w:noProof/>
          <w:lang w:eastAsia="ru-RU"/>
        </w:rPr>
        <w:pict>
          <v:roundrect id="AutoShape 127" o:spid="_x0000_s1039" style="position:absolute;left:0;text-align:left;margin-left:89.55pt;margin-top:-3.9pt;width:261.6pt;height:40.2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GpTgMAAMcGAAAOAAAAZHJzL2Uyb0RvYy54bWysVe9v2zYQ/T6g/wPB744ky4p/IEqRuPY2&#10;oN2CJsM+0yQlsaNIjaQtp8P+9x1Piuq2wFAUtQGBNE/He+/dO9+8PreanKTzypqSZlcpJdJwK5Sp&#10;S/rH0362osQHZgTT1siSPktPX9+++umm7zZybhurhXQEkhi/6buSNiF0myTxvJEt81e2kwYOK+ta&#10;FmDr6kQ41kP2VifzNL1OeutE5yyX3sOvb4ZDeov5q0ry8HtVeRmILinUFvDp8HmIz+T2hm1qx7pG&#10;8bEM9h1VtEwZuHRK9YYFRo5OfZWqVdxZb6twxW2b2KpSXCIGQJOlX6B5bFgnEQuQ47uJJv/j0vLf&#10;Tg+OKFHSVUaJYS1odHcMFq8m2XwZGeo7v4HAx+7BRYy+e2v5X54Yu22YqeWdc7ZvJBNQVxbjk89e&#10;iBsPr5JD/84KyM8gP5J1rlwbEwIN5IyaPE+ayHMgHH7M8/k8n4N0HM6KLC0WKFrCNi9vd86Hn6Vt&#10;SVyU1NmjEe9BeLyCnd76gMKIER0THyipWg0yn5gm2fX1NYKEjGMwrF5yIlyrldgrrXHj6sNWOwKv&#10;lnSPH0QMrFyGaUP6kq6LeYFVYE3YapGmnRG4DkzpYQ03ahPTS2xZKBkDPJdG5iIecFDGsRGiljXj&#10;zw/gug5wqpN8st3QyVrVTXivauIU+G+I22sWckqEgrY/vBT7KbPvckGAbXeMHv4FGmG1XKRAeOTg&#10;HQvSqYh1yAX7EDuSbQ7yJPVTRJnlRQxvptWgA3SGlkNVGHv/bbFTJcDy/xP+eSRQGJEgiecwih6b&#10;CF34z92+SJeLfDVbLot8tsh36ex+td/O7rbQAMvd/fZ+l/0bgWWLTaOEkGaHUviXoZAtvs1043ga&#10;7DyNhUnXWJ89AqmPjehBk9ix81W+hjGJAmXFOl+nIBfTNQxUHhwlzoY/VWjQktEfX9GySuN3lHbK&#10;Dj68aKi4+xLbEHEGf8TIkTU0b/Tr4PtwPpxxPuTTKDhY8Qx2hrLQszD9YdFY95GSHiZpSf3fR+Yk&#10;JfpXAyNhnS3AsyTgZlEso5nd5cnh8oQZDqlKGoACXG7DMK6PHfR0AzdlSICxcUxVKjoFSx6qGjcw&#10;LRHUONnjOL7cY9Sn/5/b/wAAAP//AwBQSwMEFAAGAAgAAAAhAHom+c3fAAAACQEAAA8AAABkcnMv&#10;ZG93bnJldi54bWxMj01Lw0AQhu+C/2EZwUtpdxshsWk2RRRFT8Va8LrNjklqdjZmt038944nvc3L&#10;PLwfxWZynTjjEFpPGpYLBQKp8ralWsP+7XF+CyJEQ9Z0nlDDNwbYlJcXhcmtH+kVz7tYCzahkBsN&#10;TYx9LmWoGnQmLHyPxL8PPzgTWQ61tIMZ2dx1MlEqlc60xAmN6fG+wepzd3Kcu91+vc+ml+NsPKbq&#10;+WGfqMo/aX19Nd2tQUSc4h8Mv/W5OpTc6eBPZIPoWGerJaMa5hlPYCBTyQ2IAx9JCrIs5P8F5Q8A&#10;AAD//wMAUEsBAi0AFAAGAAgAAAAhALaDOJL+AAAA4QEAABMAAAAAAAAAAAAAAAAAAAAAAFtDb250&#10;ZW50X1R5cGVzXS54bWxQSwECLQAUAAYACAAAACEAOP0h/9YAAACUAQAACwAAAAAAAAAAAAAAAAAv&#10;AQAAX3JlbHMvLnJlbHNQSwECLQAUAAYACAAAACEAxxPhqU4DAADHBgAADgAAAAAAAAAAAAAAAAAu&#10;AgAAZHJzL2Uyb0RvYy54bWxQSwECLQAUAAYACAAAACEAeib5zd8AAAAJAQAADwAAAAAAAAAAAAAA&#10;AACoBQAAZHJzL2Rvd25yZXYueG1sUEsFBgAAAAAEAAQA8wAAALQGAAAAAA==&#10;">
            <v:shadow offset=",1pt"/>
            <o:extrusion v:ext="view" backdepth="1in" color="white" on="t" viewpoint="0" viewpointorigin="0" skewangle="-90" type="perspective"/>
            <v:textbox>
              <w:txbxContent>
                <w:p w:rsidR="00AE2D8E" w:rsidRPr="00E36D30" w:rsidRDefault="00AE2D8E" w:rsidP="00BC558C">
                  <w:pPr>
                    <w:shd w:val="clear" w:color="auto" w:fill="D99594" w:themeFill="accent2" w:themeFillTint="99"/>
                    <w:jc w:val="center"/>
                    <w:rPr>
                      <w:b/>
                    </w:rPr>
                  </w:pPr>
                  <w:r w:rsidRPr="00E36D30">
                    <w:rPr>
                      <w:b/>
                    </w:rPr>
                    <w:t>Вариативная образовательная среда</w:t>
                  </w:r>
                </w:p>
              </w:txbxContent>
            </v:textbox>
          </v:roundrect>
        </w:pict>
      </w:r>
    </w:p>
    <w:p w:rsidR="00BC558C" w:rsidRPr="0091002C" w:rsidRDefault="00BC558C" w:rsidP="0091002C">
      <w:pPr>
        <w:pStyle w:val="a7"/>
        <w:spacing w:before="0" w:beforeAutospacing="0" w:after="0" w:afterAutospacing="0"/>
        <w:ind w:firstLine="709"/>
        <w:jc w:val="both"/>
      </w:pPr>
    </w:p>
    <w:p w:rsidR="00BC558C" w:rsidRPr="0091002C" w:rsidRDefault="00BC558C" w:rsidP="0091002C">
      <w:pPr>
        <w:pStyle w:val="a7"/>
        <w:spacing w:before="0" w:beforeAutospacing="0" w:after="0" w:afterAutospacing="0"/>
        <w:ind w:firstLine="709"/>
        <w:jc w:val="both"/>
      </w:pPr>
    </w:p>
    <w:p w:rsidR="00BC558C" w:rsidRPr="0091002C" w:rsidRDefault="00BC558C" w:rsidP="0091002C">
      <w:pPr>
        <w:pStyle w:val="a7"/>
        <w:spacing w:before="0" w:beforeAutospacing="0" w:after="0" w:afterAutospacing="0"/>
        <w:ind w:firstLine="709"/>
        <w:jc w:val="both"/>
      </w:pPr>
    </w:p>
    <w:p w:rsidR="00BC558C" w:rsidRPr="0091002C" w:rsidRDefault="00BC558C" w:rsidP="0091002C">
      <w:pPr>
        <w:pStyle w:val="a7"/>
        <w:spacing w:before="0" w:beforeAutospacing="0" w:after="0" w:afterAutospacing="0"/>
        <w:ind w:firstLine="709"/>
        <w:jc w:val="both"/>
      </w:pPr>
    </w:p>
    <w:p w:rsidR="00BC558C" w:rsidRPr="0091002C" w:rsidRDefault="00A63720" w:rsidP="0091002C">
      <w:pPr>
        <w:pStyle w:val="a7"/>
        <w:spacing w:before="0" w:beforeAutospacing="0" w:after="0" w:afterAutospacing="0"/>
        <w:ind w:firstLine="709"/>
        <w:jc w:val="both"/>
      </w:pPr>
      <w:r>
        <w:rPr>
          <w:noProof/>
          <w:lang w:eastAsia="ru-RU"/>
        </w:rPr>
        <w:pict>
          <v:roundrect id="AutoShape 128" o:spid="_x0000_s1040" style="position:absolute;left:0;text-align:left;margin-left:250.55pt;margin-top:1.15pt;width:241.8pt;height:62.4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b//iQIAAB8FAAAOAAAAZHJzL2Uyb0RvYy54bWysVNFu0zAUfUfiHyy/syRd27TR0mnaGEIa&#10;MDEQz67tNAbHNrbbdPt6rm/S0jGeEIkU+ebax+fce+yLy32nyU76oKypaXGWUyINt0KZTU2/frl9&#10;s6AkRGYE09bImj7KQC9Xr19d9K6SE9taLaQnAGJC1buatjG6KssCb2XHwpl10kCysb5jEUK/yYRn&#10;PaB3Opvk+TzrrRfOWy5DgL83Q5KuEL9pJI+fmibISHRNgVvEr8fvOn2z1QWrNp65VvGRBvsHFh1T&#10;BjY9Qt2wyMjWqxdQneLeBtvEM267zDaN4hI1gJoi/0PNQ8ucRC1QnOCOZQr/D5Z/3N17okRNSyiP&#10;YR306GobLW5NiskiVah3oYKJD+7eJ43B3Vn+IxBjr1tmNvLKe9u3kgngVaT52bMFKQiwlKz7D1YA&#10;PgN8LNa+8V0ChDKQPfbk8dgTuY+Ew8/zvMwXc+DGIVcuJ9MFNi1j1WG18yG+k7YjaVBTb7dGfIbG&#10;4xZsdxciNkaM6pj4TknTaWjzjmlSzOfzEkmzapwM2AdMlGu1ErdKawz8Zn2tPYGlNb3FZ1wcTqdp&#10;Q/qaLmeTGbJ4lgunEDk+f4NAHWjPVNq3RuA4MqWHMbDUJlGSaPNRpt1G6R9a0ROhUjWKvCzn5xQi&#10;MH2xWA7bEaY3cFx59JR4G7+p2GLDU/VfqFzk6R2qqV3LBu2zhHTgPSiCxkMvDwQwOuGGpkg+GPwU&#10;9+s9+u78aLG1FY9gEyCEXoBbBQat9U+U9HBCaxp+bpmXlOj3Bqy2LKbTdKQxmM7KCQT+NLM+zTDD&#10;AaqmkZJheB2Ha2DrvNq0qVQo0dhk/0bFg48HVqOp4RSirvHGSMf8NMZZv++11S8AAAD//wMAUEsD&#10;BBQABgAIAAAAIQBaDjpy4QAAAAoBAAAPAAAAZHJzL2Rvd25yZXYueG1sTI/LTsMwEEX3SPyDNUhs&#10;EHXKIyQhToV4FNhByobdNDZJIB6H2G3dv2dYwW5Gc3Tn3HIR7SC2ZvK9IwXzWQLCUON0T62Ct9XD&#10;aQbCBySNgyOjYG88LKrDgxIL7Xb0arZ1aAWHkC9QQRfCWEjpm85Y9DM3GuLbh5ssBl6nVuoJdxxu&#10;B3mWJKm02BN/6HA0t51pvuqNVZA/v4flfvX9WMflE3Y6ft6fvNwpdXwUb65BBBPDHwy/+qwOFTut&#10;3Ya0F4OCi+xyzqiC9DwHwUCeZlcg1kxmPMiqlP8rVD8AAAD//wMAUEsBAi0AFAAGAAgAAAAhALaD&#10;OJL+AAAA4QEAABMAAAAAAAAAAAAAAAAAAAAAAFtDb250ZW50X1R5cGVzXS54bWxQSwECLQAUAAYA&#10;CAAAACEAOP0h/9YAAACUAQAACwAAAAAAAAAAAAAAAAAvAQAAX3JlbHMvLnJlbHNQSwECLQAUAAYA&#10;CAAAACEAsLm//4kCAAAfBQAADgAAAAAAAAAAAAAAAAAuAgAAZHJzL2Uyb0RvYy54bWxQSwECLQAU&#10;AAYACAAAACEAWg46cuEAAAAKAQAADwAAAAAAAAAAAAAAAADjBAAAZHJzL2Rvd25yZXYueG1sUEsF&#10;BgAAAAAEAAQA8wAAAPEFAAAAAA==&#10;">
            <v:shadow on="t" opacity=".5" offset="6pt,-6pt"/>
            <v:textbox>
              <w:txbxContent>
                <w:p w:rsidR="00AE2D8E" w:rsidRPr="00E36D30" w:rsidRDefault="00AE2D8E" w:rsidP="00BC558C">
                  <w:pPr>
                    <w:shd w:val="clear" w:color="auto" w:fill="D99594" w:themeFill="accent2" w:themeFillTint="99"/>
                    <w:jc w:val="center"/>
                    <w:rPr>
                      <w:b/>
                    </w:rPr>
                  </w:pPr>
                  <w:r w:rsidRPr="00E36D30">
                    <w:rPr>
                      <w:b/>
                    </w:rPr>
                    <w:t>Способы, формы, технологии обучения</w:t>
                  </w:r>
                </w:p>
              </w:txbxContent>
            </v:textbox>
          </v:roundrect>
        </w:pict>
      </w:r>
      <w:r>
        <w:rPr>
          <w:noProof/>
          <w:lang w:eastAsia="ru-RU"/>
        </w:rPr>
        <w:pict>
          <v:roundrect id="AutoShape 129" o:spid="_x0000_s1041" style="position:absolute;left:0;text-align:left;margin-left:-25.05pt;margin-top:1.15pt;width:241.8pt;height:69.6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VDEiQIAAB8FAAAOAAAAZHJzL2Uyb0RvYy54bWysVF1v0zAUfUfiP1h+Z0na9StaOk0bQ0gD&#10;Jgbi2bWdxODYxnabbr+e65u0dIwnRCJFvrn28Tn3Hvvict9pspM+KGsqWpzllEjDrVCmqejXL7dv&#10;lpSEyIxg2hpZ0UcZ6OX69auL3pVyYlurhfQEQEwoe1fRNkZXZlngrexYOLNOGkjW1ncsQuibTHjW&#10;A3qns0mez7PeeuG85TIE+HszJOka8eta8viproOMRFcUuEX8evxu0jdbX7Cy8cy1io802D+w6Jgy&#10;sOkR6oZFRrZevYDqFPc22Dqecdtltq4Vl6gB1BT5H2oeWuYkaoHiBHcsU/h/sPzj7t4TJSo6X1Fi&#10;WAc9utpGi1uTYrJKFepdKGHig7v3SWNwd5b/CMTY65aZRl55b/tWMgG8ijQ/e7YgBQGWkk3/wQrA&#10;Z4CPxdrXvkuAUAayx548Hnsi95Fw+DnNF/lyDq3jkFsup6sJNi1j5WG18yG+k7YjaVBRb7dGfIbG&#10;4xZsdxciNkaM6pj4TkndaWjzjmlSzOfzBZJm5TgZsA+YKNdqJW6V1hj4ZnOtPYGlFb3FZ1wcTqdp&#10;Q/qKrmaTGbJ4lgunEDk+f4NAHWjPVNq3RuA4MqWHMbDUJlGSaPNRpt1G6R9a0ROhUjWKfLGYTylE&#10;YPpiuRq2I0w3cFx59JR4G7+p2GLDU/VfqFzm6R2qqV3LBu2zhHTgPSiCxkMvDwQwOuGGpkg+GPwU&#10;95s9+m56tNjGikewCRBCL8CtAoPW+idKejihFQ0/t8xLSvR7A1ZbFefn6UhjcD5bgDGIP81sTjPM&#10;cICqaKRkGF7H4RrYOq+aNpUKJRqb7F+rePDxwGo0NZxC1DXeGOmYn8Y46/e9tv4FAAD//wMAUEsD&#10;BBQABgAIAAAAIQCjIbXw4gAAAAoBAAAPAAAAZHJzL2Rvd25yZXYueG1sTI9NT8MwDIbvSPyHyEhc&#10;0JZuHRsrTSfEx4AbdFy4eU1oC41TmmzL/j3mBDdbfvT6efNVtJ3Ym8G3jhRMxgkIQ5XTLdUK3jYP&#10;oysQPiBp7BwZBUfjYVWcnuSYaXegV7MvQy04hHyGCpoQ+kxKXzXGoh+73hDfPtxgMfA61FIPeOBw&#10;28lpksylxZb4Q4O9uW1M9VXurILl83tYHzffj2VcP2Gj4+f9xcudUudn8eYaRDAx/MHwq8/qULDT&#10;1u1Ie9EpGKWXC0YVzNMlCAZmswUPWwXTJJ2ALHL5v0LxAwAA//8DAFBLAQItABQABgAIAAAAIQC2&#10;gziS/gAAAOEBAAATAAAAAAAAAAAAAAAAAAAAAABbQ29udGVudF9UeXBlc10ueG1sUEsBAi0AFAAG&#10;AAgAAAAhADj9If/WAAAAlAEAAAsAAAAAAAAAAAAAAAAALwEAAF9yZWxzLy5yZWxzUEsBAi0AFAAG&#10;AAgAAAAhAIw9UMSJAgAAHwUAAA4AAAAAAAAAAAAAAAAALgIAAGRycy9lMm9Eb2MueG1sUEsBAi0A&#10;FAAGAAgAAAAhAKMhtfDiAAAACgEAAA8AAAAAAAAAAAAAAAAA4wQAAGRycy9kb3ducmV2LnhtbFBL&#10;BQYAAAAABAAEAPMAAADyBQAAAAA=&#10;">
            <v:shadow on="t" opacity=".5" offset="6pt,-6pt"/>
            <v:textbox>
              <w:txbxContent>
                <w:p w:rsidR="00AE2D8E" w:rsidRPr="00E36D30" w:rsidRDefault="00AE2D8E" w:rsidP="00BC558C">
                  <w:pPr>
                    <w:shd w:val="clear" w:color="auto" w:fill="D99594" w:themeFill="accent2" w:themeFillTint="99"/>
                    <w:jc w:val="center"/>
                    <w:rPr>
                      <w:b/>
                    </w:rPr>
                  </w:pPr>
                  <w:r w:rsidRPr="00E36D30">
                    <w:rPr>
                      <w:b/>
                    </w:rPr>
                    <w:t>Многообразие используемых программ, видов образовательных услуг</w:t>
                  </w:r>
                </w:p>
              </w:txbxContent>
            </v:textbox>
          </v:roundrect>
        </w:pict>
      </w:r>
    </w:p>
    <w:p w:rsidR="00BC558C" w:rsidRPr="0091002C" w:rsidRDefault="00BC558C" w:rsidP="0091002C">
      <w:pPr>
        <w:pStyle w:val="a7"/>
        <w:spacing w:before="0" w:beforeAutospacing="0" w:after="0" w:afterAutospacing="0"/>
        <w:ind w:firstLine="709"/>
        <w:jc w:val="both"/>
      </w:pPr>
    </w:p>
    <w:p w:rsidR="00BC558C" w:rsidRPr="0091002C" w:rsidRDefault="00BC558C" w:rsidP="0091002C">
      <w:pPr>
        <w:pStyle w:val="a7"/>
        <w:spacing w:before="0" w:beforeAutospacing="0" w:after="0" w:afterAutospacing="0"/>
        <w:ind w:firstLine="709"/>
        <w:jc w:val="both"/>
        <w:rPr>
          <w:rStyle w:val="af2"/>
          <w:b/>
        </w:rPr>
      </w:pPr>
    </w:p>
    <w:p w:rsidR="008B0904" w:rsidRPr="0091002C" w:rsidRDefault="00A63720" w:rsidP="0091002C">
      <w:pPr>
        <w:pStyle w:val="a7"/>
        <w:spacing w:before="0" w:beforeAutospacing="0" w:after="0" w:afterAutospacing="0"/>
        <w:ind w:firstLine="709"/>
        <w:jc w:val="both"/>
        <w:rPr>
          <w:rStyle w:val="af2"/>
          <w:b/>
        </w:rPr>
      </w:pPr>
      <w:r w:rsidRPr="00A63720">
        <w:rPr>
          <w:noProof/>
          <w:lang w:eastAsia="ru-RU"/>
        </w:rPr>
        <w:pict>
          <v:shape id="AutoShape 133" o:spid="_x0000_s1045" type="#_x0000_t67" style="position:absolute;left:0;text-align:left;margin-left:216.75pt;margin-top:12.55pt;width:39pt;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jjXQIAANAEAAAOAAAAZHJzL2Uyb0RvYy54bWysVEuP0zAQviPxHyzf2TRpy26jpqtVl0VI&#10;C6y0wH1qO43BL2y36f57xk5aWrghenA9D38z3zyyvD1oRfbCB2lNQ8urCSXCMMul2Tb065eHNzeU&#10;hAiGg7JGNPRFBHq7ev1q2btaVLazigtPEMSEuncN7WJ0dVEE1gkN4co6YdDYWq8houi3BffQI7pW&#10;RTWZvC1667nzlokQUHs/GOkq47etYPFz2wYRiWoo5hbz6fO5SWexWkK99eA6ycY04B+y0CANBj1B&#10;3UMEsvPyLygtmbfBtvGKWV3YtpVMZA7Ippz8wea5AycyFyxOcKcyhf8Hyz7tnzyRvKHTkhIDGnt0&#10;t4s2hybldJoq1LtQo+Oze/KJY3CPlv0IxNh1B2Yr7ry3fSeAY15l8i8uHiQh4FOy6T9ajviA+LlY&#10;h9brBIhlIIfck5dTT8QhEobK2WI+nWDnGJqms2qB9xQB6uNj50N8L6wm6dJQbnuTE8oRYP8YYu4L&#10;H8kB/45EW62wzXtQZD7B3zgGZz7VuU+VnMawIyImcAycS2KV5A9SqSyk4RVr5QkGQLqMCROrnI/a&#10;aazBoL8+okKNahzTQX0MlFcgoWS24TyAMqRv6GJezTPohS347eYUOnE7ZX7hpmXEvVNSN/Tm5AR1&#10;6uI7w/NWRJBquCNZZca2pk4OE7Gx/AW76u2wVPgRwIuAb/hPSY8r1dDwcwdeUKI+GJyNRTmbpR3M&#10;wmx+XaHgzy2bcwsY1lncVAQbrus47O3OebntMFaZ2Rub5rWV8Th4Q15jurg2uX7jiqe9PJez1+8P&#10;0eoXAAAA//8DAFBLAwQUAAYACAAAACEAsKABFN0AAAAJAQAADwAAAGRycy9kb3ducmV2LnhtbEyP&#10;TU+DQBCG7yb+h82YeLML1taCLI0f8WKiidjeB5gCkZ0l7LbQf+940uPM++SdZ7LtbHt1otF3jg3E&#10;iwgUceXqjhsDu6/Xmw0oH5Br7B2TgTN52OaXFxmmtZv4k05FaJSUsE/RQBvCkGrtq5Ys+oUbiCU7&#10;uNFikHFsdD3iJOW217dRtNYWO5YLLQ703FL1XRytgfCEBeE0NR/l28t72O/P5SEpjLm+mh8fQAWa&#10;wx8Mv/qiDrk4le7ItVe9gbvlciWoBOsElACrOJZFaeA+SkDnmf7/Qf4DAAD//wMAUEsBAi0AFAAG&#10;AAgAAAAhALaDOJL+AAAA4QEAABMAAAAAAAAAAAAAAAAAAAAAAFtDb250ZW50X1R5cGVzXS54bWxQ&#10;SwECLQAUAAYACAAAACEAOP0h/9YAAACUAQAACwAAAAAAAAAAAAAAAAAvAQAAX3JlbHMvLnJlbHNQ&#10;SwECLQAUAAYACAAAACEASGFY410CAADQBAAADgAAAAAAAAAAAAAAAAAuAgAAZHJzL2Uyb0RvYy54&#10;bWxQSwECLQAUAAYACAAAACEAsKABFN0AAAAJAQAADwAAAAAAAAAAAAAAAAC3BAAAZHJzL2Rvd25y&#10;ZXYueG1sUEsFBgAAAAAEAAQA8wAAAMEFAAAAAA==&#10;" fillcolor="#943634 [2405]">
            <v:textbox style="layout-flow:vertical-ideographic"/>
          </v:shape>
        </w:pict>
      </w:r>
    </w:p>
    <w:p w:rsidR="008B0904" w:rsidRPr="0091002C" w:rsidRDefault="008B0904" w:rsidP="0091002C">
      <w:pPr>
        <w:pStyle w:val="a7"/>
        <w:spacing w:before="0" w:beforeAutospacing="0" w:after="0" w:afterAutospacing="0"/>
        <w:ind w:firstLine="709"/>
        <w:jc w:val="both"/>
        <w:rPr>
          <w:rStyle w:val="af2"/>
          <w:b/>
        </w:rPr>
      </w:pPr>
    </w:p>
    <w:p w:rsidR="001268B0" w:rsidRPr="0091002C" w:rsidRDefault="001268B0" w:rsidP="0091002C">
      <w:pPr>
        <w:pStyle w:val="a7"/>
        <w:spacing w:before="0" w:beforeAutospacing="0" w:after="0" w:afterAutospacing="0"/>
        <w:ind w:firstLine="709"/>
        <w:jc w:val="both"/>
        <w:rPr>
          <w:rStyle w:val="af2"/>
          <w:b/>
        </w:rPr>
      </w:pPr>
    </w:p>
    <w:p w:rsidR="001268B0" w:rsidRPr="0091002C" w:rsidRDefault="00A63720" w:rsidP="0091002C">
      <w:pPr>
        <w:pStyle w:val="a7"/>
        <w:spacing w:before="0" w:beforeAutospacing="0" w:after="0" w:afterAutospacing="0"/>
        <w:ind w:firstLine="709"/>
        <w:jc w:val="both"/>
        <w:rPr>
          <w:rStyle w:val="af2"/>
          <w:b/>
        </w:rPr>
      </w:pPr>
      <w:r w:rsidRPr="00A63720">
        <w:rPr>
          <w:noProof/>
          <w:lang w:eastAsia="ru-RU"/>
        </w:rPr>
        <w:pict>
          <v:roundrect id="AutoShape 130" o:spid="_x0000_s1042" style="position:absolute;left:0;text-align:left;margin-left:125.1pt;margin-top:8.25pt;width:219.6pt;height:29.4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DbRnAMAALUHAAAOAAAAZHJzL2Uyb0RvYy54bWysVU1v4zYQvRfofyB4dyxZsmUJURaxY28L&#10;ZLuLTYqeaZGy2FKklqQtp0X/e4cj2XHaoli01UHgkMPhvDdft+9OrSJHYZ00uqTxTUSJ0JXhUu9L&#10;+uPzdrKkxHmmOVNGi5K+CEff3X37zW3fFWJmGqO4sASMaFf0XUkb77tiOnVVI1rmbkwnNBzWxrbM&#10;g2j3U25ZD9ZbNZ1F0WLaG8s7ayrhHOw+DIf0Du3Xtaj8x7p2whNVUvDN49/ifxf+07tbVuwt6xpZ&#10;jW6wf+FFy6SGRy+mHphn5GDlX0y1srLGmdrfVKadmrqWlUAMgCaO/oTmqWGdQCxAjusuNLn/z2z1&#10;w/GTJZKXdJFSolkLMbo/eINPkzhBhvrOFaD41H2yAaPrHk31iyParBum9+LeWtM3gnHwKw6MTt9c&#10;CIKDq2TXfzAc7DOwj2SdatsGg0ADOWFMXi4xESdPKticZctlPoPQVXCWZEmyRJemrDjf7qzz74Vp&#10;SViU1JqD5p8h8PgEOz46j4HhIzrGf6akbhWE+cgUiReLRYZOs2JUBttnmwjXKMm3UikU7H63VpbA&#10;1ZJu8Rsvu2s1pYOyNuFaIIQVw47AlASXMO9cJbRIeFCtgHnLRghK7Fn18nGn5JeDeDbdZ7lv/JCq&#10;KixBJlZCgQ2KW8V8QgmXkNe7szevpl2XcAJ02kMo0u9KmiYRlA7Fxz4wL6wMYAZbIPuQcqzYiaNQ&#10;z6SHmCbzoN5cVgPREHolBq9Qd/V1uhdPgMZ/ZvStJnAYkIQrcDBGFVZDmf2Wx7M0Ws3yyXaxzCbp&#10;Np1P8ixaTqI4X+WLKM3Th+3vAVicFo3kXOhHqcW55OP060pqbD5DsWLRB9D5fDZHzi4BZwWmIUY5&#10;VMZGc1x7JtWwnr51BHME0IzwRlD323mUpclykmXzZJImm2iyWm7Xk/s1pG22Wa1Xm/gtqA0mmPvv&#10;uNCRc7YGwRwgU54a3kOihTqLs3wRj1k3y6LwUcLUHsZA5S0l1vifpG+wkYSqDjbc31RP2N+ztmVD&#10;STSMi6G6FmgSd6U+vh9VQhoMVpCyi1cDga8OX/E7cvJKMdg4pxC2qtCdwsRwhT/tTtgN00vj2xn+&#10;As0L4GCHglkHi8bYXynpYW6U1H05MCsoUd9raIB5nMJd4lFI51loXfb6ZHd9wnQFpkrqgTpcrv0w&#10;nA4dFHgTaB4TKzTlWoa+gS4PXo0CzAYEN86xMHyuZdR6nbZ3fwAAAP//AwBQSwMEFAAGAAgAAAAh&#10;ALlxvlPgAAAACgEAAA8AAABkcnMvZG93bnJldi54bWxMj8FKw0AQhu+C77CM4K3dTWhridkUCXpQ&#10;KNRY0OM0uybB7GzIbtv07R1P9TbDfPzz/flmcr042TF0njQkcwXCUu1NR42G/cfLbA0iRCSDvSer&#10;4WIDbIrbmxwz48/0bk9VbASHUMhQQxvjkEkZ6tY6DHM/WOLbtx8dRl7HRpoRzxzuepkqtZIOO+IP&#10;LQ62bG39Ux2dhtf07bnEPX19etpt0228lH5XaX1/Nz09goh2ilcY/vRZHQp2OvgjmSB6DekiWTKq&#10;YZE8gGBgtVY8HJhUagmyyOX/CsUvAAAA//8DAFBLAQItABQABgAIAAAAIQC2gziS/gAAAOEBAAAT&#10;AAAAAAAAAAAAAAAAAAAAAABbQ29udGVudF9UeXBlc10ueG1sUEsBAi0AFAAGAAgAAAAhADj9If/W&#10;AAAAlAEAAAsAAAAAAAAAAAAAAAAALwEAAF9yZWxzLy5yZWxzUEsBAi0AFAAGAAgAAAAhAPusNtGc&#10;AwAAtQcAAA4AAAAAAAAAAAAAAAAALgIAAGRycy9lMm9Eb2MueG1sUEsBAi0AFAAGAAgAAAAhALlx&#10;vlPgAAAACgEAAA8AAAAAAAAAAAAAAAAA9gUAAGRycy9kb3ducmV2LnhtbFBLBQYAAAAABAAEAPMA&#10;AAADBwAAAAA=&#10;">
            <v:shadow color="#999" offset="1pt,1pt"/>
            <o:extrusion v:ext="view" color="white" on="t"/>
            <v:textbox style="mso-next-textbox:#AutoShape 130">
              <w:txbxContent>
                <w:p w:rsidR="00AE2D8E" w:rsidRPr="00E36D30" w:rsidRDefault="00AE2D8E" w:rsidP="00BC558C">
                  <w:pPr>
                    <w:shd w:val="clear" w:color="auto" w:fill="D99594" w:themeFill="accent2" w:themeFillTint="99"/>
                    <w:jc w:val="center"/>
                    <w:rPr>
                      <w:b/>
                    </w:rPr>
                  </w:pPr>
                  <w:r w:rsidRPr="00E36D30">
                    <w:rPr>
                      <w:b/>
                    </w:rPr>
                    <w:t>Возможность выбора</w:t>
                  </w:r>
                </w:p>
              </w:txbxContent>
            </v:textbox>
          </v:roundrect>
        </w:pict>
      </w:r>
    </w:p>
    <w:p w:rsidR="001268B0" w:rsidRPr="0091002C" w:rsidRDefault="00A63720" w:rsidP="0091002C">
      <w:pPr>
        <w:pStyle w:val="a7"/>
        <w:spacing w:before="0" w:beforeAutospacing="0" w:after="0" w:afterAutospacing="0"/>
        <w:ind w:firstLine="709"/>
        <w:jc w:val="both"/>
        <w:rPr>
          <w:rStyle w:val="af2"/>
          <w:b/>
        </w:rPr>
      </w:pPr>
      <w:r w:rsidRPr="00A63720">
        <w:rPr>
          <w:noProof/>
          <w:lang w:eastAsia="ru-RU"/>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136" o:spid="_x0000_s1048" type="#_x0000_t103" style="position:absolute;left:0;text-align:left;margin-left:362.55pt;margin-top:10.45pt;width:71.4pt;height:52.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4kEbgIAAPgEAAAOAAAAZHJzL2Uyb0RvYy54bWysVNtuEzEQfUfiHyy/081uk22y6qaqWoqQ&#10;ClQqfMDE9mYNvmE72ZSv79ibhLTwhHixbM/4zJkzM7682mlFtsIHaU1Ly7MJJcIwy6VZt/Tb17t3&#10;c0pCBMNBWSNa+iQCvVq+fXM5uEZUtreKC08QxIRmcC3tY3RNUQTWCw3hzDph0NhZryHi0a8L7mFA&#10;dK2KajKpi8F67rxlIgS8vR2NdJnxu06w+KXrgohEtRS5xbz6vK7SWiwvoVl7cL1kexrwDyw0SINB&#10;j1C3EIFsvPwDSkvmbbBdPGNWF7brJBM5B8ymnLzK5rEHJ3IuKE5wR5nC/4Nln7cPnkje0rqmxIDG&#10;Gl1vos2hSXleJ4UGFxp0fHQPPuUY3L1lPwIx9qYHsxbX3tuhF8CRV5n8ixcP0iHgU7IaPlmO+ID4&#10;Waxd53UCRBnILtfk6VgTsYuE4eViUl/MsXIMTXVdLaa5ZgU0h8fOh/hBWE3SpqVs47eC34suZlo5&#10;DmzvQ8zV4fsUgX8vKem0wmJvQRFspcmhGU58qlOf6d99zl/4zGaLaZYAmn1UpHqgmMWzSvI7qVQ+&#10;pDYXN8oTJIHCMCZMrDJntdGo1nh/MTuyw2ts6PH6oEQeloSCymN1TgMoQwbUcFbNMugLW/Dr1TF0&#10;ym1U4DWElhEnVEnd0vnRCZpU7/eG5/mJINW4x8fK7Bsg1XzsnZXlT1h/b8fxw+8CN731vygZcPRa&#10;Gn5uwAtK1EeDPbQop1hlEvNhOruo8OBPLatTCxiGUC2NlIzbmzjO98Z5ue4xUplzNzb1dSfjoUFH&#10;VnuyOF5Zvf1XkOb39Jy9fn9Yy2cAAAD//wMAUEsDBBQABgAIAAAAIQBYcXB14AAAAAoBAAAPAAAA&#10;ZHJzL2Rvd25yZXYueG1sTI/BTsMwDIbvSLxDZCQuE0tpq1BK02lCcJuENjjALWuytiJxqiZdC0+P&#10;OcHNlj/9/v5qszjLzmYMvUcJt+sEmMHG6x5bCW+vzzcFsBAVamU9GglfJsCmvryoVKn9jHtzPsSW&#10;UQiGUknoYhxKzkPTGafC2g8G6Xbyo1OR1rHlelQzhTvL0yQR3Kke6UOnBvPYmebzMDkJ8ekuexer&#10;1cf37sXubG63zXSapby+WrYPwKJZ4h8Mv/qkDjU5Hf2EOjArQRT3OaESMpECI6DIUhqOROaJAF5X&#10;/H+F+gcAAP//AwBQSwECLQAUAAYACAAAACEAtoM4kv4AAADhAQAAEwAAAAAAAAAAAAAAAAAAAAAA&#10;W0NvbnRlbnRfVHlwZXNdLnhtbFBLAQItABQABgAIAAAAIQA4/SH/1gAAAJQBAAALAAAAAAAAAAAA&#10;AAAAAC8BAABfcmVscy8ucmVsc1BLAQItABQABgAIAAAAIQCdr4kEbgIAAPgEAAAOAAAAAAAAAAAA&#10;AAAAAC4CAABkcnMvZTJvRG9jLnhtbFBLAQItABQABgAIAAAAIQBYcXB14AAAAAoBAAAPAAAAAAAA&#10;AAAAAAAAAMgEAABkcnMvZG93bnJldi54bWxQSwUGAAAAAAQABADzAAAA1QUAAAAA&#10;" fillcolor="#943634 [2405]"/>
        </w:pict>
      </w:r>
      <w:r w:rsidRPr="00A63720">
        <w:rPr>
          <w:noProof/>
          <w:lang w:eastAsia="ru-RU"/>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AutoShape 135" o:spid="_x0000_s1047" type="#_x0000_t102" style="position:absolute;left:0;text-align:left;margin-left:36.35pt;margin-top:12.85pt;width:75.6pt;height:49.8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GiAbgIAAPkEAAAOAAAAZHJzL2Uyb0RvYy54bWysVNtuEzEQfUfiHyy/k70km7arbKoqpQip&#10;QEXhAxzbu2vwDdvJpnw9Y28StoUnxItle8ZnzpyZ8er6oCTac+eF0Q0uZjlGXFPDhO4a/PXL3ZtL&#10;jHwgmhFpNG/wE/f4ev361WqwNS9NbyTjDgGI9vVgG9yHYOss87TniviZsVyDsTVOkQBH12XMkQHQ&#10;lczKPF9mg3HMOkO593B7OxrxOuG3LafhU9t6HpBsMHALaXVp3cY1W69I3Tlie0GPNMg/sFBEaAh6&#10;hrolgaCdE39AKUGd8aYNM2pUZtpWUJ5ygGyK/EU2jz2xPOUC4nh7lsn/P1j6cf/gkGANXlYYaaKg&#10;Rje7YFJoVMyrqNBgfQ2Oj/bBxRy9vTf0u0fabHqiO37jnBl6ThjwKqJ/9uxBPHh4irbDB8MAnwB+&#10;EuvQOhUBQQZ0SDV5OteEHwKicHm1zIsSKkfBtJyXi2WqWUbq02PrfHjHjUJx02C6c3vOPouuD4lX&#10;CkT29z6k8rBjjoR9KzBqlYRq74lE0Ev5qRsmPuXUZ/F3n/nUp8qXeZk0IPUxKnA9cUzqGSnYnZAy&#10;HWKf8410CEiAMpRyHcrEWe4UyDXeX1RndnANHT1en6RI0xJRQHoozzSA1GgAEauySqDPbN5123Po&#10;mNuowEsIJQKMqBSqwZdnJ1LHgr/VLA1QIEKOe3gs9bEDYtHH5tka9gQN4Mw4f/BfwKY37idGA8xe&#10;g/2PHXEcI/leQxNdFYtFHNZ0WFQXsf5uatlOLURTgGpwwGjcbsI44DvrYhvEpoxaaxMbuxXh1KEj&#10;qyNZmK+k3vEviAM8PSev3z/W+hcAAAD//wMAUEsDBBQABgAIAAAAIQADSoRb3gAAAAkBAAAPAAAA&#10;ZHJzL2Rvd25yZXYueG1sTI9BT4QwFITvJv6H5pl4c4sEyYKUzWqyBw8edjUx3rr0CUT6StqywL/3&#10;edLjZCYz31S7xQ7igj70jhTcbxIQSI0zPbUK3t8Od1sQIWoyenCEClYMsKuvrypdGjfTES+n2Aou&#10;oVBqBV2MYyllaDq0OmzciMTel/NWR5a+lcbrmcvtINMkyaXVPfFCp0d87rD5Pk1Wwcvx8LDg60Rr&#10;1nx8Fvv1yc+yU+r2Ztk/goi4xL8w/OIzOtTMdHYTmSAGBUXO5FFBVuQg2E+zLX87czArUpB1Jf8/&#10;qH8AAAD//wMAUEsBAi0AFAAGAAgAAAAhALaDOJL+AAAA4QEAABMAAAAAAAAAAAAAAAAAAAAAAFtD&#10;b250ZW50X1R5cGVzXS54bWxQSwECLQAUAAYACAAAACEAOP0h/9YAAACUAQAACwAAAAAAAAAAAAAA&#10;AAAvAQAAX3JlbHMvLnJlbHNQSwECLQAUAAYACAAAACEAMvBogG4CAAD5BAAADgAAAAAAAAAAAAAA&#10;AAAuAgAAZHJzL2Uyb0RvYy54bWxQSwECLQAUAAYACAAAACEAA0qEW94AAAAJAQAADwAAAAAAAAAA&#10;AAAAAADIBAAAZHJzL2Rvd25yZXYueG1sUEsFBgAAAAAEAAQA8wAAANMFAAAAAA==&#10;" fillcolor="#943634 [2405]"/>
        </w:pict>
      </w:r>
    </w:p>
    <w:p w:rsidR="001268B0" w:rsidRPr="0091002C" w:rsidRDefault="001268B0" w:rsidP="0091002C">
      <w:pPr>
        <w:pStyle w:val="a7"/>
        <w:spacing w:before="0" w:beforeAutospacing="0" w:after="0" w:afterAutospacing="0"/>
        <w:ind w:firstLine="709"/>
        <w:jc w:val="both"/>
        <w:rPr>
          <w:rStyle w:val="af2"/>
          <w:b/>
        </w:rPr>
      </w:pPr>
    </w:p>
    <w:p w:rsidR="001268B0" w:rsidRPr="0091002C" w:rsidRDefault="00A63720" w:rsidP="0091002C">
      <w:pPr>
        <w:pStyle w:val="a7"/>
        <w:spacing w:before="0" w:beforeAutospacing="0" w:after="0" w:afterAutospacing="0"/>
        <w:ind w:firstLine="709"/>
        <w:jc w:val="both"/>
        <w:rPr>
          <w:rStyle w:val="af2"/>
          <w:b/>
        </w:rPr>
      </w:pPr>
      <w:r w:rsidRPr="00A63720">
        <w:rPr>
          <w:noProof/>
          <w:lang w:eastAsia="ru-RU"/>
        </w:rPr>
        <w:pict>
          <v:roundrect id="AutoShape 131" o:spid="_x0000_s1043" style="position:absolute;left:0;text-align:left;margin-left:116.55pt;margin-top:13.7pt;width:241.8pt;height:32.4pt;z-index:251665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zeyswIAAHwFAAAOAAAAZHJzL2Uyb0RvYy54bWysVF1v0zAUfUfiP1h+Z0mafi1aOm2DAtIG&#10;0zZ+gGM7icGxje02Lb+eayftOpAQQvQhure+Pr7n3GNfXO46ibbcOqFVibOzFCOuqGZCNSX+8rR+&#10;s8TIeaIYkVrxEu+5w5er168uelPwiW61ZNwiAFGu6E2JW+9NkSSOtrwj7kwbrmCx1rYjHlLbJMyS&#10;HtA7mUzSdJ702jJjNeXOwb9vh0W8ivh1zan/XNeOeyRLDL35+LXxW4VvsrogRWOJaQUd2yD/0EVH&#10;hIJDj1BviSdoY8VvUJ2gVjtd+zOqu0TXtaA8cgA2WfoLm8eWGB65gDjOHGVy/w+WftreWyRYiXOQ&#10;R5EOZnS18ToejbI8Cwr1xhVQ+GjubeDozK2m3xxS+qYlquFX1uq+5YRBX7E+ebEhJA62oqq/0wzw&#10;CeBHsXa17QIgyIB2cSb740z4ziMKf+bpIl3OoTcKa9Msmy7j0BJSHHYb6/x7rjsUghJbvVHsAQYf&#10;jyDbW+fjYNjIjrCvGNWdhDFviUTZfD5fBJKAOBZDdMCMdLUUbC2kjIltqhtpEWwt8Tr+xs3utEwq&#10;1Jf4fDaZxS5iT9FqQaZ3isXYEyGHGE6UKsJTrnjOQkhhFpaMpCRvCN3fwz0zwExs+bX2XneDfaVo&#10;Wv8gGmQFXLqhdC2JzzFiArzuDx0+gzuTMwQS2024uB9KvFwupimoHIjfEc+tCAQHLMh9sCEpKr7l&#10;8ilQy/JZKG+P0SA+2EHyoatYe/13tcdOQNo/q/yyEnQLTGB4B5MNZvW7ahdNPT36t9JsDx60engC&#10;4MmCoNX2B0Y9XP8Su+8bYjlG8qMCH59n0ynw8zGZzhYTSOzpSnW6QhQFqKA0GsIbP7wxGwMzaeGk&#10;LOqndLhbtfDBb6HloasxgSsebTg+R+ENOc1j1fOjufoJAAD//wMAUEsDBBQABgAIAAAAIQDpVdgg&#10;3wAAAAoBAAAPAAAAZHJzL2Rvd25yZXYueG1sTI/BTsMwEETvSPyDtUhcEHXciKQKcSpA6rWopUg9&#10;uvGSRI3Xaey24e9ZTnBc7dPMm3I5uV5ccAydJw1qloBAqr3tqNGw+1g9LkCEaMia3hNq+MYAy+r2&#10;pjSF9Vfa4GUbG8EhFAqjoY1xKKQMdYvOhJkfkPj35UdnIp9jI+1orhzuejlPkkw60xE3tGbAtxbr&#10;4/bsNKwe6HOzjv59t1fNeno9np5kfdL6/m56eQYRcYp/MPzqszpU7HTwZ7JB9BrmaaoY1ZArnsBA&#10;rrIcxIHJNMtAVqX8P6H6AQAA//8DAFBLAQItABQABgAIAAAAIQC2gziS/gAAAOEBAAATAAAAAAAA&#10;AAAAAAAAAAAAAABbQ29udGVudF9UeXBlc10ueG1sUEsBAi0AFAAGAAgAAAAhADj9If/WAAAAlAEA&#10;AAsAAAAAAAAAAAAAAAAALwEAAF9yZWxzLy5yZWxzUEsBAi0AFAAGAAgAAAAhAG57N7KzAgAAfAUA&#10;AA4AAAAAAAAAAAAAAAAALgIAAGRycy9lMm9Eb2MueG1sUEsBAi0AFAAGAAgAAAAhAOlV2CDfAAAA&#10;CgEAAA8AAAAAAAAAAAAAAAAADQUAAGRycy9kb3ducmV2LnhtbFBLBQYAAAAABAAEAPMAAAAZBgAA&#10;AAA=&#10;">
            <o:extrusion v:ext="view" backdepth="1in" color="white" on="t" viewpoint="0,34.72222mm" viewpointorigin="0,.5" skewangle="90" lightposition="-50000" lightposition2="50000" type="perspective"/>
            <v:textbox style="mso-next-textbox:#AutoShape 131">
              <w:txbxContent>
                <w:p w:rsidR="00AE2D8E" w:rsidRPr="00E36D30" w:rsidRDefault="00AE2D8E" w:rsidP="00BC558C">
                  <w:pPr>
                    <w:shd w:val="clear" w:color="auto" w:fill="D99594" w:themeFill="accent2" w:themeFillTint="99"/>
                    <w:jc w:val="center"/>
                    <w:rPr>
                      <w:b/>
                    </w:rPr>
                  </w:pPr>
                  <w:r w:rsidRPr="00E36D30">
                    <w:rPr>
                      <w:b/>
                    </w:rPr>
                    <w:t>Формирование ИУП и ИОП</w:t>
                  </w:r>
                </w:p>
              </w:txbxContent>
            </v:textbox>
          </v:roundrect>
        </w:pict>
      </w:r>
    </w:p>
    <w:p w:rsidR="001268B0" w:rsidRPr="0091002C" w:rsidRDefault="001268B0" w:rsidP="0091002C">
      <w:pPr>
        <w:pStyle w:val="a7"/>
        <w:spacing w:before="0" w:beforeAutospacing="0" w:after="0" w:afterAutospacing="0"/>
        <w:ind w:firstLine="709"/>
        <w:jc w:val="both"/>
        <w:rPr>
          <w:rStyle w:val="af2"/>
          <w:b/>
        </w:rPr>
      </w:pPr>
    </w:p>
    <w:p w:rsidR="001268B0" w:rsidRPr="0091002C" w:rsidRDefault="001268B0" w:rsidP="0091002C">
      <w:pPr>
        <w:pStyle w:val="a7"/>
        <w:spacing w:before="0" w:beforeAutospacing="0" w:after="0" w:afterAutospacing="0"/>
        <w:ind w:firstLine="709"/>
        <w:jc w:val="both"/>
        <w:rPr>
          <w:rStyle w:val="af2"/>
          <w:b/>
        </w:rPr>
      </w:pPr>
      <w:r w:rsidRPr="0091002C">
        <w:rPr>
          <w:rStyle w:val="af2"/>
          <w:b/>
        </w:rPr>
        <w:t xml:space="preserve"> </w:t>
      </w:r>
    </w:p>
    <w:p w:rsidR="001268B0" w:rsidRPr="0091002C" w:rsidRDefault="001268B0" w:rsidP="0091002C">
      <w:pPr>
        <w:pStyle w:val="a7"/>
        <w:spacing w:before="0" w:beforeAutospacing="0" w:after="0" w:afterAutospacing="0"/>
        <w:ind w:firstLine="709"/>
        <w:jc w:val="both"/>
        <w:rPr>
          <w:rStyle w:val="af2"/>
          <w:b/>
        </w:rPr>
      </w:pPr>
    </w:p>
    <w:p w:rsidR="00BC558C" w:rsidRPr="0091002C" w:rsidRDefault="00BC558C" w:rsidP="0091002C">
      <w:pPr>
        <w:pStyle w:val="a7"/>
        <w:spacing w:before="0" w:beforeAutospacing="0" w:after="0" w:afterAutospacing="0"/>
        <w:ind w:firstLine="709"/>
        <w:jc w:val="both"/>
        <w:rPr>
          <w:rStyle w:val="af2"/>
          <w:b/>
        </w:rPr>
      </w:pPr>
      <w:r w:rsidRPr="0091002C">
        <w:rPr>
          <w:rStyle w:val="af2"/>
          <w:b/>
        </w:rPr>
        <w:t>Рис.</w:t>
      </w:r>
      <w:r w:rsidR="001268B0" w:rsidRPr="0091002C">
        <w:rPr>
          <w:rStyle w:val="af2"/>
          <w:b/>
        </w:rPr>
        <w:t>6</w:t>
      </w:r>
      <w:r w:rsidRPr="0091002C">
        <w:rPr>
          <w:rStyle w:val="af2"/>
          <w:b/>
        </w:rPr>
        <w:t xml:space="preserve">  Строение  вариативной образовательной среды</w:t>
      </w:r>
    </w:p>
    <w:p w:rsidR="008B0904" w:rsidRPr="0091002C" w:rsidRDefault="008B0904" w:rsidP="0091002C">
      <w:pPr>
        <w:pStyle w:val="a7"/>
        <w:spacing w:before="0" w:beforeAutospacing="0" w:after="0" w:afterAutospacing="0"/>
        <w:ind w:firstLine="709"/>
        <w:jc w:val="both"/>
        <w:rPr>
          <w:rStyle w:val="af2"/>
        </w:rPr>
      </w:pPr>
    </w:p>
    <w:p w:rsidR="00BC558C" w:rsidRPr="0091002C" w:rsidRDefault="00BC558C" w:rsidP="0091002C">
      <w:pPr>
        <w:pStyle w:val="a7"/>
        <w:spacing w:before="0" w:beforeAutospacing="0" w:after="0" w:afterAutospacing="0"/>
        <w:ind w:firstLine="709"/>
        <w:jc w:val="both"/>
      </w:pPr>
      <w:r w:rsidRPr="0091002C">
        <w:rPr>
          <w:rStyle w:val="af2"/>
        </w:rPr>
        <w:t xml:space="preserve"> Таким образом, </w:t>
      </w:r>
      <w:r w:rsidR="008B0904" w:rsidRPr="0091002C">
        <w:rPr>
          <w:rStyle w:val="af2"/>
        </w:rPr>
        <w:t xml:space="preserve">созданная </w:t>
      </w:r>
      <w:r w:rsidRPr="0091002C">
        <w:rPr>
          <w:rStyle w:val="af2"/>
        </w:rPr>
        <w:t>вариативная образовательная среда обеспечивает возможность формирования индивидуальных учебных планов.</w:t>
      </w:r>
      <w:r w:rsidRPr="0091002C">
        <w:t xml:space="preserve"> </w:t>
      </w:r>
    </w:p>
    <w:p w:rsidR="00BC558C" w:rsidRPr="0091002C" w:rsidRDefault="00BC558C" w:rsidP="0091002C">
      <w:pPr>
        <w:pStyle w:val="a7"/>
        <w:spacing w:before="0" w:beforeAutospacing="0" w:after="0" w:afterAutospacing="0"/>
        <w:ind w:firstLine="709"/>
        <w:jc w:val="both"/>
      </w:pPr>
      <w:proofErr w:type="gramStart"/>
      <w:r w:rsidRPr="0091002C">
        <w:t xml:space="preserve">Одно из принципиальных требований к работе по индивидуальным учебным планам </w:t>
      </w:r>
      <w:r w:rsidR="001268B0" w:rsidRPr="0091002C">
        <w:t>–</w:t>
      </w:r>
      <w:r w:rsidRPr="0091002C">
        <w:t xml:space="preserve"> </w:t>
      </w:r>
      <w:r w:rsidR="001268B0" w:rsidRPr="0091002C">
        <w:t xml:space="preserve">обеспечить </w:t>
      </w:r>
      <w:r w:rsidRPr="0091002C">
        <w:t xml:space="preserve">постоянное расширение для учащихся поля выбора собственной </w:t>
      </w:r>
      <w:r w:rsidRPr="0091002C">
        <w:lastRenderedPageBreak/>
        <w:t>траектории развития на каждой ступени обучения и предоставления права на реализацию реального выбора:</w:t>
      </w:r>
      <w:r w:rsidR="001268B0" w:rsidRPr="0091002C">
        <w:t xml:space="preserve"> </w:t>
      </w:r>
      <w:r w:rsidRPr="0091002C">
        <w:t xml:space="preserve"> программы</w:t>
      </w:r>
      <w:r w:rsidRPr="0091002C">
        <w:tab/>
        <w:t xml:space="preserve"> изучения </w:t>
      </w:r>
      <w:r w:rsidRPr="0091002C">
        <w:tab/>
        <w:t xml:space="preserve"> учебного </w:t>
      </w:r>
      <w:r w:rsidRPr="0091002C">
        <w:tab/>
        <w:t xml:space="preserve"> предмета;</w:t>
      </w:r>
      <w:r w:rsidR="001268B0" w:rsidRPr="0091002C">
        <w:t xml:space="preserve"> у</w:t>
      </w:r>
      <w:r w:rsidRPr="0091002C">
        <w:t>ровня изучения учебного предмета (кроме инвариантной части); формы получения образования, формы отчета в рамках программы   изучаемого предмета, формы выполнения домашнего задания;</w:t>
      </w:r>
      <w:proofErr w:type="gramEnd"/>
      <w:r w:rsidRPr="0091002C">
        <w:t xml:space="preserve"> дополнительного </w:t>
      </w:r>
      <w:r w:rsidRPr="0091002C">
        <w:tab/>
        <w:t xml:space="preserve"> образовательного </w:t>
      </w:r>
      <w:r w:rsidRPr="0091002C">
        <w:tab/>
        <w:t xml:space="preserve">  компонента;</w:t>
      </w:r>
      <w:r w:rsidR="001268B0" w:rsidRPr="0091002C">
        <w:t xml:space="preserve"> </w:t>
      </w:r>
      <w:r w:rsidRPr="0091002C">
        <w:t>учителя-консультанта;</w:t>
      </w:r>
      <w:r w:rsidR="001268B0" w:rsidRPr="0091002C">
        <w:t xml:space="preserve"> </w:t>
      </w:r>
      <w:r w:rsidRPr="0091002C">
        <w:t xml:space="preserve">формы промежуточной аттестации. </w:t>
      </w:r>
      <w:r w:rsidR="001268B0" w:rsidRPr="0091002C">
        <w:t xml:space="preserve"> </w:t>
      </w:r>
      <w:r w:rsidRPr="0091002C">
        <w:t>При этом важно обеспечить каждому ученику не только право, но и реальную возможность выбора.</w:t>
      </w:r>
    </w:p>
    <w:p w:rsidR="00BC558C" w:rsidRPr="0091002C" w:rsidRDefault="00BC558C" w:rsidP="0091002C">
      <w:pPr>
        <w:shd w:val="clear" w:color="auto" w:fill="FAFEFF"/>
        <w:spacing w:after="0" w:line="240" w:lineRule="auto"/>
        <w:ind w:firstLine="709"/>
        <w:jc w:val="both"/>
        <w:rPr>
          <w:rFonts w:ascii="Times New Roman" w:eastAsia="Times New Roman" w:hAnsi="Times New Roman" w:cs="Times New Roman"/>
          <w:color w:val="000000"/>
          <w:sz w:val="24"/>
          <w:szCs w:val="24"/>
        </w:rPr>
      </w:pPr>
      <w:proofErr w:type="gramStart"/>
      <w:r w:rsidRPr="0091002C">
        <w:rPr>
          <w:rFonts w:ascii="Times New Roman" w:eastAsia="Times New Roman" w:hAnsi="Times New Roman" w:cs="Times New Roman"/>
          <w:color w:val="000000"/>
          <w:sz w:val="24"/>
          <w:szCs w:val="24"/>
        </w:rPr>
        <w:t xml:space="preserve">В рамках реализуемой нами модели сложилась следующая практика создания условий для выбора (элективное образование </w:t>
      </w:r>
      <w:r w:rsidR="00D00A55" w:rsidRPr="0091002C">
        <w:rPr>
          <w:rFonts w:ascii="Times New Roman" w:eastAsia="Times New Roman" w:hAnsi="Times New Roman" w:cs="Times New Roman"/>
          <w:color w:val="000000"/>
          <w:sz w:val="24"/>
          <w:szCs w:val="24"/>
        </w:rPr>
        <w:t>(</w:t>
      </w:r>
      <w:r w:rsidR="00D00A55" w:rsidRPr="0091002C">
        <w:rPr>
          <w:rFonts w:ascii="Times New Roman" w:eastAsia="Times New Roman" w:hAnsi="Times New Roman" w:cs="Times New Roman"/>
          <w:b/>
          <w:i/>
          <w:color w:val="000000"/>
          <w:sz w:val="24"/>
          <w:szCs w:val="24"/>
        </w:rPr>
        <w:t>П</w:t>
      </w:r>
      <w:r w:rsidRPr="0091002C">
        <w:rPr>
          <w:rFonts w:ascii="Times New Roman" w:hAnsi="Times New Roman" w:cs="Times New Roman"/>
          <w:b/>
          <w:i/>
          <w:sz w:val="24"/>
          <w:szCs w:val="24"/>
        </w:rPr>
        <w:t xml:space="preserve">риложение </w:t>
      </w:r>
      <w:r w:rsidR="00D00A55" w:rsidRPr="0091002C">
        <w:rPr>
          <w:rFonts w:ascii="Times New Roman" w:hAnsi="Times New Roman" w:cs="Times New Roman"/>
          <w:b/>
          <w:i/>
          <w:sz w:val="24"/>
          <w:szCs w:val="24"/>
        </w:rPr>
        <w:t>10</w:t>
      </w:r>
      <w:r w:rsidRPr="0091002C">
        <w:rPr>
          <w:rFonts w:ascii="Times New Roman" w:hAnsi="Times New Roman" w:cs="Times New Roman"/>
          <w:sz w:val="24"/>
          <w:szCs w:val="24"/>
        </w:rPr>
        <w:t>)</w:t>
      </w:r>
      <w:r w:rsidRPr="0091002C">
        <w:rPr>
          <w:rFonts w:ascii="Times New Roman" w:eastAsia="Times New Roman" w:hAnsi="Times New Roman" w:cs="Times New Roman"/>
          <w:color w:val="000000"/>
          <w:sz w:val="24"/>
          <w:szCs w:val="24"/>
        </w:rPr>
        <w:t xml:space="preserve"> через:</w:t>
      </w:r>
      <w:proofErr w:type="gramEnd"/>
    </w:p>
    <w:p w:rsidR="00BC558C" w:rsidRPr="0091002C" w:rsidRDefault="00BC558C" w:rsidP="005D1753">
      <w:pPr>
        <w:pStyle w:val="a3"/>
        <w:numPr>
          <w:ilvl w:val="0"/>
          <w:numId w:val="13"/>
        </w:numPr>
        <w:tabs>
          <w:tab w:val="left" w:pos="360"/>
        </w:tabs>
        <w:ind w:hanging="294"/>
        <w:jc w:val="both"/>
      </w:pPr>
      <w:r w:rsidRPr="0091002C">
        <w:t>спецкурсы по  учебным предметам;</w:t>
      </w:r>
    </w:p>
    <w:p w:rsidR="00BC558C" w:rsidRPr="0091002C" w:rsidRDefault="00BC558C" w:rsidP="005D1753">
      <w:pPr>
        <w:pStyle w:val="a3"/>
        <w:numPr>
          <w:ilvl w:val="0"/>
          <w:numId w:val="13"/>
        </w:numPr>
        <w:tabs>
          <w:tab w:val="left" w:pos="360"/>
        </w:tabs>
        <w:ind w:hanging="294"/>
        <w:jc w:val="both"/>
      </w:pPr>
      <w:r w:rsidRPr="0091002C">
        <w:t xml:space="preserve">консультации (индивидуальные и групповые), </w:t>
      </w:r>
    </w:p>
    <w:p w:rsidR="00BC558C" w:rsidRPr="0091002C" w:rsidRDefault="00BC558C" w:rsidP="005D1753">
      <w:pPr>
        <w:pStyle w:val="a3"/>
        <w:numPr>
          <w:ilvl w:val="0"/>
          <w:numId w:val="13"/>
        </w:numPr>
        <w:tabs>
          <w:tab w:val="left" w:pos="360"/>
        </w:tabs>
        <w:ind w:hanging="294"/>
        <w:jc w:val="both"/>
      </w:pPr>
      <w:r w:rsidRPr="0091002C">
        <w:t>проектную и поисково-исследовательскую деятельность,</w:t>
      </w:r>
    </w:p>
    <w:p w:rsidR="00BC558C" w:rsidRPr="0091002C" w:rsidRDefault="00BC558C" w:rsidP="005D1753">
      <w:pPr>
        <w:pStyle w:val="a3"/>
        <w:numPr>
          <w:ilvl w:val="0"/>
          <w:numId w:val="13"/>
        </w:numPr>
        <w:tabs>
          <w:tab w:val="left" w:pos="360"/>
        </w:tabs>
        <w:ind w:hanging="294"/>
        <w:jc w:val="both"/>
      </w:pPr>
      <w:r w:rsidRPr="0091002C">
        <w:t>творческие мастерские по предметам и т.п.</w:t>
      </w:r>
    </w:p>
    <w:p w:rsidR="00BC558C" w:rsidRPr="0091002C" w:rsidRDefault="00BC558C" w:rsidP="0091002C">
      <w:pPr>
        <w:tabs>
          <w:tab w:val="left" w:pos="360"/>
        </w:tabs>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Для этого мы, в первую очередь, используем возможности учебного плана школы. Тем более</w:t>
      </w:r>
      <w:proofErr w:type="gramStart"/>
      <w:r w:rsidRPr="0091002C">
        <w:rPr>
          <w:rFonts w:ascii="Times New Roman" w:hAnsi="Times New Roman" w:cs="Times New Roman"/>
          <w:sz w:val="24"/>
          <w:szCs w:val="24"/>
        </w:rPr>
        <w:t>,</w:t>
      </w:r>
      <w:proofErr w:type="gramEnd"/>
      <w:r w:rsidRPr="0091002C">
        <w:rPr>
          <w:rFonts w:ascii="Times New Roman" w:hAnsi="Times New Roman" w:cs="Times New Roman"/>
          <w:sz w:val="24"/>
          <w:szCs w:val="24"/>
        </w:rPr>
        <w:t xml:space="preserve"> что в последние годы появилась определенная возможность удовлетворения потребностей учащихся по выбору предметов. Так,  в текущем учебном году при шестидневной учебной неделе  вариативная часть, формируемая участниками образовательного процесса, в </w:t>
      </w:r>
      <w:proofErr w:type="spellStart"/>
      <w:r w:rsidRPr="0091002C">
        <w:rPr>
          <w:rFonts w:ascii="Times New Roman" w:hAnsi="Times New Roman" w:cs="Times New Roman"/>
          <w:sz w:val="24"/>
          <w:szCs w:val="24"/>
        </w:rPr>
        <w:t>Симской</w:t>
      </w:r>
      <w:proofErr w:type="spellEnd"/>
      <w:r w:rsidRPr="0091002C">
        <w:rPr>
          <w:rFonts w:ascii="Times New Roman" w:hAnsi="Times New Roman" w:cs="Times New Roman"/>
          <w:sz w:val="24"/>
          <w:szCs w:val="24"/>
        </w:rPr>
        <w:t xml:space="preserve"> школе представлена  следующим количеством часов (табл.</w:t>
      </w:r>
      <w:r w:rsidR="001268B0" w:rsidRPr="0091002C">
        <w:rPr>
          <w:rFonts w:ascii="Times New Roman" w:hAnsi="Times New Roman" w:cs="Times New Roman"/>
          <w:sz w:val="24"/>
          <w:szCs w:val="24"/>
        </w:rPr>
        <w:t>3</w:t>
      </w:r>
      <w:r w:rsidRPr="0091002C">
        <w:rPr>
          <w:rFonts w:ascii="Times New Roman" w:hAnsi="Times New Roman" w:cs="Times New Roman"/>
          <w:sz w:val="24"/>
          <w:szCs w:val="24"/>
        </w:rPr>
        <w:t>):</w:t>
      </w:r>
    </w:p>
    <w:p w:rsidR="00BC558C" w:rsidRPr="0091002C" w:rsidRDefault="00BC558C" w:rsidP="0091002C">
      <w:pPr>
        <w:pStyle w:val="a7"/>
        <w:spacing w:before="0" w:beforeAutospacing="0" w:after="0" w:afterAutospacing="0"/>
        <w:ind w:firstLine="709"/>
        <w:jc w:val="right"/>
      </w:pPr>
      <w:r w:rsidRPr="0091002C">
        <w:t xml:space="preserve">Таблица </w:t>
      </w:r>
      <w:r w:rsidR="001268B0" w:rsidRPr="0091002C">
        <w:t>3</w:t>
      </w:r>
      <w:r w:rsidRPr="0091002C">
        <w:t>.</w:t>
      </w:r>
    </w:p>
    <w:p w:rsidR="00BC558C" w:rsidRPr="0091002C" w:rsidRDefault="00BC558C" w:rsidP="0091002C">
      <w:pPr>
        <w:pStyle w:val="a7"/>
        <w:spacing w:before="0" w:beforeAutospacing="0" w:after="0" w:afterAutospacing="0"/>
        <w:ind w:firstLine="709"/>
        <w:jc w:val="center"/>
        <w:rPr>
          <w:b/>
        </w:rPr>
      </w:pPr>
      <w:r w:rsidRPr="0091002C">
        <w:rPr>
          <w:b/>
        </w:rPr>
        <w:t>Вариативная часть учебного плана</w:t>
      </w:r>
    </w:p>
    <w:p w:rsidR="0089384F" w:rsidRPr="0091002C" w:rsidRDefault="0089384F" w:rsidP="0091002C">
      <w:pPr>
        <w:pStyle w:val="a7"/>
        <w:spacing w:before="0" w:beforeAutospacing="0" w:after="0" w:afterAutospacing="0"/>
        <w:ind w:firstLine="709"/>
        <w:rPr>
          <w:b/>
        </w:rPr>
      </w:pPr>
      <w:r w:rsidRPr="0091002C">
        <w:rPr>
          <w:b/>
        </w:rPr>
        <w:t>1-4 классы</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7"/>
        <w:gridCol w:w="750"/>
        <w:gridCol w:w="708"/>
        <w:gridCol w:w="850"/>
        <w:gridCol w:w="852"/>
        <w:gridCol w:w="1064"/>
      </w:tblGrid>
      <w:tr w:rsidR="0089384F" w:rsidRPr="0091002C" w:rsidTr="0089384F">
        <w:tc>
          <w:tcPr>
            <w:tcW w:w="2793" w:type="pct"/>
            <w:shd w:val="clear" w:color="auto" w:fill="auto"/>
            <w:vAlign w:val="center"/>
          </w:tcPr>
          <w:p w:rsidR="0089384F" w:rsidRPr="0091002C" w:rsidRDefault="0089384F" w:rsidP="0091002C">
            <w:pPr>
              <w:widowControl w:val="0"/>
              <w:autoSpaceDE w:val="0"/>
              <w:autoSpaceDN w:val="0"/>
              <w:adjustRightInd w:val="0"/>
              <w:spacing w:after="0" w:line="240" w:lineRule="auto"/>
              <w:rPr>
                <w:rFonts w:ascii="Times New Roman" w:hAnsi="Times New Roman" w:cs="Times New Roman"/>
                <w:i/>
                <w:sz w:val="24"/>
                <w:szCs w:val="24"/>
              </w:rPr>
            </w:pPr>
            <w:r w:rsidRPr="0091002C">
              <w:rPr>
                <w:rFonts w:ascii="Times New Roman" w:hAnsi="Times New Roman" w:cs="Times New Roman"/>
                <w:i/>
                <w:sz w:val="24"/>
                <w:szCs w:val="24"/>
              </w:rPr>
              <w:t>Часть учебного плана, формируемая участниками образовательного процесса при 6-дневной неделе</w:t>
            </w:r>
          </w:p>
          <w:p w:rsidR="0089384F" w:rsidRPr="0091002C" w:rsidRDefault="0089384F" w:rsidP="0091002C">
            <w:pPr>
              <w:widowControl w:val="0"/>
              <w:autoSpaceDE w:val="0"/>
              <w:autoSpaceDN w:val="0"/>
              <w:adjustRightInd w:val="0"/>
              <w:spacing w:after="0" w:line="240" w:lineRule="auto"/>
              <w:rPr>
                <w:rFonts w:ascii="Times New Roman" w:hAnsi="Times New Roman" w:cs="Times New Roman"/>
                <w:sz w:val="24"/>
                <w:szCs w:val="24"/>
              </w:rPr>
            </w:pPr>
            <w:r w:rsidRPr="0091002C">
              <w:rPr>
                <w:rFonts w:ascii="Times New Roman" w:hAnsi="Times New Roman" w:cs="Times New Roman"/>
                <w:i/>
                <w:sz w:val="24"/>
                <w:szCs w:val="24"/>
              </w:rPr>
              <w:t>(элективное образование)</w:t>
            </w:r>
          </w:p>
        </w:tc>
        <w:tc>
          <w:tcPr>
            <w:tcW w:w="392" w:type="pct"/>
            <w:shd w:val="clear" w:color="auto" w:fill="auto"/>
            <w:vAlign w:val="center"/>
          </w:tcPr>
          <w:p w:rsidR="0089384F" w:rsidRPr="0091002C" w:rsidRDefault="0089384F" w:rsidP="0091002C">
            <w:pPr>
              <w:pStyle w:val="Heading"/>
              <w:jc w:val="center"/>
              <w:rPr>
                <w:rFonts w:ascii="Times New Roman" w:hAnsi="Times New Roman" w:cs="Times New Roman"/>
                <w:b w:val="0"/>
                <w:i/>
                <w:color w:val="000000"/>
                <w:sz w:val="24"/>
                <w:szCs w:val="24"/>
              </w:rPr>
            </w:pPr>
            <w:r w:rsidRPr="0091002C">
              <w:rPr>
                <w:rFonts w:ascii="Times New Roman" w:hAnsi="Times New Roman" w:cs="Times New Roman"/>
                <w:b w:val="0"/>
                <w:i/>
                <w:color w:val="000000"/>
                <w:sz w:val="24"/>
                <w:szCs w:val="24"/>
              </w:rPr>
              <w:t>0</w:t>
            </w:r>
          </w:p>
        </w:tc>
        <w:tc>
          <w:tcPr>
            <w:tcW w:w="370" w:type="pct"/>
            <w:shd w:val="clear" w:color="auto" w:fill="auto"/>
            <w:vAlign w:val="center"/>
          </w:tcPr>
          <w:p w:rsidR="0089384F" w:rsidRPr="0091002C" w:rsidRDefault="0089384F" w:rsidP="0091002C">
            <w:pPr>
              <w:pStyle w:val="Heading"/>
              <w:jc w:val="center"/>
              <w:rPr>
                <w:rFonts w:ascii="Times New Roman" w:hAnsi="Times New Roman" w:cs="Times New Roman"/>
                <w:b w:val="0"/>
                <w:i/>
                <w:color w:val="000000"/>
                <w:sz w:val="24"/>
                <w:szCs w:val="24"/>
              </w:rPr>
            </w:pPr>
            <w:r w:rsidRPr="0091002C">
              <w:rPr>
                <w:rFonts w:ascii="Times New Roman" w:hAnsi="Times New Roman" w:cs="Times New Roman"/>
                <w:b w:val="0"/>
                <w:i/>
                <w:color w:val="000000"/>
                <w:sz w:val="24"/>
                <w:szCs w:val="24"/>
              </w:rPr>
              <w:t>3</w:t>
            </w:r>
          </w:p>
        </w:tc>
        <w:tc>
          <w:tcPr>
            <w:tcW w:w="444" w:type="pct"/>
            <w:shd w:val="clear" w:color="auto" w:fill="auto"/>
            <w:vAlign w:val="center"/>
          </w:tcPr>
          <w:p w:rsidR="0089384F" w:rsidRPr="0091002C" w:rsidRDefault="0089384F" w:rsidP="0091002C">
            <w:pPr>
              <w:pStyle w:val="Heading"/>
              <w:jc w:val="center"/>
              <w:rPr>
                <w:rFonts w:ascii="Times New Roman" w:hAnsi="Times New Roman" w:cs="Times New Roman"/>
                <w:b w:val="0"/>
                <w:i/>
                <w:color w:val="000000"/>
                <w:sz w:val="24"/>
                <w:szCs w:val="24"/>
              </w:rPr>
            </w:pPr>
            <w:r w:rsidRPr="0091002C">
              <w:rPr>
                <w:rFonts w:ascii="Times New Roman" w:hAnsi="Times New Roman" w:cs="Times New Roman"/>
                <w:b w:val="0"/>
                <w:i/>
                <w:color w:val="000000"/>
                <w:sz w:val="24"/>
                <w:szCs w:val="24"/>
              </w:rPr>
              <w:t>3</w:t>
            </w:r>
          </w:p>
        </w:tc>
        <w:tc>
          <w:tcPr>
            <w:tcW w:w="445" w:type="pct"/>
            <w:shd w:val="clear" w:color="auto" w:fill="auto"/>
            <w:vAlign w:val="center"/>
          </w:tcPr>
          <w:p w:rsidR="0089384F" w:rsidRPr="0091002C" w:rsidRDefault="0089384F" w:rsidP="0091002C">
            <w:pPr>
              <w:pStyle w:val="Heading"/>
              <w:jc w:val="center"/>
              <w:rPr>
                <w:rFonts w:ascii="Times New Roman" w:hAnsi="Times New Roman" w:cs="Times New Roman"/>
                <w:b w:val="0"/>
                <w:i/>
                <w:color w:val="000000"/>
                <w:sz w:val="24"/>
                <w:szCs w:val="24"/>
              </w:rPr>
            </w:pPr>
            <w:r w:rsidRPr="0091002C">
              <w:rPr>
                <w:rFonts w:ascii="Times New Roman" w:hAnsi="Times New Roman" w:cs="Times New Roman"/>
                <w:b w:val="0"/>
                <w:i/>
                <w:color w:val="000000"/>
                <w:sz w:val="24"/>
                <w:szCs w:val="24"/>
              </w:rPr>
              <w:t>3</w:t>
            </w:r>
          </w:p>
        </w:tc>
        <w:tc>
          <w:tcPr>
            <w:tcW w:w="556" w:type="pct"/>
            <w:shd w:val="clear" w:color="auto" w:fill="auto"/>
            <w:vAlign w:val="center"/>
          </w:tcPr>
          <w:p w:rsidR="0089384F" w:rsidRPr="0091002C" w:rsidRDefault="0089384F" w:rsidP="0091002C">
            <w:pPr>
              <w:pStyle w:val="Heading"/>
              <w:jc w:val="center"/>
              <w:rPr>
                <w:rFonts w:ascii="Times New Roman" w:hAnsi="Times New Roman" w:cs="Times New Roman"/>
                <w:b w:val="0"/>
                <w:i/>
                <w:color w:val="000000"/>
                <w:sz w:val="24"/>
                <w:szCs w:val="24"/>
              </w:rPr>
            </w:pPr>
            <w:r w:rsidRPr="0091002C">
              <w:rPr>
                <w:rFonts w:ascii="Times New Roman" w:hAnsi="Times New Roman" w:cs="Times New Roman"/>
                <w:b w:val="0"/>
                <w:i/>
                <w:color w:val="000000"/>
                <w:sz w:val="24"/>
                <w:szCs w:val="24"/>
              </w:rPr>
              <w:t>9</w:t>
            </w:r>
          </w:p>
        </w:tc>
      </w:tr>
      <w:tr w:rsidR="0089384F" w:rsidRPr="0091002C" w:rsidTr="0089384F">
        <w:tc>
          <w:tcPr>
            <w:tcW w:w="2793" w:type="pct"/>
            <w:shd w:val="clear" w:color="auto" w:fill="auto"/>
            <w:vAlign w:val="center"/>
          </w:tcPr>
          <w:p w:rsidR="0089384F" w:rsidRPr="0091002C" w:rsidRDefault="0089384F" w:rsidP="0091002C">
            <w:pPr>
              <w:widowControl w:val="0"/>
              <w:autoSpaceDE w:val="0"/>
              <w:autoSpaceDN w:val="0"/>
              <w:adjustRightInd w:val="0"/>
              <w:spacing w:after="0" w:line="240" w:lineRule="auto"/>
              <w:rPr>
                <w:rFonts w:ascii="Times New Roman" w:hAnsi="Times New Roman" w:cs="Times New Roman"/>
                <w:sz w:val="24"/>
                <w:szCs w:val="24"/>
              </w:rPr>
            </w:pPr>
            <w:r w:rsidRPr="0091002C">
              <w:rPr>
                <w:rFonts w:ascii="Times New Roman" w:hAnsi="Times New Roman" w:cs="Times New Roman"/>
                <w:sz w:val="24"/>
                <w:szCs w:val="24"/>
              </w:rPr>
              <w:t>Курсы по выбору</w:t>
            </w:r>
          </w:p>
        </w:tc>
        <w:tc>
          <w:tcPr>
            <w:tcW w:w="392"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0</w:t>
            </w:r>
          </w:p>
        </w:tc>
        <w:tc>
          <w:tcPr>
            <w:tcW w:w="370"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3</w:t>
            </w:r>
          </w:p>
        </w:tc>
        <w:tc>
          <w:tcPr>
            <w:tcW w:w="444"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3</w:t>
            </w:r>
          </w:p>
        </w:tc>
        <w:tc>
          <w:tcPr>
            <w:tcW w:w="445"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3</w:t>
            </w:r>
          </w:p>
        </w:tc>
        <w:tc>
          <w:tcPr>
            <w:tcW w:w="556"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9</w:t>
            </w:r>
          </w:p>
        </w:tc>
      </w:tr>
    </w:tbl>
    <w:p w:rsidR="0089384F" w:rsidRPr="0091002C" w:rsidRDefault="0089384F" w:rsidP="0091002C">
      <w:pPr>
        <w:pStyle w:val="a7"/>
        <w:spacing w:before="0" w:beforeAutospacing="0" w:after="0" w:afterAutospacing="0"/>
        <w:ind w:firstLine="709"/>
        <w:rPr>
          <w:b/>
        </w:rPr>
      </w:pPr>
    </w:p>
    <w:p w:rsidR="0089384F" w:rsidRPr="0091002C" w:rsidRDefault="0089384F" w:rsidP="0091002C">
      <w:pPr>
        <w:pStyle w:val="a7"/>
        <w:spacing w:before="0" w:beforeAutospacing="0" w:after="0" w:afterAutospacing="0"/>
        <w:ind w:firstLine="709"/>
        <w:rPr>
          <w:b/>
        </w:rPr>
      </w:pPr>
      <w:r w:rsidRPr="0091002C">
        <w:rPr>
          <w:b/>
        </w:rPr>
        <w:t>5-7 классы</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33"/>
        <w:gridCol w:w="1126"/>
        <w:gridCol w:w="946"/>
        <w:gridCol w:w="1166"/>
      </w:tblGrid>
      <w:tr w:rsidR="0089384F" w:rsidRPr="0091002C" w:rsidTr="001268B0">
        <w:tc>
          <w:tcPr>
            <w:tcW w:w="3309" w:type="pct"/>
            <w:shd w:val="clear" w:color="auto" w:fill="auto"/>
            <w:vAlign w:val="center"/>
          </w:tcPr>
          <w:p w:rsidR="0089384F" w:rsidRPr="0091002C" w:rsidRDefault="0089384F" w:rsidP="0091002C">
            <w:pPr>
              <w:pStyle w:val="Heading"/>
              <w:rPr>
                <w:rFonts w:ascii="Times New Roman" w:hAnsi="Times New Roman" w:cs="Times New Roman"/>
                <w:b w:val="0"/>
                <w:i/>
                <w:color w:val="000000"/>
                <w:sz w:val="24"/>
                <w:szCs w:val="24"/>
              </w:rPr>
            </w:pPr>
            <w:r w:rsidRPr="0091002C">
              <w:rPr>
                <w:rFonts w:ascii="Times New Roman" w:hAnsi="Times New Roman" w:cs="Times New Roman"/>
                <w:b w:val="0"/>
                <w:i/>
                <w:color w:val="000000"/>
                <w:sz w:val="24"/>
                <w:szCs w:val="24"/>
              </w:rPr>
              <w:t>Часть, формируемая участниками образовательных отношений при шестидневной учебной неделе</w:t>
            </w:r>
          </w:p>
        </w:tc>
        <w:tc>
          <w:tcPr>
            <w:tcW w:w="588" w:type="pct"/>
            <w:shd w:val="clear" w:color="auto" w:fill="auto"/>
            <w:vAlign w:val="center"/>
          </w:tcPr>
          <w:p w:rsidR="0089384F" w:rsidRPr="0091002C" w:rsidRDefault="0089384F" w:rsidP="0091002C">
            <w:pPr>
              <w:pStyle w:val="Heading"/>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4</w:t>
            </w:r>
          </w:p>
        </w:tc>
        <w:tc>
          <w:tcPr>
            <w:tcW w:w="494" w:type="pct"/>
            <w:shd w:val="clear" w:color="auto" w:fill="auto"/>
            <w:vAlign w:val="center"/>
          </w:tcPr>
          <w:p w:rsidR="0089384F" w:rsidRPr="0091002C" w:rsidRDefault="0089384F" w:rsidP="0091002C">
            <w:pPr>
              <w:pStyle w:val="Heading"/>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4</w:t>
            </w:r>
          </w:p>
        </w:tc>
        <w:tc>
          <w:tcPr>
            <w:tcW w:w="609" w:type="pct"/>
            <w:shd w:val="clear" w:color="auto" w:fill="auto"/>
            <w:vAlign w:val="center"/>
          </w:tcPr>
          <w:p w:rsidR="0089384F" w:rsidRPr="0091002C" w:rsidRDefault="0089384F" w:rsidP="0091002C">
            <w:pPr>
              <w:pStyle w:val="Heading"/>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5</w:t>
            </w:r>
          </w:p>
        </w:tc>
      </w:tr>
      <w:tr w:rsidR="0089384F" w:rsidRPr="0091002C" w:rsidTr="001268B0">
        <w:trPr>
          <w:trHeight w:val="149"/>
        </w:trPr>
        <w:tc>
          <w:tcPr>
            <w:tcW w:w="3309" w:type="pct"/>
            <w:shd w:val="clear" w:color="auto" w:fill="auto"/>
            <w:vAlign w:val="center"/>
          </w:tcPr>
          <w:p w:rsidR="0089384F" w:rsidRPr="0091002C" w:rsidRDefault="0089384F" w:rsidP="0091002C">
            <w:pPr>
              <w:widowControl w:val="0"/>
              <w:autoSpaceDE w:val="0"/>
              <w:autoSpaceDN w:val="0"/>
              <w:adjustRightInd w:val="0"/>
              <w:spacing w:after="0" w:line="240" w:lineRule="auto"/>
              <w:ind w:left="720"/>
              <w:rPr>
                <w:rFonts w:ascii="Times New Roman" w:hAnsi="Times New Roman" w:cs="Times New Roman"/>
                <w:sz w:val="24"/>
                <w:szCs w:val="24"/>
              </w:rPr>
            </w:pPr>
            <w:r w:rsidRPr="0091002C">
              <w:rPr>
                <w:rFonts w:ascii="Times New Roman" w:hAnsi="Times New Roman" w:cs="Times New Roman"/>
                <w:sz w:val="24"/>
                <w:szCs w:val="24"/>
              </w:rPr>
              <w:t>Русский язык</w:t>
            </w:r>
          </w:p>
        </w:tc>
        <w:tc>
          <w:tcPr>
            <w:tcW w:w="588"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1</w:t>
            </w:r>
          </w:p>
        </w:tc>
        <w:tc>
          <w:tcPr>
            <w:tcW w:w="494"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1</w:t>
            </w:r>
          </w:p>
        </w:tc>
        <w:tc>
          <w:tcPr>
            <w:tcW w:w="609"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lang w:val="en-US"/>
              </w:rPr>
            </w:pPr>
            <w:r w:rsidRPr="0091002C">
              <w:rPr>
                <w:rFonts w:ascii="Times New Roman" w:hAnsi="Times New Roman" w:cs="Times New Roman"/>
                <w:b w:val="0"/>
                <w:color w:val="000000"/>
                <w:sz w:val="24"/>
                <w:szCs w:val="24"/>
                <w:lang w:val="en-US"/>
              </w:rPr>
              <w:t>1</w:t>
            </w:r>
          </w:p>
        </w:tc>
      </w:tr>
      <w:tr w:rsidR="0089384F" w:rsidRPr="0091002C" w:rsidTr="001268B0">
        <w:trPr>
          <w:trHeight w:val="149"/>
        </w:trPr>
        <w:tc>
          <w:tcPr>
            <w:tcW w:w="3309" w:type="pct"/>
            <w:shd w:val="clear" w:color="auto" w:fill="auto"/>
            <w:vAlign w:val="center"/>
          </w:tcPr>
          <w:p w:rsidR="0089384F" w:rsidRPr="0091002C" w:rsidRDefault="0089384F" w:rsidP="0091002C">
            <w:pPr>
              <w:widowControl w:val="0"/>
              <w:autoSpaceDE w:val="0"/>
              <w:autoSpaceDN w:val="0"/>
              <w:adjustRightInd w:val="0"/>
              <w:spacing w:after="0" w:line="240" w:lineRule="auto"/>
              <w:ind w:left="720"/>
              <w:rPr>
                <w:rFonts w:ascii="Times New Roman" w:hAnsi="Times New Roman" w:cs="Times New Roman"/>
                <w:sz w:val="24"/>
                <w:szCs w:val="24"/>
              </w:rPr>
            </w:pPr>
            <w:r w:rsidRPr="0091002C">
              <w:rPr>
                <w:rFonts w:ascii="Times New Roman" w:hAnsi="Times New Roman" w:cs="Times New Roman"/>
                <w:sz w:val="24"/>
                <w:szCs w:val="24"/>
              </w:rPr>
              <w:t>Литература</w:t>
            </w:r>
          </w:p>
        </w:tc>
        <w:tc>
          <w:tcPr>
            <w:tcW w:w="588"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p>
        </w:tc>
        <w:tc>
          <w:tcPr>
            <w:tcW w:w="494"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p>
        </w:tc>
        <w:tc>
          <w:tcPr>
            <w:tcW w:w="609"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1</w:t>
            </w:r>
          </w:p>
        </w:tc>
      </w:tr>
      <w:tr w:rsidR="0089384F" w:rsidRPr="0091002C" w:rsidTr="001268B0">
        <w:trPr>
          <w:trHeight w:val="176"/>
        </w:trPr>
        <w:tc>
          <w:tcPr>
            <w:tcW w:w="3309" w:type="pct"/>
            <w:shd w:val="clear" w:color="auto" w:fill="auto"/>
            <w:vAlign w:val="center"/>
          </w:tcPr>
          <w:p w:rsidR="0089384F" w:rsidRPr="0091002C" w:rsidRDefault="0089384F" w:rsidP="0091002C">
            <w:pPr>
              <w:widowControl w:val="0"/>
              <w:autoSpaceDE w:val="0"/>
              <w:autoSpaceDN w:val="0"/>
              <w:adjustRightInd w:val="0"/>
              <w:spacing w:after="0" w:line="240" w:lineRule="auto"/>
              <w:ind w:left="720"/>
              <w:rPr>
                <w:rFonts w:ascii="Times New Roman" w:hAnsi="Times New Roman" w:cs="Times New Roman"/>
                <w:sz w:val="24"/>
                <w:szCs w:val="24"/>
              </w:rPr>
            </w:pPr>
            <w:r w:rsidRPr="0091002C">
              <w:rPr>
                <w:rFonts w:ascii="Times New Roman" w:hAnsi="Times New Roman" w:cs="Times New Roman"/>
                <w:sz w:val="24"/>
                <w:szCs w:val="24"/>
              </w:rPr>
              <w:t>Информатика и ИКТ</w:t>
            </w:r>
          </w:p>
        </w:tc>
        <w:tc>
          <w:tcPr>
            <w:tcW w:w="588"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1</w:t>
            </w:r>
          </w:p>
        </w:tc>
        <w:tc>
          <w:tcPr>
            <w:tcW w:w="494"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1</w:t>
            </w:r>
          </w:p>
        </w:tc>
        <w:tc>
          <w:tcPr>
            <w:tcW w:w="609"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p>
        </w:tc>
      </w:tr>
      <w:tr w:rsidR="0089384F" w:rsidRPr="0091002C" w:rsidTr="001268B0">
        <w:trPr>
          <w:trHeight w:val="176"/>
        </w:trPr>
        <w:tc>
          <w:tcPr>
            <w:tcW w:w="3309" w:type="pct"/>
            <w:shd w:val="clear" w:color="auto" w:fill="auto"/>
            <w:vAlign w:val="center"/>
          </w:tcPr>
          <w:p w:rsidR="0089384F" w:rsidRPr="0091002C" w:rsidRDefault="0089384F" w:rsidP="0091002C">
            <w:pPr>
              <w:widowControl w:val="0"/>
              <w:autoSpaceDE w:val="0"/>
              <w:autoSpaceDN w:val="0"/>
              <w:adjustRightInd w:val="0"/>
              <w:spacing w:after="0" w:line="240" w:lineRule="auto"/>
              <w:ind w:left="720"/>
              <w:rPr>
                <w:rFonts w:ascii="Times New Roman" w:hAnsi="Times New Roman" w:cs="Times New Roman"/>
                <w:sz w:val="24"/>
                <w:szCs w:val="24"/>
              </w:rPr>
            </w:pPr>
            <w:r w:rsidRPr="0091002C">
              <w:rPr>
                <w:rFonts w:ascii="Times New Roman" w:hAnsi="Times New Roman" w:cs="Times New Roman"/>
                <w:sz w:val="24"/>
                <w:szCs w:val="24"/>
              </w:rPr>
              <w:t>ОБЖ</w:t>
            </w:r>
          </w:p>
        </w:tc>
        <w:tc>
          <w:tcPr>
            <w:tcW w:w="588"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1</w:t>
            </w:r>
          </w:p>
        </w:tc>
        <w:tc>
          <w:tcPr>
            <w:tcW w:w="494"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1</w:t>
            </w:r>
          </w:p>
        </w:tc>
        <w:tc>
          <w:tcPr>
            <w:tcW w:w="609"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lang w:val="en-US"/>
              </w:rPr>
            </w:pPr>
            <w:r w:rsidRPr="0091002C">
              <w:rPr>
                <w:rFonts w:ascii="Times New Roman" w:hAnsi="Times New Roman" w:cs="Times New Roman"/>
                <w:b w:val="0"/>
                <w:color w:val="000000"/>
                <w:sz w:val="24"/>
                <w:szCs w:val="24"/>
                <w:lang w:val="en-US"/>
              </w:rPr>
              <w:t>1</w:t>
            </w:r>
          </w:p>
        </w:tc>
      </w:tr>
      <w:tr w:rsidR="0089384F" w:rsidRPr="0091002C" w:rsidTr="001268B0">
        <w:trPr>
          <w:trHeight w:val="136"/>
        </w:trPr>
        <w:tc>
          <w:tcPr>
            <w:tcW w:w="3309" w:type="pct"/>
            <w:shd w:val="clear" w:color="auto" w:fill="auto"/>
            <w:vAlign w:val="center"/>
          </w:tcPr>
          <w:p w:rsidR="0089384F" w:rsidRPr="0091002C" w:rsidRDefault="0089384F" w:rsidP="0091002C">
            <w:pPr>
              <w:widowControl w:val="0"/>
              <w:autoSpaceDE w:val="0"/>
              <w:autoSpaceDN w:val="0"/>
              <w:adjustRightInd w:val="0"/>
              <w:spacing w:after="0" w:line="240" w:lineRule="auto"/>
              <w:ind w:left="720"/>
              <w:rPr>
                <w:rFonts w:ascii="Times New Roman" w:hAnsi="Times New Roman" w:cs="Times New Roman"/>
                <w:sz w:val="24"/>
                <w:szCs w:val="24"/>
              </w:rPr>
            </w:pPr>
            <w:r w:rsidRPr="0091002C">
              <w:rPr>
                <w:rFonts w:ascii="Times New Roman" w:hAnsi="Times New Roman" w:cs="Times New Roman"/>
                <w:sz w:val="24"/>
                <w:szCs w:val="24"/>
              </w:rPr>
              <w:t>Курсы по выбору</w:t>
            </w:r>
          </w:p>
        </w:tc>
        <w:tc>
          <w:tcPr>
            <w:tcW w:w="588"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1</w:t>
            </w:r>
          </w:p>
        </w:tc>
        <w:tc>
          <w:tcPr>
            <w:tcW w:w="494"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1</w:t>
            </w:r>
          </w:p>
        </w:tc>
        <w:tc>
          <w:tcPr>
            <w:tcW w:w="609" w:type="pct"/>
            <w:shd w:val="clear" w:color="auto" w:fill="auto"/>
            <w:vAlign w:val="center"/>
          </w:tcPr>
          <w:p w:rsidR="0089384F" w:rsidRPr="0091002C" w:rsidRDefault="0089384F" w:rsidP="0091002C">
            <w:pPr>
              <w:pStyle w:val="Heading"/>
              <w:jc w:val="center"/>
              <w:rPr>
                <w:rFonts w:ascii="Times New Roman" w:hAnsi="Times New Roman" w:cs="Times New Roman"/>
                <w:b w:val="0"/>
                <w:color w:val="000000"/>
                <w:sz w:val="24"/>
                <w:szCs w:val="24"/>
              </w:rPr>
            </w:pPr>
            <w:r w:rsidRPr="0091002C">
              <w:rPr>
                <w:rFonts w:ascii="Times New Roman" w:hAnsi="Times New Roman" w:cs="Times New Roman"/>
                <w:b w:val="0"/>
                <w:color w:val="000000"/>
                <w:sz w:val="24"/>
                <w:szCs w:val="24"/>
              </w:rPr>
              <w:t>2</w:t>
            </w:r>
          </w:p>
        </w:tc>
      </w:tr>
    </w:tbl>
    <w:p w:rsidR="0089384F" w:rsidRPr="0091002C" w:rsidRDefault="0089384F" w:rsidP="0091002C">
      <w:pPr>
        <w:pStyle w:val="a7"/>
        <w:spacing w:before="0" w:beforeAutospacing="0" w:after="0" w:afterAutospacing="0"/>
        <w:ind w:firstLine="709"/>
        <w:rPr>
          <w:b/>
        </w:rPr>
      </w:pPr>
    </w:p>
    <w:p w:rsidR="0089384F" w:rsidRPr="0091002C" w:rsidRDefault="0089384F" w:rsidP="0091002C">
      <w:pPr>
        <w:pStyle w:val="a7"/>
        <w:spacing w:before="0" w:beforeAutospacing="0" w:after="0" w:afterAutospacing="0"/>
        <w:ind w:firstLine="709"/>
        <w:rPr>
          <w:b/>
        </w:rPr>
      </w:pPr>
      <w:r w:rsidRPr="0091002C">
        <w:rPr>
          <w:b/>
        </w:rPr>
        <w:t>8-9 классы</w:t>
      </w:r>
    </w:p>
    <w:tbl>
      <w:tblPr>
        <w:tblW w:w="9640" w:type="dxa"/>
        <w:tblInd w:w="-239" w:type="dxa"/>
        <w:tblLayout w:type="fixed"/>
        <w:tblCellMar>
          <w:left w:w="45" w:type="dxa"/>
          <w:right w:w="45" w:type="dxa"/>
        </w:tblCellMar>
        <w:tblLook w:val="0000"/>
      </w:tblPr>
      <w:tblGrid>
        <w:gridCol w:w="5724"/>
        <w:gridCol w:w="1931"/>
        <w:gridCol w:w="1985"/>
      </w:tblGrid>
      <w:tr w:rsidR="0089384F" w:rsidRPr="0091002C" w:rsidTr="001268B0">
        <w:trPr>
          <w:trHeight w:val="856"/>
        </w:trPr>
        <w:tc>
          <w:tcPr>
            <w:tcW w:w="5724" w:type="dxa"/>
            <w:tcBorders>
              <w:top w:val="single" w:sz="2" w:space="0" w:color="auto"/>
              <w:left w:val="single" w:sz="2" w:space="0" w:color="auto"/>
              <w:bottom w:val="single" w:sz="4" w:space="0" w:color="auto"/>
              <w:right w:val="single" w:sz="2" w:space="0" w:color="auto"/>
            </w:tcBorders>
            <w:vAlign w:val="center"/>
          </w:tcPr>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Региональный компонент и компонент общеобразовательной организации при 6-дневной учебной неделе</w:t>
            </w:r>
          </w:p>
        </w:tc>
        <w:tc>
          <w:tcPr>
            <w:tcW w:w="1931" w:type="dxa"/>
            <w:tcBorders>
              <w:top w:val="single" w:sz="2" w:space="0" w:color="auto"/>
              <w:left w:val="single" w:sz="2" w:space="0" w:color="auto"/>
              <w:bottom w:val="single" w:sz="4"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5</w:t>
            </w:r>
          </w:p>
        </w:tc>
        <w:tc>
          <w:tcPr>
            <w:tcW w:w="1985" w:type="dxa"/>
            <w:tcBorders>
              <w:top w:val="single" w:sz="2" w:space="0" w:color="auto"/>
              <w:left w:val="single" w:sz="2" w:space="0" w:color="auto"/>
              <w:bottom w:val="single" w:sz="4"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6</w:t>
            </w:r>
          </w:p>
        </w:tc>
      </w:tr>
      <w:tr w:rsidR="0089384F" w:rsidRPr="0091002C" w:rsidTr="001268B0">
        <w:trPr>
          <w:trHeight w:val="272"/>
        </w:trPr>
        <w:tc>
          <w:tcPr>
            <w:tcW w:w="5724"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Русский язык</w:t>
            </w:r>
          </w:p>
        </w:tc>
        <w:tc>
          <w:tcPr>
            <w:tcW w:w="1931"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1</w:t>
            </w:r>
          </w:p>
        </w:tc>
        <w:tc>
          <w:tcPr>
            <w:tcW w:w="1985"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tc>
      </w:tr>
      <w:tr w:rsidR="0089384F" w:rsidRPr="0091002C" w:rsidTr="001268B0">
        <w:trPr>
          <w:trHeight w:val="272"/>
        </w:trPr>
        <w:tc>
          <w:tcPr>
            <w:tcW w:w="5724"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Литература </w:t>
            </w:r>
          </w:p>
        </w:tc>
        <w:tc>
          <w:tcPr>
            <w:tcW w:w="1931"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tc>
        <w:tc>
          <w:tcPr>
            <w:tcW w:w="1985"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tc>
      </w:tr>
      <w:tr w:rsidR="0089384F" w:rsidRPr="0091002C" w:rsidTr="001268B0">
        <w:trPr>
          <w:trHeight w:val="272"/>
        </w:trPr>
        <w:tc>
          <w:tcPr>
            <w:tcW w:w="5724"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Информатика и ИКТ</w:t>
            </w:r>
          </w:p>
        </w:tc>
        <w:tc>
          <w:tcPr>
            <w:tcW w:w="1931"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tc>
        <w:tc>
          <w:tcPr>
            <w:tcW w:w="1985"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tc>
      </w:tr>
      <w:tr w:rsidR="0089384F" w:rsidRPr="0091002C" w:rsidTr="001268B0">
        <w:trPr>
          <w:trHeight w:val="272"/>
        </w:trPr>
        <w:tc>
          <w:tcPr>
            <w:tcW w:w="5724"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ОБЖ</w:t>
            </w:r>
          </w:p>
        </w:tc>
        <w:tc>
          <w:tcPr>
            <w:tcW w:w="1931"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tc>
        <w:tc>
          <w:tcPr>
            <w:tcW w:w="1985"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1</w:t>
            </w:r>
          </w:p>
        </w:tc>
      </w:tr>
      <w:tr w:rsidR="0089384F" w:rsidRPr="0091002C" w:rsidTr="001268B0">
        <w:trPr>
          <w:trHeight w:val="272"/>
        </w:trPr>
        <w:tc>
          <w:tcPr>
            <w:tcW w:w="5724"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Технология</w:t>
            </w:r>
          </w:p>
        </w:tc>
        <w:tc>
          <w:tcPr>
            <w:tcW w:w="1931"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2</w:t>
            </w:r>
          </w:p>
        </w:tc>
        <w:tc>
          <w:tcPr>
            <w:tcW w:w="1985"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tc>
      </w:tr>
      <w:tr w:rsidR="0089384F" w:rsidRPr="0091002C" w:rsidTr="001268B0">
        <w:trPr>
          <w:trHeight w:val="272"/>
        </w:trPr>
        <w:tc>
          <w:tcPr>
            <w:tcW w:w="5724"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Черчение</w:t>
            </w:r>
          </w:p>
        </w:tc>
        <w:tc>
          <w:tcPr>
            <w:tcW w:w="1931"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1</w:t>
            </w:r>
          </w:p>
        </w:tc>
        <w:tc>
          <w:tcPr>
            <w:tcW w:w="1985"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1</w:t>
            </w:r>
          </w:p>
        </w:tc>
      </w:tr>
      <w:tr w:rsidR="0089384F" w:rsidRPr="0091002C" w:rsidTr="001268B0">
        <w:trPr>
          <w:trHeight w:val="272"/>
        </w:trPr>
        <w:tc>
          <w:tcPr>
            <w:tcW w:w="5724"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ППП</w:t>
            </w:r>
          </w:p>
        </w:tc>
        <w:tc>
          <w:tcPr>
            <w:tcW w:w="1931"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tc>
        <w:tc>
          <w:tcPr>
            <w:tcW w:w="1985"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3</w:t>
            </w:r>
          </w:p>
        </w:tc>
      </w:tr>
      <w:tr w:rsidR="0089384F" w:rsidRPr="0091002C" w:rsidTr="001268B0">
        <w:trPr>
          <w:trHeight w:val="272"/>
        </w:trPr>
        <w:tc>
          <w:tcPr>
            <w:tcW w:w="5724"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Курсы по выбору:</w:t>
            </w:r>
          </w:p>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 «Русская словесность»</w:t>
            </w:r>
          </w:p>
          <w:p w:rsidR="0089384F" w:rsidRPr="0091002C" w:rsidRDefault="0089384F" w:rsidP="0091002C">
            <w:pPr>
              <w:spacing w:after="0" w:line="240" w:lineRule="auto"/>
              <w:rPr>
                <w:rFonts w:ascii="Times New Roman" w:hAnsi="Times New Roman" w:cs="Times New Roman"/>
                <w:color w:val="000000"/>
                <w:sz w:val="24"/>
                <w:szCs w:val="24"/>
              </w:rPr>
            </w:pPr>
            <w:r w:rsidRPr="0091002C">
              <w:rPr>
                <w:rFonts w:ascii="Times New Roman" w:hAnsi="Times New Roman" w:cs="Times New Roman"/>
                <w:color w:val="000000"/>
                <w:sz w:val="24"/>
                <w:szCs w:val="24"/>
              </w:rPr>
              <w:t>«Финансовая грамотность»</w:t>
            </w:r>
          </w:p>
        </w:tc>
        <w:tc>
          <w:tcPr>
            <w:tcW w:w="1931"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1</w:t>
            </w:r>
          </w:p>
        </w:tc>
        <w:tc>
          <w:tcPr>
            <w:tcW w:w="1985" w:type="dxa"/>
            <w:tcBorders>
              <w:top w:val="single" w:sz="4" w:space="0" w:color="auto"/>
              <w:left w:val="single" w:sz="2" w:space="0" w:color="auto"/>
              <w:bottom w:val="single" w:sz="2" w:space="0" w:color="auto"/>
              <w:right w:val="single" w:sz="2" w:space="0" w:color="auto"/>
            </w:tcBorders>
            <w:vAlign w:val="center"/>
          </w:tcPr>
          <w:p w:rsidR="0089384F" w:rsidRPr="0091002C" w:rsidRDefault="0089384F" w:rsidP="0091002C">
            <w:pPr>
              <w:spacing w:after="0" w:line="240" w:lineRule="auto"/>
              <w:jc w:val="center"/>
              <w:rPr>
                <w:rFonts w:ascii="Times New Roman" w:hAnsi="Times New Roman" w:cs="Times New Roman"/>
                <w:color w:val="000000"/>
                <w:sz w:val="24"/>
                <w:szCs w:val="24"/>
              </w:rPr>
            </w:pPr>
          </w:p>
          <w:p w:rsidR="0089384F" w:rsidRPr="0091002C" w:rsidRDefault="0089384F" w:rsidP="0091002C">
            <w:pPr>
              <w:spacing w:after="0" w:line="240" w:lineRule="auto"/>
              <w:jc w:val="center"/>
              <w:rPr>
                <w:rFonts w:ascii="Times New Roman" w:hAnsi="Times New Roman" w:cs="Times New Roman"/>
                <w:color w:val="000000"/>
                <w:sz w:val="24"/>
                <w:szCs w:val="24"/>
              </w:rPr>
            </w:pPr>
          </w:p>
          <w:p w:rsidR="0089384F" w:rsidRPr="0091002C" w:rsidRDefault="0089384F" w:rsidP="0091002C">
            <w:pPr>
              <w:spacing w:after="0" w:line="240" w:lineRule="auto"/>
              <w:jc w:val="center"/>
              <w:rPr>
                <w:rFonts w:ascii="Times New Roman" w:hAnsi="Times New Roman" w:cs="Times New Roman"/>
                <w:color w:val="000000"/>
                <w:sz w:val="24"/>
                <w:szCs w:val="24"/>
              </w:rPr>
            </w:pPr>
            <w:r w:rsidRPr="0091002C">
              <w:rPr>
                <w:rFonts w:ascii="Times New Roman" w:hAnsi="Times New Roman" w:cs="Times New Roman"/>
                <w:color w:val="000000"/>
                <w:sz w:val="24"/>
                <w:szCs w:val="24"/>
              </w:rPr>
              <w:t>1</w:t>
            </w:r>
          </w:p>
        </w:tc>
      </w:tr>
    </w:tbl>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lastRenderedPageBreak/>
        <w:t xml:space="preserve">Учебный план элективного образования </w:t>
      </w:r>
      <w:r w:rsidR="0089384F" w:rsidRPr="0091002C">
        <w:rPr>
          <w:rFonts w:ascii="Times New Roman" w:hAnsi="Times New Roman" w:cs="Times New Roman"/>
          <w:sz w:val="24"/>
          <w:szCs w:val="24"/>
        </w:rPr>
        <w:t xml:space="preserve"> на 2017-2018 год </w:t>
      </w:r>
      <w:r w:rsidRPr="0091002C">
        <w:rPr>
          <w:rFonts w:ascii="Times New Roman" w:hAnsi="Times New Roman" w:cs="Times New Roman"/>
          <w:sz w:val="24"/>
          <w:szCs w:val="24"/>
        </w:rPr>
        <w:t>выглядит следующим образом (табл.</w:t>
      </w:r>
      <w:r w:rsidR="001268B0" w:rsidRPr="0091002C">
        <w:rPr>
          <w:rFonts w:ascii="Times New Roman" w:hAnsi="Times New Roman" w:cs="Times New Roman"/>
          <w:sz w:val="24"/>
          <w:szCs w:val="24"/>
        </w:rPr>
        <w:t>4)</w:t>
      </w:r>
      <w:r w:rsidRPr="0091002C">
        <w:rPr>
          <w:rFonts w:ascii="Times New Roman" w:hAnsi="Times New Roman" w:cs="Times New Roman"/>
          <w:sz w:val="24"/>
          <w:szCs w:val="24"/>
        </w:rPr>
        <w:t>.</w:t>
      </w:r>
    </w:p>
    <w:p w:rsidR="00BC558C" w:rsidRPr="0091002C" w:rsidRDefault="001268B0" w:rsidP="0091002C">
      <w:pPr>
        <w:spacing w:after="0" w:line="240" w:lineRule="auto"/>
        <w:jc w:val="right"/>
        <w:rPr>
          <w:rFonts w:ascii="Times New Roman" w:hAnsi="Times New Roman" w:cs="Times New Roman"/>
          <w:sz w:val="24"/>
          <w:szCs w:val="24"/>
        </w:rPr>
      </w:pPr>
      <w:r w:rsidRPr="0091002C">
        <w:rPr>
          <w:rFonts w:ascii="Times New Roman" w:hAnsi="Times New Roman" w:cs="Times New Roman"/>
          <w:sz w:val="24"/>
          <w:szCs w:val="24"/>
        </w:rPr>
        <w:t>Таблица 4</w:t>
      </w:r>
    </w:p>
    <w:p w:rsidR="0089384F" w:rsidRPr="0091002C" w:rsidRDefault="0089384F"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Учебный план элективного образования.</w:t>
      </w:r>
    </w:p>
    <w:p w:rsidR="0089384F" w:rsidRPr="0091002C" w:rsidRDefault="0089384F" w:rsidP="0091002C">
      <w:pPr>
        <w:spacing w:after="0" w:line="240" w:lineRule="auto"/>
        <w:jc w:val="center"/>
        <w:rPr>
          <w:rFonts w:ascii="Times New Roman" w:hAnsi="Times New Roman" w:cs="Times New Roman"/>
          <w:b/>
          <w:i/>
          <w:sz w:val="24"/>
          <w:szCs w:val="24"/>
        </w:rPr>
      </w:pPr>
      <w:r w:rsidRPr="0091002C">
        <w:rPr>
          <w:rFonts w:ascii="Times New Roman" w:hAnsi="Times New Roman" w:cs="Times New Roman"/>
          <w:b/>
          <w:i/>
          <w:sz w:val="24"/>
          <w:szCs w:val="24"/>
        </w:rPr>
        <w:t>Программы спецкурсов по выбору и творческих мастерских</w:t>
      </w:r>
    </w:p>
    <w:p w:rsidR="0089384F" w:rsidRPr="0091002C" w:rsidRDefault="0089384F" w:rsidP="0091002C">
      <w:pPr>
        <w:tabs>
          <w:tab w:val="left" w:pos="360"/>
        </w:tabs>
        <w:spacing w:after="0" w:line="240" w:lineRule="auto"/>
        <w:jc w:val="center"/>
        <w:rPr>
          <w:rFonts w:ascii="Times New Roman" w:hAnsi="Times New Roman" w:cs="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2150"/>
        <w:gridCol w:w="3693"/>
        <w:gridCol w:w="1531"/>
        <w:gridCol w:w="1663"/>
      </w:tblGrid>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2150" w:type="dxa"/>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Преподаватель </w:t>
            </w: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Название</w:t>
            </w:r>
          </w:p>
        </w:tc>
        <w:tc>
          <w:tcPr>
            <w:tcW w:w="1531"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Класс </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Часы</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За страницами школьных учебников</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За страницами школьных учебников</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 филиал</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За страницами школьных учебников</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4</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 Умники и умницы</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4</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5</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Литературное чтение</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4</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6</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Этика</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5-6</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7</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Занимательная математика</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5-6</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8</w:t>
            </w:r>
          </w:p>
        </w:tc>
        <w:tc>
          <w:tcPr>
            <w:tcW w:w="2150" w:type="dxa"/>
          </w:tcPr>
          <w:p w:rsidR="0089384F" w:rsidRPr="0091002C" w:rsidRDefault="0089384F" w:rsidP="0091002C">
            <w:pPr>
              <w:pStyle w:val="a3"/>
              <w:ind w:left="0"/>
            </w:pPr>
          </w:p>
        </w:tc>
        <w:tc>
          <w:tcPr>
            <w:tcW w:w="3693" w:type="dxa"/>
            <w:shd w:val="clear" w:color="auto" w:fill="auto"/>
          </w:tcPr>
          <w:p w:rsidR="0089384F" w:rsidRPr="0091002C" w:rsidRDefault="0089384F" w:rsidP="0091002C">
            <w:pPr>
              <w:pStyle w:val="a3"/>
              <w:ind w:left="0"/>
            </w:pPr>
            <w:r w:rsidRPr="0091002C">
              <w:t xml:space="preserve"> </w:t>
            </w:r>
            <w:proofErr w:type="spellStart"/>
            <w:r w:rsidRPr="0091002C">
              <w:t>Предпрофильная</w:t>
            </w:r>
            <w:proofErr w:type="spellEnd"/>
            <w:r w:rsidRPr="0091002C">
              <w:t xml:space="preserve"> математика</w:t>
            </w:r>
          </w:p>
        </w:tc>
        <w:tc>
          <w:tcPr>
            <w:tcW w:w="1531" w:type="dxa"/>
            <w:shd w:val="clear" w:color="auto" w:fill="auto"/>
          </w:tcPr>
          <w:p w:rsidR="0089384F" w:rsidRPr="0091002C" w:rsidRDefault="0089384F" w:rsidP="0091002C">
            <w:pPr>
              <w:pStyle w:val="a3"/>
              <w:ind w:left="0"/>
              <w:jc w:val="center"/>
            </w:pPr>
            <w:r w:rsidRPr="0091002C">
              <w:t>7-8</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9</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Русская словесность</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7-8</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10</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Практическое естествознание</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8</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11</w:t>
            </w: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Финансовая грамотность</w:t>
            </w: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9</w:t>
            </w: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89384F" w:rsidRPr="0091002C" w:rsidTr="00BA18B4">
        <w:tc>
          <w:tcPr>
            <w:tcW w:w="710"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p>
        </w:tc>
        <w:tc>
          <w:tcPr>
            <w:tcW w:w="2150" w:type="dxa"/>
          </w:tcPr>
          <w:p w:rsidR="0089384F" w:rsidRPr="0091002C" w:rsidRDefault="0089384F" w:rsidP="0091002C">
            <w:pPr>
              <w:spacing w:after="0" w:line="240" w:lineRule="auto"/>
              <w:rPr>
                <w:rFonts w:ascii="Times New Roman" w:hAnsi="Times New Roman" w:cs="Times New Roman"/>
                <w:sz w:val="24"/>
                <w:szCs w:val="24"/>
              </w:rPr>
            </w:pPr>
          </w:p>
        </w:tc>
        <w:tc>
          <w:tcPr>
            <w:tcW w:w="3693" w:type="dxa"/>
            <w:shd w:val="clear" w:color="auto" w:fill="auto"/>
          </w:tcPr>
          <w:p w:rsidR="0089384F" w:rsidRPr="0091002C" w:rsidRDefault="0089384F" w:rsidP="0091002C">
            <w:pPr>
              <w:spacing w:after="0" w:line="240" w:lineRule="auto"/>
              <w:rPr>
                <w:rFonts w:ascii="Times New Roman" w:hAnsi="Times New Roman" w:cs="Times New Roman"/>
                <w:sz w:val="24"/>
                <w:szCs w:val="24"/>
              </w:rPr>
            </w:pPr>
          </w:p>
        </w:tc>
        <w:tc>
          <w:tcPr>
            <w:tcW w:w="1531"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p>
        </w:tc>
        <w:tc>
          <w:tcPr>
            <w:tcW w:w="1663" w:type="dxa"/>
            <w:shd w:val="clear" w:color="auto" w:fill="auto"/>
          </w:tcPr>
          <w:p w:rsidR="0089384F" w:rsidRPr="0091002C" w:rsidRDefault="0089384F"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18 ч.</w:t>
            </w:r>
          </w:p>
        </w:tc>
      </w:tr>
    </w:tbl>
    <w:p w:rsidR="0089384F" w:rsidRPr="0091002C" w:rsidRDefault="0089384F" w:rsidP="0091002C">
      <w:pPr>
        <w:tabs>
          <w:tab w:val="left" w:pos="360"/>
        </w:tabs>
        <w:spacing w:after="0" w:line="240" w:lineRule="auto"/>
        <w:jc w:val="center"/>
        <w:rPr>
          <w:rFonts w:ascii="Times New Roman" w:hAnsi="Times New Roman" w:cs="Times New Roman"/>
          <w:b/>
          <w:sz w:val="24"/>
          <w:szCs w:val="24"/>
        </w:rPr>
      </w:pPr>
    </w:p>
    <w:p w:rsidR="0089384F" w:rsidRPr="0091002C" w:rsidRDefault="0089384F" w:rsidP="0091002C">
      <w:pPr>
        <w:spacing w:after="0" w:line="240" w:lineRule="auto"/>
        <w:ind w:firstLine="709"/>
        <w:jc w:val="center"/>
        <w:rPr>
          <w:rFonts w:ascii="Times New Roman" w:hAnsi="Times New Roman" w:cs="Times New Roman"/>
          <w:b/>
          <w:sz w:val="24"/>
          <w:szCs w:val="24"/>
        </w:rPr>
      </w:pPr>
    </w:p>
    <w:p w:rsidR="00BC558C" w:rsidRPr="0091002C" w:rsidRDefault="00BC558C" w:rsidP="0091002C">
      <w:pPr>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Учебный план элективного образования</w:t>
      </w:r>
      <w:r w:rsidR="0089384F" w:rsidRPr="0091002C">
        <w:rPr>
          <w:rFonts w:ascii="Times New Roman" w:hAnsi="Times New Roman" w:cs="Times New Roman"/>
          <w:b/>
          <w:sz w:val="24"/>
          <w:szCs w:val="24"/>
        </w:rPr>
        <w:t xml:space="preserve"> в предыдущие годы</w:t>
      </w:r>
      <w:r w:rsidRPr="0091002C">
        <w:rPr>
          <w:rFonts w:ascii="Times New Roman" w:hAnsi="Times New Roman" w:cs="Times New Roman"/>
          <w:b/>
          <w:sz w:val="24"/>
          <w:szCs w:val="24"/>
        </w:rPr>
        <w:t>.</w:t>
      </w:r>
    </w:p>
    <w:tbl>
      <w:tblPr>
        <w:tblStyle w:val="af1"/>
        <w:tblW w:w="9782" w:type="dxa"/>
        <w:tblInd w:w="-176" w:type="dxa"/>
        <w:tblLayout w:type="fixed"/>
        <w:tblLook w:val="04A0"/>
      </w:tblPr>
      <w:tblGrid>
        <w:gridCol w:w="669"/>
        <w:gridCol w:w="1742"/>
        <w:gridCol w:w="1471"/>
        <w:gridCol w:w="425"/>
        <w:gridCol w:w="426"/>
        <w:gridCol w:w="567"/>
        <w:gridCol w:w="567"/>
        <w:gridCol w:w="229"/>
        <w:gridCol w:w="338"/>
        <w:gridCol w:w="425"/>
        <w:gridCol w:w="425"/>
        <w:gridCol w:w="88"/>
        <w:gridCol w:w="479"/>
        <w:gridCol w:w="395"/>
        <w:gridCol w:w="563"/>
        <w:gridCol w:w="973"/>
      </w:tblGrid>
      <w:tr w:rsidR="00BC558C" w:rsidRPr="0091002C" w:rsidTr="00BA18B4">
        <w:tc>
          <w:tcPr>
            <w:tcW w:w="3882" w:type="dxa"/>
            <w:gridSpan w:val="3"/>
            <w:vMerge w:val="restart"/>
          </w:tcPr>
          <w:p w:rsidR="00BC558C" w:rsidRPr="0091002C" w:rsidRDefault="00BC558C" w:rsidP="0091002C">
            <w:pPr>
              <w:jc w:val="both"/>
              <w:rPr>
                <w:sz w:val="24"/>
                <w:szCs w:val="24"/>
              </w:rPr>
            </w:pPr>
            <w:r w:rsidRPr="0091002C">
              <w:rPr>
                <w:sz w:val="24"/>
                <w:szCs w:val="24"/>
              </w:rPr>
              <w:t>Образовательные курсы по выбору, индивидуальные и групповые занятия</w:t>
            </w:r>
          </w:p>
        </w:tc>
        <w:tc>
          <w:tcPr>
            <w:tcW w:w="5900" w:type="dxa"/>
            <w:gridSpan w:val="13"/>
          </w:tcPr>
          <w:p w:rsidR="00BC558C" w:rsidRPr="0091002C" w:rsidRDefault="00BC558C" w:rsidP="0091002C">
            <w:pPr>
              <w:jc w:val="both"/>
              <w:rPr>
                <w:sz w:val="24"/>
                <w:szCs w:val="24"/>
              </w:rPr>
            </w:pPr>
            <w:r w:rsidRPr="0091002C">
              <w:rPr>
                <w:sz w:val="24"/>
                <w:szCs w:val="24"/>
              </w:rPr>
              <w:t>Количество часов в неделю</w:t>
            </w:r>
          </w:p>
        </w:tc>
      </w:tr>
      <w:tr w:rsidR="00BC558C" w:rsidRPr="0091002C" w:rsidTr="00BA18B4">
        <w:tc>
          <w:tcPr>
            <w:tcW w:w="3882" w:type="dxa"/>
            <w:gridSpan w:val="3"/>
            <w:vMerge/>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r w:rsidRPr="0091002C">
              <w:rPr>
                <w:sz w:val="24"/>
                <w:szCs w:val="24"/>
              </w:rPr>
              <w:t>1</w:t>
            </w:r>
          </w:p>
        </w:tc>
        <w:tc>
          <w:tcPr>
            <w:tcW w:w="426" w:type="dxa"/>
          </w:tcPr>
          <w:p w:rsidR="00BC558C" w:rsidRPr="0091002C" w:rsidRDefault="00BC558C" w:rsidP="0091002C">
            <w:pPr>
              <w:jc w:val="both"/>
              <w:rPr>
                <w:sz w:val="24"/>
                <w:szCs w:val="24"/>
              </w:rPr>
            </w:pPr>
            <w:r w:rsidRPr="0091002C">
              <w:rPr>
                <w:sz w:val="24"/>
                <w:szCs w:val="24"/>
              </w:rPr>
              <w:t>2</w:t>
            </w:r>
          </w:p>
        </w:tc>
        <w:tc>
          <w:tcPr>
            <w:tcW w:w="567" w:type="dxa"/>
          </w:tcPr>
          <w:p w:rsidR="00BC558C" w:rsidRPr="0091002C" w:rsidRDefault="00BC558C" w:rsidP="0091002C">
            <w:pPr>
              <w:jc w:val="both"/>
              <w:rPr>
                <w:sz w:val="24"/>
                <w:szCs w:val="24"/>
              </w:rPr>
            </w:pPr>
            <w:r w:rsidRPr="0091002C">
              <w:rPr>
                <w:sz w:val="24"/>
                <w:szCs w:val="24"/>
              </w:rPr>
              <w:t>3</w:t>
            </w:r>
          </w:p>
        </w:tc>
        <w:tc>
          <w:tcPr>
            <w:tcW w:w="567" w:type="dxa"/>
          </w:tcPr>
          <w:p w:rsidR="00BC558C" w:rsidRPr="0091002C" w:rsidRDefault="00BC558C" w:rsidP="0091002C">
            <w:pPr>
              <w:jc w:val="both"/>
              <w:rPr>
                <w:sz w:val="24"/>
                <w:szCs w:val="24"/>
              </w:rPr>
            </w:pPr>
            <w:r w:rsidRPr="0091002C">
              <w:rPr>
                <w:sz w:val="24"/>
                <w:szCs w:val="24"/>
              </w:rPr>
              <w:t>4</w:t>
            </w:r>
          </w:p>
        </w:tc>
        <w:tc>
          <w:tcPr>
            <w:tcW w:w="567" w:type="dxa"/>
            <w:gridSpan w:val="2"/>
          </w:tcPr>
          <w:p w:rsidR="00BC558C" w:rsidRPr="0091002C" w:rsidRDefault="00BC558C" w:rsidP="0091002C">
            <w:pPr>
              <w:jc w:val="both"/>
              <w:rPr>
                <w:sz w:val="24"/>
                <w:szCs w:val="24"/>
              </w:rPr>
            </w:pPr>
            <w:r w:rsidRPr="0091002C">
              <w:rPr>
                <w:sz w:val="24"/>
                <w:szCs w:val="24"/>
              </w:rPr>
              <w:t>5</w:t>
            </w:r>
          </w:p>
        </w:tc>
        <w:tc>
          <w:tcPr>
            <w:tcW w:w="425" w:type="dxa"/>
          </w:tcPr>
          <w:p w:rsidR="00BC558C" w:rsidRPr="0091002C" w:rsidRDefault="00BC558C" w:rsidP="0091002C">
            <w:pPr>
              <w:jc w:val="both"/>
              <w:rPr>
                <w:sz w:val="24"/>
                <w:szCs w:val="24"/>
              </w:rPr>
            </w:pPr>
            <w:r w:rsidRPr="0091002C">
              <w:rPr>
                <w:sz w:val="24"/>
                <w:szCs w:val="24"/>
              </w:rPr>
              <w:t>6</w:t>
            </w:r>
          </w:p>
        </w:tc>
        <w:tc>
          <w:tcPr>
            <w:tcW w:w="425" w:type="dxa"/>
          </w:tcPr>
          <w:p w:rsidR="00BC558C" w:rsidRPr="0091002C" w:rsidRDefault="00BC558C" w:rsidP="0091002C">
            <w:pPr>
              <w:jc w:val="both"/>
              <w:rPr>
                <w:sz w:val="24"/>
                <w:szCs w:val="24"/>
              </w:rPr>
            </w:pPr>
            <w:r w:rsidRPr="0091002C">
              <w:rPr>
                <w:sz w:val="24"/>
                <w:szCs w:val="24"/>
              </w:rPr>
              <w:t>7</w:t>
            </w:r>
          </w:p>
        </w:tc>
        <w:tc>
          <w:tcPr>
            <w:tcW w:w="567" w:type="dxa"/>
            <w:gridSpan w:val="2"/>
          </w:tcPr>
          <w:p w:rsidR="00BC558C" w:rsidRPr="0091002C" w:rsidRDefault="00BC558C" w:rsidP="0091002C">
            <w:pPr>
              <w:jc w:val="both"/>
              <w:rPr>
                <w:sz w:val="24"/>
                <w:szCs w:val="24"/>
              </w:rPr>
            </w:pPr>
            <w:r w:rsidRPr="0091002C">
              <w:rPr>
                <w:sz w:val="24"/>
                <w:szCs w:val="24"/>
              </w:rPr>
              <w:t>8</w:t>
            </w:r>
          </w:p>
        </w:tc>
        <w:tc>
          <w:tcPr>
            <w:tcW w:w="395" w:type="dxa"/>
          </w:tcPr>
          <w:p w:rsidR="00BC558C" w:rsidRPr="0091002C" w:rsidRDefault="00BC558C" w:rsidP="0091002C">
            <w:pPr>
              <w:jc w:val="both"/>
              <w:rPr>
                <w:sz w:val="24"/>
                <w:szCs w:val="24"/>
              </w:rPr>
            </w:pPr>
            <w:r w:rsidRPr="0091002C">
              <w:rPr>
                <w:sz w:val="24"/>
                <w:szCs w:val="24"/>
              </w:rPr>
              <w:t>9</w:t>
            </w:r>
          </w:p>
        </w:tc>
        <w:tc>
          <w:tcPr>
            <w:tcW w:w="563" w:type="dxa"/>
          </w:tcPr>
          <w:p w:rsidR="00BC558C" w:rsidRPr="0091002C" w:rsidRDefault="00BC558C" w:rsidP="0091002C">
            <w:pPr>
              <w:jc w:val="both"/>
              <w:rPr>
                <w:sz w:val="24"/>
                <w:szCs w:val="24"/>
              </w:rPr>
            </w:pPr>
            <w:r w:rsidRPr="0091002C">
              <w:rPr>
                <w:sz w:val="24"/>
                <w:szCs w:val="24"/>
              </w:rPr>
              <w:t>10</w:t>
            </w:r>
          </w:p>
        </w:tc>
        <w:tc>
          <w:tcPr>
            <w:tcW w:w="973" w:type="dxa"/>
          </w:tcPr>
          <w:p w:rsidR="00BC558C" w:rsidRPr="0091002C" w:rsidRDefault="00BC558C" w:rsidP="0091002C">
            <w:pPr>
              <w:jc w:val="both"/>
              <w:rPr>
                <w:sz w:val="24"/>
                <w:szCs w:val="24"/>
              </w:rPr>
            </w:pPr>
            <w:r w:rsidRPr="0091002C">
              <w:rPr>
                <w:sz w:val="24"/>
                <w:szCs w:val="24"/>
              </w:rPr>
              <w:t>11</w:t>
            </w:r>
          </w:p>
        </w:tc>
      </w:tr>
      <w:tr w:rsidR="00BC558C" w:rsidRPr="0091002C" w:rsidTr="00BA18B4">
        <w:tc>
          <w:tcPr>
            <w:tcW w:w="3882" w:type="dxa"/>
            <w:gridSpan w:val="3"/>
          </w:tcPr>
          <w:p w:rsidR="00BC558C" w:rsidRPr="0091002C" w:rsidRDefault="00BC558C" w:rsidP="0091002C">
            <w:pPr>
              <w:jc w:val="both"/>
              <w:rPr>
                <w:sz w:val="24"/>
                <w:szCs w:val="24"/>
              </w:rPr>
            </w:pPr>
            <w:r w:rsidRPr="0091002C">
              <w:rPr>
                <w:sz w:val="24"/>
                <w:szCs w:val="24"/>
              </w:rPr>
              <w:t>Консультации (индивидуальные и групповые)</w:t>
            </w:r>
          </w:p>
        </w:tc>
        <w:tc>
          <w:tcPr>
            <w:tcW w:w="425" w:type="dxa"/>
          </w:tcPr>
          <w:p w:rsidR="00BC558C" w:rsidRPr="0091002C" w:rsidRDefault="00BC558C" w:rsidP="0091002C">
            <w:pPr>
              <w:jc w:val="both"/>
              <w:rPr>
                <w:sz w:val="24"/>
                <w:szCs w:val="24"/>
              </w:rPr>
            </w:pPr>
          </w:p>
        </w:tc>
        <w:tc>
          <w:tcPr>
            <w:tcW w:w="426" w:type="dxa"/>
          </w:tcPr>
          <w:p w:rsidR="00BC558C" w:rsidRPr="0091002C" w:rsidRDefault="00BC558C" w:rsidP="0091002C">
            <w:pPr>
              <w:jc w:val="both"/>
              <w:rPr>
                <w:sz w:val="24"/>
                <w:szCs w:val="24"/>
              </w:rPr>
            </w:pPr>
            <w:r w:rsidRPr="0091002C">
              <w:rPr>
                <w:sz w:val="24"/>
                <w:szCs w:val="24"/>
              </w:rPr>
              <w:t>3</w:t>
            </w:r>
          </w:p>
        </w:tc>
        <w:tc>
          <w:tcPr>
            <w:tcW w:w="567" w:type="dxa"/>
          </w:tcPr>
          <w:p w:rsidR="00BC558C" w:rsidRPr="0091002C" w:rsidRDefault="00BC558C" w:rsidP="0091002C">
            <w:pPr>
              <w:jc w:val="both"/>
              <w:rPr>
                <w:sz w:val="24"/>
                <w:szCs w:val="24"/>
              </w:rPr>
            </w:pPr>
            <w:r w:rsidRPr="0091002C">
              <w:rPr>
                <w:sz w:val="24"/>
                <w:szCs w:val="24"/>
              </w:rPr>
              <w:t>3</w:t>
            </w:r>
          </w:p>
        </w:tc>
        <w:tc>
          <w:tcPr>
            <w:tcW w:w="567" w:type="dxa"/>
          </w:tcPr>
          <w:p w:rsidR="00BC558C" w:rsidRPr="0091002C" w:rsidRDefault="00BC558C" w:rsidP="0091002C">
            <w:pPr>
              <w:jc w:val="both"/>
              <w:rPr>
                <w:sz w:val="24"/>
                <w:szCs w:val="24"/>
              </w:rPr>
            </w:pPr>
            <w:r w:rsidRPr="0091002C">
              <w:rPr>
                <w:sz w:val="24"/>
                <w:szCs w:val="24"/>
              </w:rPr>
              <w:t>1</w:t>
            </w:r>
          </w:p>
        </w:tc>
        <w:tc>
          <w:tcPr>
            <w:tcW w:w="567" w:type="dxa"/>
            <w:gridSpan w:val="2"/>
          </w:tcPr>
          <w:p w:rsidR="00BC558C" w:rsidRPr="0091002C" w:rsidRDefault="00BC558C" w:rsidP="0091002C">
            <w:pPr>
              <w:jc w:val="both"/>
              <w:rPr>
                <w:sz w:val="24"/>
                <w:szCs w:val="24"/>
              </w:rPr>
            </w:pPr>
            <w:r w:rsidRPr="0091002C">
              <w:rPr>
                <w:sz w:val="24"/>
                <w:szCs w:val="24"/>
              </w:rPr>
              <w:t>2</w:t>
            </w:r>
          </w:p>
        </w:tc>
        <w:tc>
          <w:tcPr>
            <w:tcW w:w="425" w:type="dxa"/>
          </w:tcPr>
          <w:p w:rsidR="00BC558C" w:rsidRPr="0091002C" w:rsidRDefault="00BC558C" w:rsidP="0091002C">
            <w:pPr>
              <w:jc w:val="both"/>
              <w:rPr>
                <w:sz w:val="24"/>
                <w:szCs w:val="24"/>
              </w:rPr>
            </w:pPr>
            <w:r w:rsidRPr="0091002C">
              <w:rPr>
                <w:sz w:val="24"/>
                <w:szCs w:val="24"/>
              </w:rPr>
              <w:t>1</w:t>
            </w:r>
          </w:p>
        </w:tc>
        <w:tc>
          <w:tcPr>
            <w:tcW w:w="425" w:type="dxa"/>
          </w:tcPr>
          <w:p w:rsidR="00BC558C" w:rsidRPr="0091002C" w:rsidRDefault="00BC558C" w:rsidP="0091002C">
            <w:pPr>
              <w:jc w:val="both"/>
              <w:rPr>
                <w:sz w:val="24"/>
                <w:szCs w:val="24"/>
              </w:rPr>
            </w:pPr>
            <w:r w:rsidRPr="0091002C">
              <w:rPr>
                <w:sz w:val="24"/>
                <w:szCs w:val="24"/>
              </w:rPr>
              <w:t>1</w:t>
            </w:r>
          </w:p>
        </w:tc>
        <w:tc>
          <w:tcPr>
            <w:tcW w:w="567" w:type="dxa"/>
            <w:gridSpan w:val="2"/>
          </w:tcPr>
          <w:p w:rsidR="00BC558C" w:rsidRPr="0091002C" w:rsidRDefault="00BC558C" w:rsidP="0091002C">
            <w:pPr>
              <w:jc w:val="both"/>
              <w:rPr>
                <w:sz w:val="24"/>
                <w:szCs w:val="24"/>
              </w:rPr>
            </w:pPr>
            <w:r w:rsidRPr="0091002C">
              <w:rPr>
                <w:sz w:val="24"/>
                <w:szCs w:val="24"/>
              </w:rPr>
              <w:t>1</w:t>
            </w:r>
          </w:p>
        </w:tc>
        <w:tc>
          <w:tcPr>
            <w:tcW w:w="395" w:type="dxa"/>
          </w:tcPr>
          <w:p w:rsidR="00BC558C" w:rsidRPr="0091002C" w:rsidRDefault="00BC558C" w:rsidP="0091002C">
            <w:pPr>
              <w:jc w:val="both"/>
              <w:rPr>
                <w:sz w:val="24"/>
                <w:szCs w:val="24"/>
              </w:rPr>
            </w:pPr>
            <w:r w:rsidRPr="0091002C">
              <w:rPr>
                <w:sz w:val="24"/>
                <w:szCs w:val="24"/>
              </w:rPr>
              <w:t>1</w:t>
            </w:r>
          </w:p>
        </w:tc>
        <w:tc>
          <w:tcPr>
            <w:tcW w:w="563" w:type="dxa"/>
          </w:tcPr>
          <w:p w:rsidR="00BC558C" w:rsidRPr="0091002C" w:rsidRDefault="00BC558C" w:rsidP="0091002C">
            <w:pPr>
              <w:jc w:val="both"/>
              <w:rPr>
                <w:sz w:val="24"/>
                <w:szCs w:val="24"/>
              </w:rPr>
            </w:pPr>
            <w:r w:rsidRPr="0091002C">
              <w:rPr>
                <w:sz w:val="24"/>
                <w:szCs w:val="24"/>
              </w:rPr>
              <w:t>2</w:t>
            </w:r>
          </w:p>
        </w:tc>
        <w:tc>
          <w:tcPr>
            <w:tcW w:w="973" w:type="dxa"/>
          </w:tcPr>
          <w:p w:rsidR="00BC558C" w:rsidRPr="0091002C" w:rsidRDefault="00BC558C" w:rsidP="0091002C">
            <w:pPr>
              <w:jc w:val="both"/>
              <w:rPr>
                <w:sz w:val="24"/>
                <w:szCs w:val="24"/>
              </w:rPr>
            </w:pPr>
            <w:r w:rsidRPr="0091002C">
              <w:rPr>
                <w:sz w:val="24"/>
                <w:szCs w:val="24"/>
              </w:rPr>
              <w:t>2</w:t>
            </w:r>
          </w:p>
        </w:tc>
      </w:tr>
      <w:tr w:rsidR="00BC558C" w:rsidRPr="0091002C" w:rsidTr="00BA18B4">
        <w:trPr>
          <w:trHeight w:val="70"/>
        </w:trPr>
        <w:tc>
          <w:tcPr>
            <w:tcW w:w="669" w:type="dxa"/>
            <w:vMerge w:val="restart"/>
            <w:textDirection w:val="btLr"/>
          </w:tcPr>
          <w:p w:rsidR="00BC558C" w:rsidRPr="0091002C" w:rsidRDefault="00BC558C" w:rsidP="0091002C">
            <w:pPr>
              <w:ind w:left="113" w:right="113"/>
              <w:jc w:val="both"/>
              <w:rPr>
                <w:sz w:val="24"/>
                <w:szCs w:val="24"/>
              </w:rPr>
            </w:pPr>
            <w:r w:rsidRPr="0091002C">
              <w:rPr>
                <w:sz w:val="24"/>
                <w:szCs w:val="24"/>
              </w:rPr>
              <w:t>Творческие мастерские</w:t>
            </w:r>
          </w:p>
        </w:tc>
        <w:tc>
          <w:tcPr>
            <w:tcW w:w="3213" w:type="dxa"/>
            <w:gridSpan w:val="2"/>
          </w:tcPr>
          <w:p w:rsidR="00BC558C" w:rsidRPr="0091002C" w:rsidRDefault="00BC558C" w:rsidP="0091002C">
            <w:pPr>
              <w:jc w:val="both"/>
              <w:rPr>
                <w:sz w:val="24"/>
                <w:szCs w:val="24"/>
              </w:rPr>
            </w:pPr>
            <w:r w:rsidRPr="0091002C">
              <w:rPr>
                <w:sz w:val="24"/>
                <w:szCs w:val="24"/>
              </w:rPr>
              <w:t>Начальные классы</w:t>
            </w:r>
          </w:p>
        </w:tc>
        <w:tc>
          <w:tcPr>
            <w:tcW w:w="425" w:type="dxa"/>
          </w:tcPr>
          <w:p w:rsidR="00BC558C" w:rsidRPr="0091002C" w:rsidRDefault="00BC558C" w:rsidP="0091002C">
            <w:pPr>
              <w:jc w:val="both"/>
              <w:rPr>
                <w:sz w:val="24"/>
                <w:szCs w:val="24"/>
              </w:rPr>
            </w:pPr>
          </w:p>
        </w:tc>
        <w:tc>
          <w:tcPr>
            <w:tcW w:w="426" w:type="dxa"/>
          </w:tcPr>
          <w:p w:rsidR="00BC558C" w:rsidRPr="0091002C" w:rsidRDefault="00BC558C" w:rsidP="0091002C">
            <w:pPr>
              <w:jc w:val="both"/>
              <w:rPr>
                <w:sz w:val="24"/>
                <w:szCs w:val="24"/>
              </w:rPr>
            </w:pPr>
            <w:r w:rsidRPr="0091002C">
              <w:rPr>
                <w:sz w:val="24"/>
                <w:szCs w:val="24"/>
              </w:rPr>
              <w:t>1</w:t>
            </w:r>
          </w:p>
        </w:tc>
        <w:tc>
          <w:tcPr>
            <w:tcW w:w="567" w:type="dxa"/>
          </w:tcPr>
          <w:p w:rsidR="00BC558C" w:rsidRPr="0091002C" w:rsidRDefault="00BC558C" w:rsidP="0091002C">
            <w:pPr>
              <w:jc w:val="both"/>
              <w:rPr>
                <w:sz w:val="24"/>
                <w:szCs w:val="24"/>
              </w:rPr>
            </w:pPr>
            <w:r w:rsidRPr="0091002C">
              <w:rPr>
                <w:sz w:val="24"/>
                <w:szCs w:val="24"/>
              </w:rPr>
              <w:t>1</w:t>
            </w:r>
          </w:p>
        </w:tc>
        <w:tc>
          <w:tcPr>
            <w:tcW w:w="567"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395" w:type="dxa"/>
          </w:tcPr>
          <w:p w:rsidR="00BC558C" w:rsidRPr="0091002C" w:rsidRDefault="00BC558C" w:rsidP="0091002C">
            <w:pPr>
              <w:jc w:val="both"/>
              <w:rPr>
                <w:sz w:val="24"/>
                <w:szCs w:val="24"/>
              </w:rPr>
            </w:pPr>
          </w:p>
        </w:tc>
        <w:tc>
          <w:tcPr>
            <w:tcW w:w="563" w:type="dxa"/>
          </w:tcPr>
          <w:p w:rsidR="00BC558C" w:rsidRPr="0091002C" w:rsidRDefault="00BC558C" w:rsidP="0091002C">
            <w:pPr>
              <w:jc w:val="both"/>
              <w:rPr>
                <w:sz w:val="24"/>
                <w:szCs w:val="24"/>
              </w:rPr>
            </w:pPr>
          </w:p>
        </w:tc>
        <w:tc>
          <w:tcPr>
            <w:tcW w:w="973" w:type="dxa"/>
          </w:tcPr>
          <w:p w:rsidR="00BC558C" w:rsidRPr="0091002C" w:rsidRDefault="00BC558C" w:rsidP="0091002C">
            <w:pPr>
              <w:jc w:val="both"/>
              <w:rPr>
                <w:sz w:val="24"/>
                <w:szCs w:val="24"/>
              </w:rPr>
            </w:pPr>
          </w:p>
        </w:tc>
      </w:tr>
      <w:tr w:rsidR="00BC558C" w:rsidRPr="0091002C" w:rsidTr="00BA18B4">
        <w:tc>
          <w:tcPr>
            <w:tcW w:w="669" w:type="dxa"/>
            <w:vMerge/>
          </w:tcPr>
          <w:p w:rsidR="00BC558C" w:rsidRPr="0091002C" w:rsidRDefault="00BC558C" w:rsidP="0091002C">
            <w:pPr>
              <w:jc w:val="both"/>
              <w:rPr>
                <w:sz w:val="24"/>
                <w:szCs w:val="24"/>
              </w:rPr>
            </w:pPr>
          </w:p>
        </w:tc>
        <w:tc>
          <w:tcPr>
            <w:tcW w:w="3213" w:type="dxa"/>
            <w:gridSpan w:val="2"/>
          </w:tcPr>
          <w:p w:rsidR="00BC558C" w:rsidRPr="0091002C" w:rsidRDefault="00BC558C" w:rsidP="0091002C">
            <w:pPr>
              <w:jc w:val="both"/>
              <w:rPr>
                <w:sz w:val="24"/>
                <w:szCs w:val="24"/>
              </w:rPr>
            </w:pPr>
            <w:r w:rsidRPr="0091002C">
              <w:rPr>
                <w:sz w:val="24"/>
                <w:szCs w:val="24"/>
              </w:rPr>
              <w:t>История</w:t>
            </w:r>
          </w:p>
        </w:tc>
        <w:tc>
          <w:tcPr>
            <w:tcW w:w="425" w:type="dxa"/>
          </w:tcPr>
          <w:p w:rsidR="00BC558C" w:rsidRPr="0091002C" w:rsidRDefault="00BC558C" w:rsidP="0091002C">
            <w:pPr>
              <w:jc w:val="both"/>
              <w:rPr>
                <w:b/>
                <w:sz w:val="24"/>
                <w:szCs w:val="24"/>
              </w:rPr>
            </w:pPr>
          </w:p>
        </w:tc>
        <w:tc>
          <w:tcPr>
            <w:tcW w:w="426" w:type="dxa"/>
          </w:tcPr>
          <w:p w:rsidR="00BC558C" w:rsidRPr="0091002C" w:rsidRDefault="00BC558C" w:rsidP="0091002C">
            <w:pPr>
              <w:jc w:val="both"/>
              <w:rPr>
                <w:b/>
                <w:sz w:val="24"/>
                <w:szCs w:val="24"/>
              </w:rPr>
            </w:pPr>
          </w:p>
        </w:tc>
        <w:tc>
          <w:tcPr>
            <w:tcW w:w="567"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r w:rsidRPr="0091002C">
              <w:rPr>
                <w:sz w:val="24"/>
                <w:szCs w:val="24"/>
              </w:rPr>
              <w:t>1</w:t>
            </w:r>
          </w:p>
        </w:tc>
        <w:tc>
          <w:tcPr>
            <w:tcW w:w="425"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395" w:type="dxa"/>
          </w:tcPr>
          <w:p w:rsidR="00BC558C" w:rsidRPr="0091002C" w:rsidRDefault="00BC558C" w:rsidP="0091002C">
            <w:pPr>
              <w:jc w:val="both"/>
              <w:rPr>
                <w:sz w:val="24"/>
                <w:szCs w:val="24"/>
              </w:rPr>
            </w:pPr>
          </w:p>
        </w:tc>
        <w:tc>
          <w:tcPr>
            <w:tcW w:w="563" w:type="dxa"/>
          </w:tcPr>
          <w:p w:rsidR="00BC558C" w:rsidRPr="0091002C" w:rsidRDefault="00BC558C" w:rsidP="0091002C">
            <w:pPr>
              <w:jc w:val="both"/>
              <w:rPr>
                <w:sz w:val="24"/>
                <w:szCs w:val="24"/>
              </w:rPr>
            </w:pPr>
          </w:p>
        </w:tc>
        <w:tc>
          <w:tcPr>
            <w:tcW w:w="973" w:type="dxa"/>
          </w:tcPr>
          <w:p w:rsidR="00BC558C" w:rsidRPr="0091002C" w:rsidRDefault="00BC558C" w:rsidP="0091002C">
            <w:pPr>
              <w:jc w:val="both"/>
              <w:rPr>
                <w:sz w:val="24"/>
                <w:szCs w:val="24"/>
              </w:rPr>
            </w:pPr>
          </w:p>
        </w:tc>
      </w:tr>
      <w:tr w:rsidR="00BC558C" w:rsidRPr="0091002C" w:rsidTr="00BA18B4">
        <w:tc>
          <w:tcPr>
            <w:tcW w:w="669" w:type="dxa"/>
            <w:vMerge/>
          </w:tcPr>
          <w:p w:rsidR="00BC558C" w:rsidRPr="0091002C" w:rsidRDefault="00BC558C" w:rsidP="0091002C">
            <w:pPr>
              <w:jc w:val="both"/>
              <w:rPr>
                <w:sz w:val="24"/>
                <w:szCs w:val="24"/>
              </w:rPr>
            </w:pPr>
          </w:p>
        </w:tc>
        <w:tc>
          <w:tcPr>
            <w:tcW w:w="3213" w:type="dxa"/>
            <w:gridSpan w:val="2"/>
          </w:tcPr>
          <w:p w:rsidR="00BC558C" w:rsidRPr="0091002C" w:rsidRDefault="00BC558C" w:rsidP="0091002C">
            <w:pPr>
              <w:jc w:val="both"/>
              <w:rPr>
                <w:sz w:val="24"/>
                <w:szCs w:val="24"/>
              </w:rPr>
            </w:pPr>
            <w:r w:rsidRPr="0091002C">
              <w:rPr>
                <w:sz w:val="24"/>
                <w:szCs w:val="24"/>
              </w:rPr>
              <w:t>Математика</w:t>
            </w:r>
          </w:p>
        </w:tc>
        <w:tc>
          <w:tcPr>
            <w:tcW w:w="425" w:type="dxa"/>
          </w:tcPr>
          <w:p w:rsidR="00BC558C" w:rsidRPr="0091002C" w:rsidRDefault="00BC558C" w:rsidP="0091002C">
            <w:pPr>
              <w:jc w:val="both"/>
              <w:rPr>
                <w:sz w:val="24"/>
                <w:szCs w:val="24"/>
              </w:rPr>
            </w:pPr>
          </w:p>
        </w:tc>
        <w:tc>
          <w:tcPr>
            <w:tcW w:w="426"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r w:rsidRPr="0091002C">
              <w:rPr>
                <w:sz w:val="24"/>
                <w:szCs w:val="24"/>
              </w:rPr>
              <w:t>1</w:t>
            </w:r>
          </w:p>
        </w:tc>
        <w:tc>
          <w:tcPr>
            <w:tcW w:w="567" w:type="dxa"/>
            <w:gridSpan w:val="2"/>
          </w:tcPr>
          <w:p w:rsidR="00BC558C" w:rsidRPr="0091002C" w:rsidRDefault="00BC558C" w:rsidP="0091002C">
            <w:pPr>
              <w:jc w:val="both"/>
              <w:rPr>
                <w:sz w:val="24"/>
                <w:szCs w:val="24"/>
              </w:rPr>
            </w:pPr>
            <w:r w:rsidRPr="0091002C">
              <w:rPr>
                <w:sz w:val="24"/>
                <w:szCs w:val="24"/>
              </w:rPr>
              <w:t>1</w:t>
            </w:r>
          </w:p>
        </w:tc>
        <w:tc>
          <w:tcPr>
            <w:tcW w:w="425" w:type="dxa"/>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395" w:type="dxa"/>
          </w:tcPr>
          <w:p w:rsidR="00BC558C" w:rsidRPr="0091002C" w:rsidRDefault="00BC558C" w:rsidP="0091002C">
            <w:pPr>
              <w:jc w:val="both"/>
              <w:rPr>
                <w:sz w:val="24"/>
                <w:szCs w:val="24"/>
              </w:rPr>
            </w:pPr>
          </w:p>
        </w:tc>
        <w:tc>
          <w:tcPr>
            <w:tcW w:w="563" w:type="dxa"/>
          </w:tcPr>
          <w:p w:rsidR="00BC558C" w:rsidRPr="0091002C" w:rsidRDefault="00BC558C" w:rsidP="0091002C">
            <w:pPr>
              <w:jc w:val="both"/>
              <w:rPr>
                <w:sz w:val="24"/>
                <w:szCs w:val="24"/>
              </w:rPr>
            </w:pPr>
          </w:p>
        </w:tc>
        <w:tc>
          <w:tcPr>
            <w:tcW w:w="973" w:type="dxa"/>
          </w:tcPr>
          <w:p w:rsidR="00BC558C" w:rsidRPr="0091002C" w:rsidRDefault="00BC558C" w:rsidP="0091002C">
            <w:pPr>
              <w:jc w:val="both"/>
              <w:rPr>
                <w:sz w:val="24"/>
                <w:szCs w:val="24"/>
              </w:rPr>
            </w:pPr>
          </w:p>
        </w:tc>
      </w:tr>
      <w:tr w:rsidR="00BC558C" w:rsidRPr="0091002C" w:rsidTr="00BA18B4">
        <w:tc>
          <w:tcPr>
            <w:tcW w:w="669" w:type="dxa"/>
            <w:vMerge/>
          </w:tcPr>
          <w:p w:rsidR="00BC558C" w:rsidRPr="0091002C" w:rsidRDefault="00BC558C" w:rsidP="0091002C">
            <w:pPr>
              <w:jc w:val="both"/>
              <w:rPr>
                <w:sz w:val="24"/>
                <w:szCs w:val="24"/>
              </w:rPr>
            </w:pPr>
          </w:p>
        </w:tc>
        <w:tc>
          <w:tcPr>
            <w:tcW w:w="3213" w:type="dxa"/>
            <w:gridSpan w:val="2"/>
          </w:tcPr>
          <w:p w:rsidR="00BC558C" w:rsidRPr="0091002C" w:rsidRDefault="00BC558C" w:rsidP="0091002C">
            <w:pPr>
              <w:jc w:val="both"/>
              <w:rPr>
                <w:sz w:val="24"/>
                <w:szCs w:val="24"/>
              </w:rPr>
            </w:pPr>
            <w:r w:rsidRPr="0091002C">
              <w:rPr>
                <w:sz w:val="24"/>
                <w:szCs w:val="24"/>
              </w:rPr>
              <w:t>Иностранный язык</w:t>
            </w:r>
          </w:p>
        </w:tc>
        <w:tc>
          <w:tcPr>
            <w:tcW w:w="425" w:type="dxa"/>
          </w:tcPr>
          <w:p w:rsidR="00BC558C" w:rsidRPr="0091002C" w:rsidRDefault="00BC558C" w:rsidP="0091002C">
            <w:pPr>
              <w:jc w:val="both"/>
              <w:rPr>
                <w:sz w:val="24"/>
                <w:szCs w:val="24"/>
              </w:rPr>
            </w:pPr>
          </w:p>
        </w:tc>
        <w:tc>
          <w:tcPr>
            <w:tcW w:w="426"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r w:rsidRPr="0091002C">
              <w:rPr>
                <w:sz w:val="24"/>
                <w:szCs w:val="24"/>
              </w:rPr>
              <w:t>1</w:t>
            </w:r>
          </w:p>
        </w:tc>
        <w:tc>
          <w:tcPr>
            <w:tcW w:w="425" w:type="dxa"/>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395" w:type="dxa"/>
          </w:tcPr>
          <w:p w:rsidR="00BC558C" w:rsidRPr="0091002C" w:rsidRDefault="00BC558C" w:rsidP="0091002C">
            <w:pPr>
              <w:jc w:val="both"/>
              <w:rPr>
                <w:sz w:val="24"/>
                <w:szCs w:val="24"/>
              </w:rPr>
            </w:pPr>
          </w:p>
        </w:tc>
        <w:tc>
          <w:tcPr>
            <w:tcW w:w="563" w:type="dxa"/>
          </w:tcPr>
          <w:p w:rsidR="00BC558C" w:rsidRPr="0091002C" w:rsidRDefault="00BC558C" w:rsidP="0091002C">
            <w:pPr>
              <w:jc w:val="both"/>
              <w:rPr>
                <w:sz w:val="24"/>
                <w:szCs w:val="24"/>
              </w:rPr>
            </w:pPr>
          </w:p>
        </w:tc>
        <w:tc>
          <w:tcPr>
            <w:tcW w:w="973" w:type="dxa"/>
          </w:tcPr>
          <w:p w:rsidR="00BC558C" w:rsidRPr="0091002C" w:rsidRDefault="00BC558C" w:rsidP="0091002C">
            <w:pPr>
              <w:jc w:val="both"/>
              <w:rPr>
                <w:sz w:val="24"/>
                <w:szCs w:val="24"/>
              </w:rPr>
            </w:pPr>
          </w:p>
        </w:tc>
      </w:tr>
      <w:tr w:rsidR="00BC558C" w:rsidRPr="0091002C" w:rsidTr="00BA18B4">
        <w:tc>
          <w:tcPr>
            <w:tcW w:w="669" w:type="dxa"/>
            <w:vMerge/>
          </w:tcPr>
          <w:p w:rsidR="00BC558C" w:rsidRPr="0091002C" w:rsidRDefault="00BC558C" w:rsidP="0091002C">
            <w:pPr>
              <w:jc w:val="both"/>
              <w:rPr>
                <w:sz w:val="24"/>
                <w:szCs w:val="24"/>
              </w:rPr>
            </w:pPr>
          </w:p>
        </w:tc>
        <w:tc>
          <w:tcPr>
            <w:tcW w:w="3213" w:type="dxa"/>
            <w:gridSpan w:val="2"/>
          </w:tcPr>
          <w:p w:rsidR="00BC558C" w:rsidRPr="0091002C" w:rsidRDefault="00BC558C" w:rsidP="0091002C">
            <w:pPr>
              <w:jc w:val="both"/>
              <w:rPr>
                <w:sz w:val="24"/>
                <w:szCs w:val="24"/>
              </w:rPr>
            </w:pPr>
            <w:r w:rsidRPr="0091002C">
              <w:rPr>
                <w:sz w:val="24"/>
                <w:szCs w:val="24"/>
              </w:rPr>
              <w:t>Биология</w:t>
            </w:r>
          </w:p>
        </w:tc>
        <w:tc>
          <w:tcPr>
            <w:tcW w:w="425" w:type="dxa"/>
          </w:tcPr>
          <w:p w:rsidR="00BC558C" w:rsidRPr="0091002C" w:rsidRDefault="00BC558C" w:rsidP="0091002C">
            <w:pPr>
              <w:jc w:val="both"/>
              <w:rPr>
                <w:sz w:val="24"/>
                <w:szCs w:val="24"/>
              </w:rPr>
            </w:pPr>
          </w:p>
        </w:tc>
        <w:tc>
          <w:tcPr>
            <w:tcW w:w="426"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r w:rsidRPr="0091002C">
              <w:rPr>
                <w:sz w:val="24"/>
                <w:szCs w:val="24"/>
              </w:rPr>
              <w:t>1</w:t>
            </w:r>
          </w:p>
        </w:tc>
        <w:tc>
          <w:tcPr>
            <w:tcW w:w="395" w:type="dxa"/>
          </w:tcPr>
          <w:p w:rsidR="00BC558C" w:rsidRPr="0091002C" w:rsidRDefault="00BC558C" w:rsidP="0091002C">
            <w:pPr>
              <w:jc w:val="both"/>
              <w:rPr>
                <w:sz w:val="24"/>
                <w:szCs w:val="24"/>
              </w:rPr>
            </w:pPr>
          </w:p>
        </w:tc>
        <w:tc>
          <w:tcPr>
            <w:tcW w:w="563" w:type="dxa"/>
          </w:tcPr>
          <w:p w:rsidR="00BC558C" w:rsidRPr="0091002C" w:rsidRDefault="00BC558C" w:rsidP="0091002C">
            <w:pPr>
              <w:jc w:val="both"/>
              <w:rPr>
                <w:sz w:val="24"/>
                <w:szCs w:val="24"/>
              </w:rPr>
            </w:pPr>
          </w:p>
        </w:tc>
        <w:tc>
          <w:tcPr>
            <w:tcW w:w="973" w:type="dxa"/>
          </w:tcPr>
          <w:p w:rsidR="00BC558C" w:rsidRPr="0091002C" w:rsidRDefault="00BC558C" w:rsidP="0091002C">
            <w:pPr>
              <w:jc w:val="both"/>
              <w:rPr>
                <w:sz w:val="24"/>
                <w:szCs w:val="24"/>
              </w:rPr>
            </w:pPr>
          </w:p>
        </w:tc>
      </w:tr>
      <w:tr w:rsidR="00BC558C" w:rsidRPr="0091002C" w:rsidTr="00BA18B4">
        <w:tc>
          <w:tcPr>
            <w:tcW w:w="669" w:type="dxa"/>
            <w:vMerge/>
          </w:tcPr>
          <w:p w:rsidR="00BC558C" w:rsidRPr="0091002C" w:rsidRDefault="00BC558C" w:rsidP="0091002C">
            <w:pPr>
              <w:jc w:val="both"/>
              <w:rPr>
                <w:sz w:val="24"/>
                <w:szCs w:val="24"/>
              </w:rPr>
            </w:pPr>
          </w:p>
        </w:tc>
        <w:tc>
          <w:tcPr>
            <w:tcW w:w="3213" w:type="dxa"/>
            <w:gridSpan w:val="2"/>
          </w:tcPr>
          <w:p w:rsidR="00BC558C" w:rsidRPr="0091002C" w:rsidRDefault="00BC558C" w:rsidP="0091002C">
            <w:pPr>
              <w:jc w:val="both"/>
              <w:rPr>
                <w:sz w:val="24"/>
                <w:szCs w:val="24"/>
              </w:rPr>
            </w:pPr>
            <w:r w:rsidRPr="0091002C">
              <w:rPr>
                <w:sz w:val="24"/>
                <w:szCs w:val="24"/>
              </w:rPr>
              <w:t xml:space="preserve">Обществознание </w:t>
            </w:r>
          </w:p>
        </w:tc>
        <w:tc>
          <w:tcPr>
            <w:tcW w:w="425" w:type="dxa"/>
          </w:tcPr>
          <w:p w:rsidR="00BC558C" w:rsidRPr="0091002C" w:rsidRDefault="00BC558C" w:rsidP="0091002C">
            <w:pPr>
              <w:jc w:val="both"/>
              <w:rPr>
                <w:sz w:val="24"/>
                <w:szCs w:val="24"/>
              </w:rPr>
            </w:pPr>
          </w:p>
        </w:tc>
        <w:tc>
          <w:tcPr>
            <w:tcW w:w="426"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395" w:type="dxa"/>
          </w:tcPr>
          <w:p w:rsidR="00BC558C" w:rsidRPr="0091002C" w:rsidRDefault="00BC558C" w:rsidP="0091002C">
            <w:pPr>
              <w:jc w:val="both"/>
              <w:rPr>
                <w:sz w:val="24"/>
                <w:szCs w:val="24"/>
              </w:rPr>
            </w:pPr>
            <w:r w:rsidRPr="0091002C">
              <w:rPr>
                <w:sz w:val="24"/>
                <w:szCs w:val="24"/>
              </w:rPr>
              <w:t>1</w:t>
            </w:r>
          </w:p>
        </w:tc>
        <w:tc>
          <w:tcPr>
            <w:tcW w:w="563" w:type="dxa"/>
          </w:tcPr>
          <w:p w:rsidR="00BC558C" w:rsidRPr="0091002C" w:rsidRDefault="00BC558C" w:rsidP="0091002C">
            <w:pPr>
              <w:jc w:val="both"/>
              <w:rPr>
                <w:sz w:val="24"/>
                <w:szCs w:val="24"/>
              </w:rPr>
            </w:pPr>
          </w:p>
        </w:tc>
        <w:tc>
          <w:tcPr>
            <w:tcW w:w="973" w:type="dxa"/>
          </w:tcPr>
          <w:p w:rsidR="00BC558C" w:rsidRPr="0091002C" w:rsidRDefault="00BC558C" w:rsidP="0091002C">
            <w:pPr>
              <w:jc w:val="both"/>
              <w:rPr>
                <w:sz w:val="24"/>
                <w:szCs w:val="24"/>
              </w:rPr>
            </w:pPr>
          </w:p>
        </w:tc>
      </w:tr>
      <w:tr w:rsidR="00BC558C" w:rsidRPr="0091002C" w:rsidTr="00BA18B4">
        <w:tc>
          <w:tcPr>
            <w:tcW w:w="669" w:type="dxa"/>
            <w:vMerge/>
          </w:tcPr>
          <w:p w:rsidR="00BC558C" w:rsidRPr="0091002C" w:rsidRDefault="00BC558C" w:rsidP="0091002C">
            <w:pPr>
              <w:jc w:val="both"/>
              <w:rPr>
                <w:sz w:val="24"/>
                <w:szCs w:val="24"/>
              </w:rPr>
            </w:pPr>
          </w:p>
        </w:tc>
        <w:tc>
          <w:tcPr>
            <w:tcW w:w="3213" w:type="dxa"/>
            <w:gridSpan w:val="2"/>
          </w:tcPr>
          <w:p w:rsidR="00BC558C" w:rsidRPr="0091002C" w:rsidRDefault="00BC558C" w:rsidP="0091002C">
            <w:pPr>
              <w:jc w:val="both"/>
              <w:rPr>
                <w:sz w:val="24"/>
                <w:szCs w:val="24"/>
              </w:rPr>
            </w:pPr>
            <w:r w:rsidRPr="0091002C">
              <w:rPr>
                <w:sz w:val="24"/>
                <w:szCs w:val="24"/>
              </w:rPr>
              <w:t>Русский язык</w:t>
            </w:r>
          </w:p>
        </w:tc>
        <w:tc>
          <w:tcPr>
            <w:tcW w:w="425" w:type="dxa"/>
          </w:tcPr>
          <w:p w:rsidR="00BC558C" w:rsidRPr="0091002C" w:rsidRDefault="00BC558C" w:rsidP="0091002C">
            <w:pPr>
              <w:jc w:val="both"/>
              <w:rPr>
                <w:sz w:val="24"/>
                <w:szCs w:val="24"/>
              </w:rPr>
            </w:pPr>
          </w:p>
        </w:tc>
        <w:tc>
          <w:tcPr>
            <w:tcW w:w="426"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p>
        </w:tc>
        <w:tc>
          <w:tcPr>
            <w:tcW w:w="567" w:type="dxa"/>
          </w:tcPr>
          <w:p w:rsidR="00BC558C" w:rsidRPr="0091002C" w:rsidRDefault="00BC558C" w:rsidP="0091002C">
            <w:pPr>
              <w:jc w:val="both"/>
              <w:rPr>
                <w:sz w:val="24"/>
                <w:szCs w:val="24"/>
              </w:rPr>
            </w:pPr>
            <w:r w:rsidRPr="0091002C">
              <w:rPr>
                <w:sz w:val="24"/>
                <w:szCs w:val="24"/>
              </w:rPr>
              <w:t>1</w:t>
            </w:r>
          </w:p>
        </w:tc>
        <w:tc>
          <w:tcPr>
            <w:tcW w:w="567" w:type="dxa"/>
            <w:gridSpan w:val="2"/>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425"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p>
        </w:tc>
        <w:tc>
          <w:tcPr>
            <w:tcW w:w="395" w:type="dxa"/>
          </w:tcPr>
          <w:p w:rsidR="00BC558C" w:rsidRPr="0091002C" w:rsidRDefault="00BC558C" w:rsidP="0091002C">
            <w:pPr>
              <w:jc w:val="both"/>
              <w:rPr>
                <w:sz w:val="24"/>
                <w:szCs w:val="24"/>
              </w:rPr>
            </w:pPr>
            <w:r w:rsidRPr="0091002C">
              <w:rPr>
                <w:sz w:val="24"/>
                <w:szCs w:val="24"/>
              </w:rPr>
              <w:t>1</w:t>
            </w:r>
          </w:p>
        </w:tc>
        <w:tc>
          <w:tcPr>
            <w:tcW w:w="563" w:type="dxa"/>
          </w:tcPr>
          <w:p w:rsidR="00BC558C" w:rsidRPr="0091002C" w:rsidRDefault="00BC558C" w:rsidP="0091002C">
            <w:pPr>
              <w:jc w:val="both"/>
              <w:rPr>
                <w:sz w:val="24"/>
                <w:szCs w:val="24"/>
              </w:rPr>
            </w:pPr>
          </w:p>
        </w:tc>
        <w:tc>
          <w:tcPr>
            <w:tcW w:w="973" w:type="dxa"/>
          </w:tcPr>
          <w:p w:rsidR="00BC558C" w:rsidRPr="0091002C" w:rsidRDefault="00BC558C" w:rsidP="0091002C">
            <w:pPr>
              <w:jc w:val="both"/>
              <w:rPr>
                <w:sz w:val="24"/>
                <w:szCs w:val="24"/>
              </w:rPr>
            </w:pPr>
          </w:p>
        </w:tc>
      </w:tr>
      <w:tr w:rsidR="00BC558C" w:rsidRPr="0091002C" w:rsidTr="00BA18B4">
        <w:tc>
          <w:tcPr>
            <w:tcW w:w="3882" w:type="dxa"/>
            <w:gridSpan w:val="3"/>
          </w:tcPr>
          <w:p w:rsidR="00BC558C" w:rsidRPr="0091002C" w:rsidRDefault="00BC558C" w:rsidP="0091002C">
            <w:pPr>
              <w:jc w:val="both"/>
              <w:rPr>
                <w:sz w:val="24"/>
                <w:szCs w:val="24"/>
              </w:rPr>
            </w:pPr>
            <w:r w:rsidRPr="0091002C">
              <w:rPr>
                <w:sz w:val="24"/>
                <w:szCs w:val="24"/>
              </w:rPr>
              <w:t>В том числе проектная и поисково-исследовательская деятельность</w:t>
            </w:r>
          </w:p>
        </w:tc>
        <w:tc>
          <w:tcPr>
            <w:tcW w:w="425" w:type="dxa"/>
          </w:tcPr>
          <w:p w:rsidR="00BC558C" w:rsidRPr="0091002C" w:rsidRDefault="00BC558C" w:rsidP="0091002C">
            <w:pPr>
              <w:jc w:val="both"/>
              <w:rPr>
                <w:sz w:val="24"/>
                <w:szCs w:val="24"/>
              </w:rPr>
            </w:pPr>
            <w:r w:rsidRPr="0091002C">
              <w:rPr>
                <w:sz w:val="24"/>
                <w:szCs w:val="24"/>
              </w:rPr>
              <w:t>1</w:t>
            </w:r>
          </w:p>
        </w:tc>
        <w:tc>
          <w:tcPr>
            <w:tcW w:w="426" w:type="dxa"/>
          </w:tcPr>
          <w:p w:rsidR="00BC558C" w:rsidRPr="0091002C" w:rsidRDefault="00BC558C" w:rsidP="0091002C">
            <w:pPr>
              <w:jc w:val="both"/>
              <w:rPr>
                <w:sz w:val="24"/>
                <w:szCs w:val="24"/>
              </w:rPr>
            </w:pPr>
            <w:r w:rsidRPr="0091002C">
              <w:rPr>
                <w:sz w:val="24"/>
                <w:szCs w:val="24"/>
              </w:rPr>
              <w:t>1</w:t>
            </w:r>
          </w:p>
        </w:tc>
        <w:tc>
          <w:tcPr>
            <w:tcW w:w="567" w:type="dxa"/>
          </w:tcPr>
          <w:p w:rsidR="00BC558C" w:rsidRPr="0091002C" w:rsidRDefault="00BC558C" w:rsidP="0091002C">
            <w:pPr>
              <w:jc w:val="both"/>
              <w:rPr>
                <w:sz w:val="24"/>
                <w:szCs w:val="24"/>
              </w:rPr>
            </w:pPr>
            <w:r w:rsidRPr="0091002C">
              <w:rPr>
                <w:sz w:val="24"/>
                <w:szCs w:val="24"/>
              </w:rPr>
              <w:t>1</w:t>
            </w:r>
          </w:p>
        </w:tc>
        <w:tc>
          <w:tcPr>
            <w:tcW w:w="567"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r w:rsidRPr="0091002C">
              <w:rPr>
                <w:sz w:val="24"/>
                <w:szCs w:val="24"/>
              </w:rPr>
              <w:t>1</w:t>
            </w:r>
          </w:p>
        </w:tc>
        <w:tc>
          <w:tcPr>
            <w:tcW w:w="425" w:type="dxa"/>
          </w:tcPr>
          <w:p w:rsidR="00BC558C" w:rsidRPr="0091002C" w:rsidRDefault="00BC558C" w:rsidP="0091002C">
            <w:pPr>
              <w:jc w:val="both"/>
              <w:rPr>
                <w:sz w:val="24"/>
                <w:szCs w:val="24"/>
              </w:rPr>
            </w:pPr>
            <w:r w:rsidRPr="0091002C">
              <w:rPr>
                <w:sz w:val="24"/>
                <w:szCs w:val="24"/>
              </w:rPr>
              <w:t>1</w:t>
            </w:r>
          </w:p>
        </w:tc>
        <w:tc>
          <w:tcPr>
            <w:tcW w:w="425" w:type="dxa"/>
          </w:tcPr>
          <w:p w:rsidR="00BC558C" w:rsidRPr="0091002C" w:rsidRDefault="00BC558C" w:rsidP="0091002C">
            <w:pPr>
              <w:jc w:val="both"/>
              <w:rPr>
                <w:sz w:val="24"/>
                <w:szCs w:val="24"/>
              </w:rPr>
            </w:pPr>
          </w:p>
        </w:tc>
        <w:tc>
          <w:tcPr>
            <w:tcW w:w="567" w:type="dxa"/>
            <w:gridSpan w:val="2"/>
          </w:tcPr>
          <w:p w:rsidR="00BC558C" w:rsidRPr="0091002C" w:rsidRDefault="00BC558C" w:rsidP="0091002C">
            <w:pPr>
              <w:jc w:val="both"/>
              <w:rPr>
                <w:sz w:val="24"/>
                <w:szCs w:val="24"/>
              </w:rPr>
            </w:pPr>
            <w:r w:rsidRPr="0091002C">
              <w:rPr>
                <w:sz w:val="24"/>
                <w:szCs w:val="24"/>
              </w:rPr>
              <w:t>1</w:t>
            </w:r>
          </w:p>
        </w:tc>
        <w:tc>
          <w:tcPr>
            <w:tcW w:w="395" w:type="dxa"/>
          </w:tcPr>
          <w:p w:rsidR="00BC558C" w:rsidRPr="0091002C" w:rsidRDefault="00BC558C" w:rsidP="0091002C">
            <w:pPr>
              <w:jc w:val="both"/>
              <w:rPr>
                <w:sz w:val="24"/>
                <w:szCs w:val="24"/>
              </w:rPr>
            </w:pPr>
            <w:r w:rsidRPr="0091002C">
              <w:rPr>
                <w:sz w:val="24"/>
                <w:szCs w:val="24"/>
              </w:rPr>
              <w:t>1</w:t>
            </w:r>
          </w:p>
        </w:tc>
        <w:tc>
          <w:tcPr>
            <w:tcW w:w="563" w:type="dxa"/>
          </w:tcPr>
          <w:p w:rsidR="00BC558C" w:rsidRPr="0091002C" w:rsidRDefault="00BC558C" w:rsidP="0091002C">
            <w:pPr>
              <w:jc w:val="both"/>
              <w:rPr>
                <w:sz w:val="24"/>
                <w:szCs w:val="24"/>
              </w:rPr>
            </w:pPr>
            <w:r w:rsidRPr="0091002C">
              <w:rPr>
                <w:sz w:val="24"/>
                <w:szCs w:val="24"/>
              </w:rPr>
              <w:t>2</w:t>
            </w:r>
          </w:p>
        </w:tc>
        <w:tc>
          <w:tcPr>
            <w:tcW w:w="973" w:type="dxa"/>
          </w:tcPr>
          <w:p w:rsidR="00BC558C" w:rsidRPr="0091002C" w:rsidRDefault="00BC558C" w:rsidP="0091002C">
            <w:pPr>
              <w:jc w:val="both"/>
              <w:rPr>
                <w:sz w:val="24"/>
                <w:szCs w:val="24"/>
              </w:rPr>
            </w:pPr>
            <w:r w:rsidRPr="0091002C">
              <w:rPr>
                <w:sz w:val="24"/>
                <w:szCs w:val="24"/>
              </w:rPr>
              <w:t>2</w:t>
            </w:r>
          </w:p>
        </w:tc>
      </w:tr>
      <w:tr w:rsidR="00BC558C" w:rsidRPr="0091002C" w:rsidTr="00BA18B4">
        <w:tc>
          <w:tcPr>
            <w:tcW w:w="3882" w:type="dxa"/>
            <w:gridSpan w:val="3"/>
          </w:tcPr>
          <w:p w:rsidR="00BC558C" w:rsidRPr="0091002C" w:rsidRDefault="00BC558C" w:rsidP="0091002C">
            <w:pPr>
              <w:jc w:val="both"/>
              <w:rPr>
                <w:sz w:val="24"/>
                <w:szCs w:val="24"/>
              </w:rPr>
            </w:pPr>
            <w:r w:rsidRPr="0091002C">
              <w:rPr>
                <w:sz w:val="24"/>
                <w:szCs w:val="24"/>
              </w:rPr>
              <w:t>Спецкурсы по предметам</w:t>
            </w:r>
          </w:p>
        </w:tc>
        <w:tc>
          <w:tcPr>
            <w:tcW w:w="425" w:type="dxa"/>
          </w:tcPr>
          <w:p w:rsidR="00BC558C" w:rsidRPr="0091002C" w:rsidRDefault="00BC558C" w:rsidP="0091002C">
            <w:pPr>
              <w:jc w:val="both"/>
              <w:rPr>
                <w:sz w:val="24"/>
                <w:szCs w:val="24"/>
              </w:rPr>
            </w:pPr>
          </w:p>
        </w:tc>
        <w:tc>
          <w:tcPr>
            <w:tcW w:w="426" w:type="dxa"/>
          </w:tcPr>
          <w:p w:rsidR="00BC558C" w:rsidRPr="0091002C" w:rsidRDefault="00BC558C" w:rsidP="0091002C">
            <w:pPr>
              <w:jc w:val="both"/>
              <w:rPr>
                <w:sz w:val="24"/>
                <w:szCs w:val="24"/>
              </w:rPr>
            </w:pPr>
            <w:r w:rsidRPr="0091002C">
              <w:rPr>
                <w:sz w:val="24"/>
                <w:szCs w:val="24"/>
              </w:rPr>
              <w:t>3</w:t>
            </w:r>
          </w:p>
        </w:tc>
        <w:tc>
          <w:tcPr>
            <w:tcW w:w="567" w:type="dxa"/>
          </w:tcPr>
          <w:p w:rsidR="00BC558C" w:rsidRPr="0091002C" w:rsidRDefault="00BC558C" w:rsidP="0091002C">
            <w:pPr>
              <w:jc w:val="both"/>
              <w:rPr>
                <w:sz w:val="24"/>
                <w:szCs w:val="24"/>
              </w:rPr>
            </w:pPr>
            <w:r w:rsidRPr="0091002C">
              <w:rPr>
                <w:sz w:val="24"/>
                <w:szCs w:val="24"/>
              </w:rPr>
              <w:t>1</w:t>
            </w:r>
          </w:p>
        </w:tc>
        <w:tc>
          <w:tcPr>
            <w:tcW w:w="567" w:type="dxa"/>
          </w:tcPr>
          <w:p w:rsidR="00BC558C" w:rsidRPr="0091002C" w:rsidRDefault="00BC558C" w:rsidP="0091002C">
            <w:pPr>
              <w:jc w:val="both"/>
              <w:rPr>
                <w:sz w:val="24"/>
                <w:szCs w:val="24"/>
              </w:rPr>
            </w:pPr>
            <w:r w:rsidRPr="0091002C">
              <w:rPr>
                <w:sz w:val="24"/>
                <w:szCs w:val="24"/>
              </w:rPr>
              <w:t>2</w:t>
            </w:r>
          </w:p>
        </w:tc>
        <w:tc>
          <w:tcPr>
            <w:tcW w:w="567" w:type="dxa"/>
            <w:gridSpan w:val="2"/>
          </w:tcPr>
          <w:p w:rsidR="00BC558C" w:rsidRPr="0091002C" w:rsidRDefault="00BC558C" w:rsidP="0091002C">
            <w:pPr>
              <w:jc w:val="both"/>
              <w:rPr>
                <w:sz w:val="24"/>
                <w:szCs w:val="24"/>
              </w:rPr>
            </w:pPr>
            <w:r w:rsidRPr="0091002C">
              <w:rPr>
                <w:sz w:val="24"/>
                <w:szCs w:val="24"/>
              </w:rPr>
              <w:t>2</w:t>
            </w:r>
          </w:p>
        </w:tc>
        <w:tc>
          <w:tcPr>
            <w:tcW w:w="425" w:type="dxa"/>
          </w:tcPr>
          <w:p w:rsidR="00BC558C" w:rsidRPr="0091002C" w:rsidRDefault="00BC558C" w:rsidP="0091002C">
            <w:pPr>
              <w:jc w:val="both"/>
              <w:rPr>
                <w:sz w:val="24"/>
                <w:szCs w:val="24"/>
              </w:rPr>
            </w:pPr>
            <w:r w:rsidRPr="0091002C">
              <w:rPr>
                <w:sz w:val="24"/>
                <w:szCs w:val="24"/>
              </w:rPr>
              <w:t>1</w:t>
            </w:r>
          </w:p>
        </w:tc>
        <w:tc>
          <w:tcPr>
            <w:tcW w:w="425" w:type="dxa"/>
          </w:tcPr>
          <w:p w:rsidR="00BC558C" w:rsidRPr="0091002C" w:rsidRDefault="00BC558C" w:rsidP="0091002C">
            <w:pPr>
              <w:jc w:val="both"/>
              <w:rPr>
                <w:sz w:val="24"/>
                <w:szCs w:val="24"/>
              </w:rPr>
            </w:pPr>
            <w:r w:rsidRPr="0091002C">
              <w:rPr>
                <w:sz w:val="24"/>
                <w:szCs w:val="24"/>
              </w:rPr>
              <w:t>1</w:t>
            </w:r>
          </w:p>
        </w:tc>
        <w:tc>
          <w:tcPr>
            <w:tcW w:w="567" w:type="dxa"/>
            <w:gridSpan w:val="2"/>
          </w:tcPr>
          <w:p w:rsidR="00BC558C" w:rsidRPr="0091002C" w:rsidRDefault="00BC558C" w:rsidP="0091002C">
            <w:pPr>
              <w:jc w:val="both"/>
              <w:rPr>
                <w:sz w:val="24"/>
                <w:szCs w:val="24"/>
              </w:rPr>
            </w:pPr>
            <w:r w:rsidRPr="0091002C">
              <w:rPr>
                <w:sz w:val="24"/>
                <w:szCs w:val="24"/>
              </w:rPr>
              <w:t>1</w:t>
            </w:r>
          </w:p>
        </w:tc>
        <w:tc>
          <w:tcPr>
            <w:tcW w:w="395" w:type="dxa"/>
          </w:tcPr>
          <w:p w:rsidR="00BC558C" w:rsidRPr="0091002C" w:rsidRDefault="00BC558C" w:rsidP="0091002C">
            <w:pPr>
              <w:jc w:val="both"/>
              <w:rPr>
                <w:sz w:val="24"/>
                <w:szCs w:val="24"/>
              </w:rPr>
            </w:pPr>
            <w:r w:rsidRPr="0091002C">
              <w:rPr>
                <w:sz w:val="24"/>
                <w:szCs w:val="24"/>
              </w:rPr>
              <w:t>2</w:t>
            </w:r>
          </w:p>
        </w:tc>
        <w:tc>
          <w:tcPr>
            <w:tcW w:w="563" w:type="dxa"/>
          </w:tcPr>
          <w:p w:rsidR="00BC558C" w:rsidRPr="0091002C" w:rsidRDefault="00BC558C" w:rsidP="0091002C">
            <w:pPr>
              <w:jc w:val="both"/>
              <w:rPr>
                <w:sz w:val="24"/>
                <w:szCs w:val="24"/>
              </w:rPr>
            </w:pPr>
          </w:p>
        </w:tc>
        <w:tc>
          <w:tcPr>
            <w:tcW w:w="973" w:type="dxa"/>
          </w:tcPr>
          <w:p w:rsidR="00BC558C" w:rsidRPr="0091002C" w:rsidRDefault="00BC558C" w:rsidP="0091002C">
            <w:pPr>
              <w:jc w:val="both"/>
              <w:rPr>
                <w:sz w:val="24"/>
                <w:szCs w:val="24"/>
              </w:rPr>
            </w:pPr>
          </w:p>
        </w:tc>
      </w:tr>
      <w:tr w:rsidR="00BC558C" w:rsidRPr="0091002C" w:rsidTr="00BA18B4">
        <w:trPr>
          <w:trHeight w:val="475"/>
        </w:trPr>
        <w:tc>
          <w:tcPr>
            <w:tcW w:w="9782" w:type="dxa"/>
            <w:gridSpan w:val="16"/>
          </w:tcPr>
          <w:p w:rsidR="00BC558C" w:rsidRPr="0091002C" w:rsidRDefault="00BC558C" w:rsidP="0091002C">
            <w:pPr>
              <w:jc w:val="both"/>
              <w:rPr>
                <w:b/>
                <w:i/>
                <w:sz w:val="24"/>
                <w:szCs w:val="24"/>
              </w:rPr>
            </w:pPr>
            <w:r w:rsidRPr="0091002C">
              <w:rPr>
                <w:b/>
                <w:i/>
                <w:sz w:val="24"/>
                <w:szCs w:val="24"/>
              </w:rPr>
              <w:t>Программы спецкурсов по выбору и творческих мастерских</w:t>
            </w:r>
          </w:p>
          <w:p w:rsidR="0089384F" w:rsidRPr="0091002C" w:rsidRDefault="0089384F"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 xml:space="preserve">Класс </w:t>
            </w:r>
          </w:p>
        </w:tc>
        <w:tc>
          <w:tcPr>
            <w:tcW w:w="3685" w:type="dxa"/>
            <w:gridSpan w:val="6"/>
          </w:tcPr>
          <w:p w:rsidR="00BC558C" w:rsidRPr="0091002C" w:rsidRDefault="00BC558C" w:rsidP="0091002C">
            <w:pPr>
              <w:jc w:val="both"/>
              <w:rPr>
                <w:sz w:val="24"/>
                <w:szCs w:val="24"/>
              </w:rPr>
            </w:pPr>
            <w:r w:rsidRPr="0091002C">
              <w:rPr>
                <w:sz w:val="24"/>
                <w:szCs w:val="24"/>
              </w:rPr>
              <w:t xml:space="preserve">Программа </w:t>
            </w:r>
          </w:p>
        </w:tc>
        <w:tc>
          <w:tcPr>
            <w:tcW w:w="1276" w:type="dxa"/>
            <w:gridSpan w:val="4"/>
          </w:tcPr>
          <w:p w:rsidR="00BC558C" w:rsidRPr="0091002C" w:rsidRDefault="00BC558C" w:rsidP="0091002C">
            <w:pPr>
              <w:jc w:val="both"/>
              <w:rPr>
                <w:sz w:val="24"/>
                <w:szCs w:val="24"/>
              </w:rPr>
            </w:pPr>
            <w:r w:rsidRPr="0091002C">
              <w:rPr>
                <w:sz w:val="24"/>
                <w:szCs w:val="24"/>
              </w:rPr>
              <w:t>Кол-во часов</w:t>
            </w:r>
          </w:p>
        </w:tc>
        <w:tc>
          <w:tcPr>
            <w:tcW w:w="2410" w:type="dxa"/>
            <w:gridSpan w:val="4"/>
          </w:tcPr>
          <w:p w:rsidR="00BC558C" w:rsidRPr="0091002C" w:rsidRDefault="00BC558C" w:rsidP="0091002C">
            <w:pPr>
              <w:jc w:val="both"/>
              <w:rPr>
                <w:sz w:val="24"/>
                <w:szCs w:val="24"/>
              </w:rPr>
            </w:pPr>
            <w:r w:rsidRPr="0091002C">
              <w:rPr>
                <w:sz w:val="24"/>
                <w:szCs w:val="24"/>
              </w:rPr>
              <w:t xml:space="preserve">Преподаватель </w:t>
            </w: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 xml:space="preserve"> 2 класс</w:t>
            </w:r>
          </w:p>
        </w:tc>
        <w:tc>
          <w:tcPr>
            <w:tcW w:w="3685" w:type="dxa"/>
            <w:gridSpan w:val="6"/>
          </w:tcPr>
          <w:p w:rsidR="00BC558C" w:rsidRPr="0091002C" w:rsidRDefault="00BC558C" w:rsidP="0091002C">
            <w:pPr>
              <w:jc w:val="both"/>
              <w:rPr>
                <w:sz w:val="24"/>
                <w:szCs w:val="24"/>
              </w:rPr>
            </w:pPr>
            <w:r w:rsidRPr="0091002C">
              <w:rPr>
                <w:sz w:val="24"/>
                <w:szCs w:val="24"/>
              </w:rPr>
              <w:t>Риторика</w:t>
            </w:r>
          </w:p>
          <w:p w:rsidR="00BC558C" w:rsidRPr="0091002C" w:rsidRDefault="00BC558C" w:rsidP="0091002C">
            <w:pPr>
              <w:jc w:val="both"/>
              <w:rPr>
                <w:sz w:val="24"/>
                <w:szCs w:val="24"/>
              </w:rPr>
            </w:pPr>
            <w:r w:rsidRPr="0091002C">
              <w:rPr>
                <w:sz w:val="24"/>
                <w:szCs w:val="24"/>
              </w:rPr>
              <w:t>Будем эрудированными</w:t>
            </w:r>
          </w:p>
          <w:p w:rsidR="00BC558C" w:rsidRPr="0091002C" w:rsidRDefault="00BC558C" w:rsidP="0091002C">
            <w:pPr>
              <w:jc w:val="both"/>
              <w:rPr>
                <w:sz w:val="24"/>
                <w:szCs w:val="24"/>
              </w:rPr>
            </w:pPr>
            <w:r w:rsidRPr="0091002C">
              <w:rPr>
                <w:sz w:val="24"/>
                <w:szCs w:val="24"/>
              </w:rPr>
              <w:t>Наш край</w:t>
            </w:r>
          </w:p>
        </w:tc>
        <w:tc>
          <w:tcPr>
            <w:tcW w:w="1276" w:type="dxa"/>
            <w:gridSpan w:val="4"/>
          </w:tcPr>
          <w:p w:rsidR="00BC558C" w:rsidRPr="0091002C" w:rsidRDefault="00BC558C" w:rsidP="0091002C">
            <w:pPr>
              <w:jc w:val="both"/>
              <w:rPr>
                <w:sz w:val="24"/>
                <w:szCs w:val="24"/>
              </w:rPr>
            </w:pPr>
            <w:r w:rsidRPr="0091002C">
              <w:rPr>
                <w:sz w:val="24"/>
                <w:szCs w:val="24"/>
              </w:rPr>
              <w:t>1</w:t>
            </w:r>
          </w:p>
          <w:p w:rsidR="00BC558C" w:rsidRPr="0091002C" w:rsidRDefault="00BC558C" w:rsidP="0091002C">
            <w:pPr>
              <w:jc w:val="both"/>
              <w:rPr>
                <w:sz w:val="24"/>
                <w:szCs w:val="24"/>
              </w:rPr>
            </w:pPr>
            <w:r w:rsidRPr="0091002C">
              <w:rPr>
                <w:sz w:val="24"/>
                <w:szCs w:val="24"/>
              </w:rPr>
              <w:t>1</w:t>
            </w:r>
          </w:p>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3 класс</w:t>
            </w:r>
          </w:p>
        </w:tc>
        <w:tc>
          <w:tcPr>
            <w:tcW w:w="3685" w:type="dxa"/>
            <w:gridSpan w:val="6"/>
          </w:tcPr>
          <w:p w:rsidR="00BC558C" w:rsidRPr="0091002C" w:rsidRDefault="00BC558C" w:rsidP="0091002C">
            <w:pPr>
              <w:jc w:val="both"/>
              <w:rPr>
                <w:sz w:val="24"/>
                <w:szCs w:val="24"/>
              </w:rPr>
            </w:pPr>
            <w:r w:rsidRPr="0091002C">
              <w:rPr>
                <w:sz w:val="24"/>
                <w:szCs w:val="24"/>
              </w:rPr>
              <w:t>Хотим все знать</w:t>
            </w:r>
          </w:p>
        </w:tc>
        <w:tc>
          <w:tcPr>
            <w:tcW w:w="1276" w:type="dxa"/>
            <w:gridSpan w:val="4"/>
          </w:tcPr>
          <w:p w:rsidR="00BC558C" w:rsidRPr="0091002C" w:rsidRDefault="00BC558C" w:rsidP="0091002C">
            <w:pPr>
              <w:jc w:val="both"/>
              <w:rPr>
                <w:sz w:val="24"/>
                <w:szCs w:val="24"/>
              </w:rPr>
            </w:pPr>
            <w:r w:rsidRPr="0091002C">
              <w:rPr>
                <w:sz w:val="24"/>
                <w:szCs w:val="24"/>
              </w:rPr>
              <w:t>3</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 xml:space="preserve"> 4 класс</w:t>
            </w:r>
          </w:p>
        </w:tc>
        <w:tc>
          <w:tcPr>
            <w:tcW w:w="3685" w:type="dxa"/>
            <w:gridSpan w:val="6"/>
          </w:tcPr>
          <w:p w:rsidR="00BC558C" w:rsidRPr="0091002C" w:rsidRDefault="00BC558C" w:rsidP="0091002C">
            <w:pPr>
              <w:jc w:val="both"/>
              <w:rPr>
                <w:sz w:val="24"/>
                <w:szCs w:val="24"/>
              </w:rPr>
            </w:pPr>
            <w:r w:rsidRPr="0091002C">
              <w:rPr>
                <w:sz w:val="24"/>
                <w:szCs w:val="24"/>
              </w:rPr>
              <w:t>За страницами школьного учебника</w:t>
            </w:r>
          </w:p>
        </w:tc>
        <w:tc>
          <w:tcPr>
            <w:tcW w:w="1276" w:type="dxa"/>
            <w:gridSpan w:val="4"/>
          </w:tcPr>
          <w:p w:rsidR="00BC558C" w:rsidRPr="0091002C" w:rsidRDefault="00BC558C" w:rsidP="0091002C">
            <w:pPr>
              <w:jc w:val="both"/>
              <w:rPr>
                <w:sz w:val="24"/>
                <w:szCs w:val="24"/>
              </w:rPr>
            </w:pPr>
            <w:r w:rsidRPr="0091002C">
              <w:rPr>
                <w:sz w:val="24"/>
                <w:szCs w:val="24"/>
              </w:rPr>
              <w:t>2</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5,6 класс</w:t>
            </w:r>
          </w:p>
        </w:tc>
        <w:tc>
          <w:tcPr>
            <w:tcW w:w="3685" w:type="dxa"/>
            <w:gridSpan w:val="6"/>
          </w:tcPr>
          <w:p w:rsidR="00BC558C" w:rsidRPr="0091002C" w:rsidRDefault="00BC558C" w:rsidP="0091002C">
            <w:pPr>
              <w:jc w:val="both"/>
              <w:rPr>
                <w:sz w:val="24"/>
                <w:szCs w:val="24"/>
              </w:rPr>
            </w:pPr>
            <w:r w:rsidRPr="0091002C">
              <w:rPr>
                <w:sz w:val="24"/>
                <w:szCs w:val="24"/>
              </w:rPr>
              <w:t>Этика и эстетика</w:t>
            </w:r>
          </w:p>
        </w:tc>
        <w:tc>
          <w:tcPr>
            <w:tcW w:w="1276" w:type="dxa"/>
            <w:gridSpan w:val="4"/>
          </w:tcPr>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lastRenderedPageBreak/>
              <w:t>5 класс</w:t>
            </w:r>
          </w:p>
        </w:tc>
        <w:tc>
          <w:tcPr>
            <w:tcW w:w="3685" w:type="dxa"/>
            <w:gridSpan w:val="6"/>
          </w:tcPr>
          <w:p w:rsidR="00BC558C" w:rsidRPr="0091002C" w:rsidRDefault="00BC558C" w:rsidP="0091002C">
            <w:pPr>
              <w:jc w:val="both"/>
              <w:rPr>
                <w:sz w:val="24"/>
                <w:szCs w:val="24"/>
              </w:rPr>
            </w:pPr>
            <w:r w:rsidRPr="0091002C">
              <w:rPr>
                <w:sz w:val="24"/>
                <w:szCs w:val="24"/>
                <w:lang w:val="en-US"/>
              </w:rPr>
              <w:t>Step</w:t>
            </w:r>
            <w:r w:rsidRPr="0091002C">
              <w:rPr>
                <w:sz w:val="24"/>
                <w:szCs w:val="24"/>
              </w:rPr>
              <w:t xml:space="preserve"> </w:t>
            </w:r>
            <w:r w:rsidRPr="0091002C">
              <w:rPr>
                <w:sz w:val="24"/>
                <w:szCs w:val="24"/>
                <w:lang w:val="en-US"/>
              </w:rPr>
              <w:t>by</w:t>
            </w:r>
            <w:r w:rsidRPr="0091002C">
              <w:rPr>
                <w:sz w:val="24"/>
                <w:szCs w:val="24"/>
              </w:rPr>
              <w:t xml:space="preserve"> </w:t>
            </w:r>
            <w:r w:rsidRPr="0091002C">
              <w:rPr>
                <w:sz w:val="24"/>
                <w:szCs w:val="24"/>
                <w:lang w:val="en-US"/>
              </w:rPr>
              <w:t>step</w:t>
            </w:r>
          </w:p>
        </w:tc>
        <w:tc>
          <w:tcPr>
            <w:tcW w:w="1276" w:type="dxa"/>
            <w:gridSpan w:val="4"/>
          </w:tcPr>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5- 6 класс</w:t>
            </w:r>
          </w:p>
        </w:tc>
        <w:tc>
          <w:tcPr>
            <w:tcW w:w="3685" w:type="dxa"/>
            <w:gridSpan w:val="6"/>
          </w:tcPr>
          <w:p w:rsidR="00BC558C" w:rsidRPr="0091002C" w:rsidRDefault="00BC558C" w:rsidP="0091002C">
            <w:pPr>
              <w:jc w:val="both"/>
              <w:rPr>
                <w:sz w:val="24"/>
                <w:szCs w:val="24"/>
              </w:rPr>
            </w:pPr>
            <w:r w:rsidRPr="0091002C">
              <w:rPr>
                <w:sz w:val="24"/>
                <w:szCs w:val="24"/>
              </w:rPr>
              <w:t>Немецкий язык (второй иностранный)</w:t>
            </w:r>
          </w:p>
        </w:tc>
        <w:tc>
          <w:tcPr>
            <w:tcW w:w="1276" w:type="dxa"/>
            <w:gridSpan w:val="4"/>
          </w:tcPr>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5,7 класс</w:t>
            </w:r>
          </w:p>
        </w:tc>
        <w:tc>
          <w:tcPr>
            <w:tcW w:w="3685" w:type="dxa"/>
            <w:gridSpan w:val="6"/>
          </w:tcPr>
          <w:p w:rsidR="00BC558C" w:rsidRPr="0091002C" w:rsidRDefault="00BC558C" w:rsidP="0091002C">
            <w:pPr>
              <w:jc w:val="both"/>
              <w:rPr>
                <w:sz w:val="24"/>
                <w:szCs w:val="24"/>
              </w:rPr>
            </w:pPr>
            <w:r w:rsidRPr="0091002C">
              <w:rPr>
                <w:sz w:val="24"/>
                <w:szCs w:val="24"/>
              </w:rPr>
              <w:t>Добро пожаловать в мир вычислений, задач, уравнений</w:t>
            </w:r>
          </w:p>
        </w:tc>
        <w:tc>
          <w:tcPr>
            <w:tcW w:w="1276" w:type="dxa"/>
            <w:gridSpan w:val="4"/>
          </w:tcPr>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7 класс</w:t>
            </w:r>
          </w:p>
        </w:tc>
        <w:tc>
          <w:tcPr>
            <w:tcW w:w="3685" w:type="dxa"/>
            <w:gridSpan w:val="6"/>
          </w:tcPr>
          <w:p w:rsidR="00BC558C" w:rsidRPr="0091002C" w:rsidRDefault="00BC558C" w:rsidP="0091002C">
            <w:pPr>
              <w:jc w:val="both"/>
              <w:rPr>
                <w:sz w:val="24"/>
                <w:szCs w:val="24"/>
              </w:rPr>
            </w:pPr>
            <w:r w:rsidRPr="0091002C">
              <w:rPr>
                <w:sz w:val="24"/>
                <w:szCs w:val="24"/>
              </w:rPr>
              <w:t>Речевой этикет</w:t>
            </w:r>
          </w:p>
        </w:tc>
        <w:tc>
          <w:tcPr>
            <w:tcW w:w="1276" w:type="dxa"/>
            <w:gridSpan w:val="4"/>
          </w:tcPr>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7,8 классы</w:t>
            </w:r>
          </w:p>
        </w:tc>
        <w:tc>
          <w:tcPr>
            <w:tcW w:w="3685" w:type="dxa"/>
            <w:gridSpan w:val="6"/>
          </w:tcPr>
          <w:p w:rsidR="00BC558C" w:rsidRPr="0091002C" w:rsidRDefault="00BC558C" w:rsidP="0091002C">
            <w:pPr>
              <w:jc w:val="both"/>
              <w:rPr>
                <w:sz w:val="24"/>
                <w:szCs w:val="24"/>
              </w:rPr>
            </w:pPr>
            <w:r w:rsidRPr="0091002C">
              <w:rPr>
                <w:sz w:val="24"/>
                <w:szCs w:val="24"/>
              </w:rPr>
              <w:t>Тайны живой природы</w:t>
            </w:r>
          </w:p>
        </w:tc>
        <w:tc>
          <w:tcPr>
            <w:tcW w:w="1276" w:type="dxa"/>
            <w:gridSpan w:val="4"/>
          </w:tcPr>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8,9 классы</w:t>
            </w:r>
          </w:p>
        </w:tc>
        <w:tc>
          <w:tcPr>
            <w:tcW w:w="3685" w:type="dxa"/>
            <w:gridSpan w:val="6"/>
          </w:tcPr>
          <w:p w:rsidR="00BC558C" w:rsidRPr="0091002C" w:rsidRDefault="00BC558C" w:rsidP="0091002C">
            <w:pPr>
              <w:jc w:val="both"/>
              <w:rPr>
                <w:sz w:val="24"/>
                <w:szCs w:val="24"/>
              </w:rPr>
            </w:pPr>
            <w:r w:rsidRPr="0091002C">
              <w:rPr>
                <w:sz w:val="24"/>
                <w:szCs w:val="24"/>
              </w:rPr>
              <w:t>Погружение в математику</w:t>
            </w:r>
          </w:p>
        </w:tc>
        <w:tc>
          <w:tcPr>
            <w:tcW w:w="1276" w:type="dxa"/>
            <w:gridSpan w:val="4"/>
          </w:tcPr>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9 класс</w:t>
            </w:r>
          </w:p>
        </w:tc>
        <w:tc>
          <w:tcPr>
            <w:tcW w:w="3685" w:type="dxa"/>
            <w:gridSpan w:val="6"/>
          </w:tcPr>
          <w:p w:rsidR="00BC558C" w:rsidRPr="0091002C" w:rsidRDefault="00BC558C" w:rsidP="0091002C">
            <w:pPr>
              <w:jc w:val="both"/>
              <w:rPr>
                <w:sz w:val="24"/>
                <w:szCs w:val="24"/>
              </w:rPr>
            </w:pPr>
            <w:r w:rsidRPr="0091002C">
              <w:rPr>
                <w:sz w:val="24"/>
                <w:szCs w:val="24"/>
              </w:rPr>
              <w:t>Изучаем конституцию</w:t>
            </w:r>
          </w:p>
        </w:tc>
        <w:tc>
          <w:tcPr>
            <w:tcW w:w="1276" w:type="dxa"/>
            <w:gridSpan w:val="4"/>
          </w:tcPr>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r w:rsidR="00BC558C" w:rsidRPr="0091002C" w:rsidTr="00BA18B4">
        <w:tc>
          <w:tcPr>
            <w:tcW w:w="2411" w:type="dxa"/>
            <w:gridSpan w:val="2"/>
          </w:tcPr>
          <w:p w:rsidR="00BC558C" w:rsidRPr="0091002C" w:rsidRDefault="00BC558C" w:rsidP="0091002C">
            <w:pPr>
              <w:jc w:val="both"/>
              <w:rPr>
                <w:sz w:val="24"/>
                <w:szCs w:val="24"/>
              </w:rPr>
            </w:pPr>
            <w:r w:rsidRPr="0091002C">
              <w:rPr>
                <w:sz w:val="24"/>
                <w:szCs w:val="24"/>
              </w:rPr>
              <w:t>9 класс</w:t>
            </w:r>
          </w:p>
        </w:tc>
        <w:tc>
          <w:tcPr>
            <w:tcW w:w="3685" w:type="dxa"/>
            <w:gridSpan w:val="6"/>
          </w:tcPr>
          <w:p w:rsidR="00BC558C" w:rsidRPr="0091002C" w:rsidRDefault="00BC558C" w:rsidP="0091002C">
            <w:pPr>
              <w:jc w:val="both"/>
              <w:rPr>
                <w:sz w:val="24"/>
                <w:szCs w:val="24"/>
              </w:rPr>
            </w:pPr>
            <w:r w:rsidRPr="0091002C">
              <w:rPr>
                <w:sz w:val="24"/>
                <w:szCs w:val="24"/>
              </w:rPr>
              <w:t>Основы черчения</w:t>
            </w:r>
          </w:p>
        </w:tc>
        <w:tc>
          <w:tcPr>
            <w:tcW w:w="1276" w:type="dxa"/>
            <w:gridSpan w:val="4"/>
          </w:tcPr>
          <w:p w:rsidR="00BC558C" w:rsidRPr="0091002C" w:rsidRDefault="00BC558C" w:rsidP="0091002C">
            <w:pPr>
              <w:jc w:val="both"/>
              <w:rPr>
                <w:sz w:val="24"/>
                <w:szCs w:val="24"/>
              </w:rPr>
            </w:pPr>
            <w:r w:rsidRPr="0091002C">
              <w:rPr>
                <w:sz w:val="24"/>
                <w:szCs w:val="24"/>
              </w:rPr>
              <w:t>1</w:t>
            </w:r>
          </w:p>
        </w:tc>
        <w:tc>
          <w:tcPr>
            <w:tcW w:w="2410" w:type="dxa"/>
            <w:gridSpan w:val="4"/>
          </w:tcPr>
          <w:p w:rsidR="00BC558C" w:rsidRPr="0091002C" w:rsidRDefault="00BC558C" w:rsidP="0091002C">
            <w:pPr>
              <w:jc w:val="both"/>
              <w:rPr>
                <w:sz w:val="24"/>
                <w:szCs w:val="24"/>
              </w:rPr>
            </w:pPr>
          </w:p>
        </w:tc>
      </w:tr>
    </w:tbl>
    <w:p w:rsidR="00BA18B4" w:rsidRPr="0091002C" w:rsidRDefault="00BA18B4" w:rsidP="0091002C">
      <w:pPr>
        <w:spacing w:after="0" w:line="240" w:lineRule="auto"/>
        <w:jc w:val="both"/>
        <w:rPr>
          <w:rFonts w:ascii="Times New Roman" w:hAnsi="Times New Roman" w:cs="Times New Roman"/>
          <w:sz w:val="24"/>
          <w:szCs w:val="24"/>
        </w:rPr>
      </w:pPr>
    </w:p>
    <w:p w:rsidR="00BC558C" w:rsidRPr="0091002C" w:rsidRDefault="00BC558C"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Для обеспечения возможности  удовлетворения индивидуальных образовательных потребностей  в нашей модели используются и возможности внеурочной деятельности в раках ФГОС (табл.</w:t>
      </w:r>
      <w:r w:rsidR="00BA18B4" w:rsidRPr="0091002C">
        <w:rPr>
          <w:rFonts w:ascii="Times New Roman" w:hAnsi="Times New Roman" w:cs="Times New Roman"/>
          <w:sz w:val="24"/>
          <w:szCs w:val="24"/>
        </w:rPr>
        <w:t>5</w:t>
      </w:r>
      <w:r w:rsidRPr="0091002C">
        <w:rPr>
          <w:rFonts w:ascii="Times New Roman" w:hAnsi="Times New Roman" w:cs="Times New Roman"/>
          <w:sz w:val="24"/>
          <w:szCs w:val="24"/>
        </w:rPr>
        <w:t>) .</w:t>
      </w:r>
    </w:p>
    <w:p w:rsidR="00BC558C" w:rsidRPr="0091002C" w:rsidRDefault="00BC558C" w:rsidP="0091002C">
      <w:pPr>
        <w:spacing w:after="0" w:line="240" w:lineRule="auto"/>
        <w:ind w:firstLine="709"/>
        <w:jc w:val="right"/>
        <w:rPr>
          <w:rFonts w:ascii="Times New Roman" w:hAnsi="Times New Roman" w:cs="Times New Roman"/>
          <w:sz w:val="24"/>
          <w:szCs w:val="24"/>
        </w:rPr>
      </w:pPr>
      <w:r w:rsidRPr="0091002C">
        <w:rPr>
          <w:rFonts w:ascii="Times New Roman" w:hAnsi="Times New Roman" w:cs="Times New Roman"/>
          <w:sz w:val="24"/>
          <w:szCs w:val="24"/>
        </w:rPr>
        <w:t xml:space="preserve">Таблица </w:t>
      </w:r>
      <w:r w:rsidR="00BA18B4" w:rsidRPr="0091002C">
        <w:rPr>
          <w:rFonts w:ascii="Times New Roman" w:hAnsi="Times New Roman" w:cs="Times New Roman"/>
          <w:sz w:val="24"/>
          <w:szCs w:val="24"/>
        </w:rPr>
        <w:t>5</w:t>
      </w:r>
    </w:p>
    <w:p w:rsidR="0089384F" w:rsidRPr="0091002C" w:rsidRDefault="0089384F" w:rsidP="0091002C">
      <w:pPr>
        <w:spacing w:after="0" w:line="240" w:lineRule="auto"/>
        <w:ind w:firstLine="709"/>
        <w:jc w:val="both"/>
        <w:rPr>
          <w:rFonts w:ascii="Times New Roman" w:hAnsi="Times New Roman" w:cs="Times New Roman"/>
          <w:sz w:val="24"/>
          <w:szCs w:val="24"/>
        </w:rPr>
      </w:pPr>
    </w:p>
    <w:p w:rsidR="0089384F" w:rsidRPr="0091002C" w:rsidRDefault="0089384F"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Курсы внеурочной деятельности на 2017-2018 учебный год</w:t>
      </w:r>
    </w:p>
    <w:p w:rsidR="0089384F" w:rsidRPr="0091002C" w:rsidRDefault="0089384F"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1-4 классы</w:t>
      </w:r>
    </w:p>
    <w:tbl>
      <w:tblPr>
        <w:tblStyle w:val="af1"/>
        <w:tblW w:w="9782" w:type="dxa"/>
        <w:tblInd w:w="-176" w:type="dxa"/>
        <w:tblLayout w:type="fixed"/>
        <w:tblLook w:val="04A0"/>
      </w:tblPr>
      <w:tblGrid>
        <w:gridCol w:w="1985"/>
        <w:gridCol w:w="2126"/>
        <w:gridCol w:w="2128"/>
        <w:gridCol w:w="2125"/>
        <w:gridCol w:w="1418"/>
      </w:tblGrid>
      <w:tr w:rsidR="0089384F" w:rsidRPr="0091002C" w:rsidTr="00BA18B4">
        <w:tc>
          <w:tcPr>
            <w:tcW w:w="1985" w:type="dxa"/>
          </w:tcPr>
          <w:p w:rsidR="0089384F" w:rsidRPr="0091002C" w:rsidRDefault="0089384F" w:rsidP="0091002C">
            <w:pPr>
              <w:rPr>
                <w:sz w:val="24"/>
                <w:szCs w:val="24"/>
              </w:rPr>
            </w:pPr>
            <w:r w:rsidRPr="0091002C">
              <w:rPr>
                <w:sz w:val="24"/>
                <w:szCs w:val="24"/>
              </w:rPr>
              <w:t>Направления</w:t>
            </w:r>
          </w:p>
        </w:tc>
        <w:tc>
          <w:tcPr>
            <w:tcW w:w="2126" w:type="dxa"/>
          </w:tcPr>
          <w:p w:rsidR="0089384F" w:rsidRPr="0091002C" w:rsidRDefault="0089384F" w:rsidP="0091002C">
            <w:pPr>
              <w:rPr>
                <w:sz w:val="24"/>
                <w:szCs w:val="24"/>
              </w:rPr>
            </w:pPr>
            <w:r w:rsidRPr="0091002C">
              <w:rPr>
                <w:sz w:val="24"/>
                <w:szCs w:val="24"/>
              </w:rPr>
              <w:t>1класс</w:t>
            </w:r>
          </w:p>
        </w:tc>
        <w:tc>
          <w:tcPr>
            <w:tcW w:w="2128" w:type="dxa"/>
          </w:tcPr>
          <w:p w:rsidR="0089384F" w:rsidRPr="0091002C" w:rsidRDefault="0089384F" w:rsidP="0091002C">
            <w:pPr>
              <w:rPr>
                <w:sz w:val="24"/>
                <w:szCs w:val="24"/>
              </w:rPr>
            </w:pPr>
            <w:r w:rsidRPr="0091002C">
              <w:rPr>
                <w:sz w:val="24"/>
                <w:szCs w:val="24"/>
              </w:rPr>
              <w:t>2класс</w:t>
            </w:r>
          </w:p>
        </w:tc>
        <w:tc>
          <w:tcPr>
            <w:tcW w:w="2125" w:type="dxa"/>
          </w:tcPr>
          <w:p w:rsidR="0089384F" w:rsidRPr="0091002C" w:rsidRDefault="0089384F" w:rsidP="0091002C">
            <w:pPr>
              <w:rPr>
                <w:sz w:val="24"/>
                <w:szCs w:val="24"/>
              </w:rPr>
            </w:pPr>
            <w:r w:rsidRPr="0091002C">
              <w:rPr>
                <w:sz w:val="24"/>
                <w:szCs w:val="24"/>
              </w:rPr>
              <w:t>3класс</w:t>
            </w:r>
          </w:p>
        </w:tc>
        <w:tc>
          <w:tcPr>
            <w:tcW w:w="1418" w:type="dxa"/>
          </w:tcPr>
          <w:p w:rsidR="0089384F" w:rsidRPr="0091002C" w:rsidRDefault="0089384F" w:rsidP="0091002C">
            <w:pPr>
              <w:rPr>
                <w:sz w:val="24"/>
                <w:szCs w:val="24"/>
              </w:rPr>
            </w:pPr>
            <w:r w:rsidRPr="0091002C">
              <w:rPr>
                <w:sz w:val="24"/>
                <w:szCs w:val="24"/>
              </w:rPr>
              <w:t>4класс</w:t>
            </w:r>
          </w:p>
        </w:tc>
      </w:tr>
      <w:tr w:rsidR="0089384F" w:rsidRPr="0091002C" w:rsidTr="00BA18B4">
        <w:trPr>
          <w:trHeight w:val="313"/>
        </w:trPr>
        <w:tc>
          <w:tcPr>
            <w:tcW w:w="1985" w:type="dxa"/>
            <w:vMerge w:val="restart"/>
          </w:tcPr>
          <w:p w:rsidR="0089384F" w:rsidRPr="0091002C" w:rsidRDefault="0089384F" w:rsidP="0091002C">
            <w:pPr>
              <w:rPr>
                <w:b/>
                <w:sz w:val="24"/>
                <w:szCs w:val="24"/>
              </w:rPr>
            </w:pPr>
            <w:proofErr w:type="spellStart"/>
            <w:r w:rsidRPr="0091002C">
              <w:rPr>
                <w:b/>
                <w:sz w:val="24"/>
                <w:szCs w:val="24"/>
              </w:rPr>
              <w:t>Общеинтеллек</w:t>
            </w:r>
            <w:proofErr w:type="spellEnd"/>
            <w:r w:rsidRPr="0091002C">
              <w:rPr>
                <w:b/>
                <w:sz w:val="24"/>
                <w:szCs w:val="24"/>
              </w:rPr>
              <w:t>-</w:t>
            </w:r>
          </w:p>
          <w:p w:rsidR="0089384F" w:rsidRPr="0091002C" w:rsidRDefault="0089384F" w:rsidP="0091002C">
            <w:pPr>
              <w:rPr>
                <w:sz w:val="24"/>
                <w:szCs w:val="24"/>
              </w:rPr>
            </w:pPr>
            <w:proofErr w:type="spellStart"/>
            <w:r w:rsidRPr="0091002C">
              <w:rPr>
                <w:b/>
                <w:sz w:val="24"/>
                <w:szCs w:val="24"/>
              </w:rPr>
              <w:t>туальное</w:t>
            </w:r>
            <w:proofErr w:type="spellEnd"/>
          </w:p>
        </w:tc>
        <w:tc>
          <w:tcPr>
            <w:tcW w:w="2126" w:type="dxa"/>
            <w:vMerge w:val="restart"/>
          </w:tcPr>
          <w:p w:rsidR="0089384F" w:rsidRPr="0091002C" w:rsidRDefault="0089384F" w:rsidP="0091002C">
            <w:pPr>
              <w:rPr>
                <w:sz w:val="24"/>
                <w:szCs w:val="24"/>
              </w:rPr>
            </w:pPr>
            <w:r w:rsidRPr="0091002C">
              <w:rPr>
                <w:sz w:val="24"/>
                <w:szCs w:val="24"/>
              </w:rPr>
              <w:t>Конструирование</w:t>
            </w:r>
          </w:p>
        </w:tc>
        <w:tc>
          <w:tcPr>
            <w:tcW w:w="2128" w:type="dxa"/>
            <w:vMerge w:val="restart"/>
          </w:tcPr>
          <w:p w:rsidR="0089384F" w:rsidRPr="0091002C" w:rsidRDefault="0089384F" w:rsidP="0091002C">
            <w:pPr>
              <w:rPr>
                <w:sz w:val="24"/>
                <w:szCs w:val="24"/>
              </w:rPr>
            </w:pPr>
            <w:r w:rsidRPr="0091002C">
              <w:rPr>
                <w:sz w:val="24"/>
                <w:szCs w:val="24"/>
              </w:rPr>
              <w:t xml:space="preserve">Конструирование </w:t>
            </w:r>
          </w:p>
        </w:tc>
        <w:tc>
          <w:tcPr>
            <w:tcW w:w="2125" w:type="dxa"/>
            <w:tcBorders>
              <w:bottom w:val="single" w:sz="4" w:space="0" w:color="auto"/>
            </w:tcBorders>
          </w:tcPr>
          <w:p w:rsidR="0089384F" w:rsidRPr="0091002C" w:rsidRDefault="0089384F" w:rsidP="0091002C">
            <w:pPr>
              <w:rPr>
                <w:sz w:val="24"/>
                <w:szCs w:val="24"/>
              </w:rPr>
            </w:pPr>
            <w:r w:rsidRPr="0091002C">
              <w:rPr>
                <w:sz w:val="24"/>
                <w:szCs w:val="24"/>
              </w:rPr>
              <w:t>Клуб «</w:t>
            </w:r>
            <w:proofErr w:type="spellStart"/>
            <w:r w:rsidRPr="0091002C">
              <w:rPr>
                <w:sz w:val="24"/>
                <w:szCs w:val="24"/>
              </w:rPr>
              <w:t>Знайка</w:t>
            </w:r>
            <w:proofErr w:type="spellEnd"/>
            <w:r w:rsidRPr="0091002C">
              <w:rPr>
                <w:sz w:val="24"/>
                <w:szCs w:val="24"/>
              </w:rPr>
              <w:t>»</w:t>
            </w:r>
          </w:p>
        </w:tc>
        <w:tc>
          <w:tcPr>
            <w:tcW w:w="1418" w:type="dxa"/>
            <w:tcBorders>
              <w:bottom w:val="single" w:sz="4" w:space="0" w:color="auto"/>
            </w:tcBorders>
          </w:tcPr>
          <w:p w:rsidR="0089384F" w:rsidRPr="0091002C" w:rsidRDefault="0089384F" w:rsidP="0091002C">
            <w:pPr>
              <w:jc w:val="both"/>
              <w:rPr>
                <w:sz w:val="24"/>
                <w:szCs w:val="24"/>
              </w:rPr>
            </w:pPr>
          </w:p>
        </w:tc>
      </w:tr>
      <w:tr w:rsidR="0089384F" w:rsidRPr="0091002C" w:rsidTr="00BA18B4">
        <w:trPr>
          <w:trHeight w:val="190"/>
        </w:trPr>
        <w:tc>
          <w:tcPr>
            <w:tcW w:w="1985" w:type="dxa"/>
            <w:vMerge/>
          </w:tcPr>
          <w:p w:rsidR="0089384F" w:rsidRPr="0091002C" w:rsidRDefault="0089384F" w:rsidP="0091002C">
            <w:pPr>
              <w:rPr>
                <w:b/>
                <w:sz w:val="24"/>
                <w:szCs w:val="24"/>
              </w:rPr>
            </w:pPr>
          </w:p>
        </w:tc>
        <w:tc>
          <w:tcPr>
            <w:tcW w:w="2126" w:type="dxa"/>
            <w:vMerge/>
            <w:tcBorders>
              <w:bottom w:val="single" w:sz="4" w:space="0" w:color="auto"/>
            </w:tcBorders>
          </w:tcPr>
          <w:p w:rsidR="0089384F" w:rsidRPr="0091002C" w:rsidRDefault="0089384F" w:rsidP="0091002C">
            <w:pPr>
              <w:rPr>
                <w:sz w:val="24"/>
                <w:szCs w:val="24"/>
              </w:rPr>
            </w:pPr>
          </w:p>
        </w:tc>
        <w:tc>
          <w:tcPr>
            <w:tcW w:w="2128" w:type="dxa"/>
            <w:vMerge/>
          </w:tcPr>
          <w:p w:rsidR="0089384F" w:rsidRPr="0091002C" w:rsidRDefault="0089384F" w:rsidP="0091002C">
            <w:pPr>
              <w:rPr>
                <w:sz w:val="24"/>
                <w:szCs w:val="24"/>
              </w:rPr>
            </w:pPr>
          </w:p>
        </w:tc>
        <w:tc>
          <w:tcPr>
            <w:tcW w:w="3543" w:type="dxa"/>
            <w:gridSpan w:val="2"/>
            <w:tcBorders>
              <w:top w:val="single" w:sz="4" w:space="0" w:color="auto"/>
            </w:tcBorders>
          </w:tcPr>
          <w:p w:rsidR="0089384F" w:rsidRPr="0091002C" w:rsidRDefault="0089384F" w:rsidP="0091002C">
            <w:pPr>
              <w:jc w:val="both"/>
              <w:rPr>
                <w:sz w:val="24"/>
                <w:szCs w:val="24"/>
              </w:rPr>
            </w:pPr>
            <w:r w:rsidRPr="0091002C">
              <w:rPr>
                <w:sz w:val="24"/>
                <w:szCs w:val="24"/>
              </w:rPr>
              <w:t>3</w:t>
            </w:r>
            <w:r w:rsidRPr="0091002C">
              <w:rPr>
                <w:sz w:val="24"/>
                <w:szCs w:val="24"/>
                <w:lang w:val="en-US"/>
              </w:rPr>
              <w:t>D</w:t>
            </w:r>
            <w:r w:rsidRPr="0091002C">
              <w:rPr>
                <w:sz w:val="24"/>
                <w:szCs w:val="24"/>
              </w:rPr>
              <w:t xml:space="preserve"> моделирование РВГ</w:t>
            </w:r>
          </w:p>
        </w:tc>
      </w:tr>
      <w:tr w:rsidR="0089384F" w:rsidRPr="0091002C" w:rsidTr="00BA18B4">
        <w:trPr>
          <w:trHeight w:val="415"/>
        </w:trPr>
        <w:tc>
          <w:tcPr>
            <w:tcW w:w="1985" w:type="dxa"/>
            <w:vMerge w:val="restart"/>
          </w:tcPr>
          <w:p w:rsidR="0089384F" w:rsidRPr="0091002C" w:rsidRDefault="0089384F" w:rsidP="0091002C">
            <w:pPr>
              <w:rPr>
                <w:sz w:val="24"/>
                <w:szCs w:val="24"/>
              </w:rPr>
            </w:pPr>
            <w:r w:rsidRPr="0091002C">
              <w:rPr>
                <w:b/>
                <w:sz w:val="24"/>
                <w:szCs w:val="24"/>
              </w:rPr>
              <w:t>Духовно-нравственное</w:t>
            </w:r>
          </w:p>
        </w:tc>
        <w:tc>
          <w:tcPr>
            <w:tcW w:w="2126" w:type="dxa"/>
            <w:tcBorders>
              <w:top w:val="single" w:sz="4" w:space="0" w:color="auto"/>
              <w:bottom w:val="single" w:sz="4" w:space="0" w:color="auto"/>
            </w:tcBorders>
          </w:tcPr>
          <w:p w:rsidR="0089384F" w:rsidRPr="0091002C" w:rsidRDefault="0089384F" w:rsidP="0091002C">
            <w:pPr>
              <w:jc w:val="both"/>
              <w:rPr>
                <w:sz w:val="24"/>
                <w:szCs w:val="24"/>
              </w:rPr>
            </w:pPr>
            <w:r w:rsidRPr="0091002C">
              <w:rPr>
                <w:sz w:val="24"/>
                <w:szCs w:val="24"/>
              </w:rPr>
              <w:t xml:space="preserve">«Дружим с книгой» </w:t>
            </w:r>
          </w:p>
          <w:p w:rsidR="0089384F" w:rsidRPr="0091002C" w:rsidRDefault="0089384F" w:rsidP="0091002C">
            <w:pPr>
              <w:jc w:val="both"/>
              <w:rPr>
                <w:sz w:val="24"/>
                <w:szCs w:val="24"/>
              </w:rPr>
            </w:pPr>
          </w:p>
        </w:tc>
        <w:tc>
          <w:tcPr>
            <w:tcW w:w="4253" w:type="dxa"/>
            <w:gridSpan w:val="2"/>
            <w:tcBorders>
              <w:right w:val="single" w:sz="4" w:space="0" w:color="auto"/>
            </w:tcBorders>
          </w:tcPr>
          <w:p w:rsidR="0089384F" w:rsidRPr="0091002C" w:rsidRDefault="0089384F" w:rsidP="0091002C">
            <w:pPr>
              <w:jc w:val="center"/>
              <w:rPr>
                <w:sz w:val="24"/>
                <w:szCs w:val="24"/>
              </w:rPr>
            </w:pPr>
            <w:r w:rsidRPr="0091002C">
              <w:rPr>
                <w:sz w:val="24"/>
                <w:szCs w:val="24"/>
              </w:rPr>
              <w:t>«Азбука добра»  РВГ</w:t>
            </w:r>
          </w:p>
          <w:p w:rsidR="0089384F" w:rsidRPr="0091002C" w:rsidRDefault="0089384F" w:rsidP="0091002C">
            <w:pPr>
              <w:tabs>
                <w:tab w:val="left" w:pos="1834"/>
              </w:tabs>
              <w:rPr>
                <w:sz w:val="24"/>
                <w:szCs w:val="24"/>
              </w:rPr>
            </w:pPr>
            <w:r w:rsidRPr="0091002C">
              <w:rPr>
                <w:sz w:val="24"/>
                <w:szCs w:val="24"/>
              </w:rPr>
              <w:t xml:space="preserve"> </w:t>
            </w:r>
          </w:p>
        </w:tc>
        <w:tc>
          <w:tcPr>
            <w:tcW w:w="1418" w:type="dxa"/>
            <w:tcBorders>
              <w:left w:val="single" w:sz="4" w:space="0" w:color="auto"/>
            </w:tcBorders>
          </w:tcPr>
          <w:p w:rsidR="0089384F" w:rsidRPr="0091002C" w:rsidRDefault="0089384F" w:rsidP="0091002C">
            <w:pPr>
              <w:tabs>
                <w:tab w:val="left" w:pos="1834"/>
              </w:tabs>
              <w:rPr>
                <w:sz w:val="24"/>
                <w:szCs w:val="24"/>
              </w:rPr>
            </w:pPr>
          </w:p>
        </w:tc>
      </w:tr>
      <w:tr w:rsidR="0089384F" w:rsidRPr="0091002C" w:rsidTr="00BA18B4">
        <w:trPr>
          <w:trHeight w:val="627"/>
        </w:trPr>
        <w:tc>
          <w:tcPr>
            <w:tcW w:w="1985" w:type="dxa"/>
            <w:vMerge/>
            <w:tcBorders>
              <w:bottom w:val="single" w:sz="4" w:space="0" w:color="000000" w:themeColor="text1"/>
            </w:tcBorders>
          </w:tcPr>
          <w:p w:rsidR="0089384F" w:rsidRPr="0091002C" w:rsidRDefault="0089384F" w:rsidP="0091002C">
            <w:pPr>
              <w:rPr>
                <w:b/>
                <w:sz w:val="24"/>
                <w:szCs w:val="24"/>
              </w:rPr>
            </w:pPr>
          </w:p>
        </w:tc>
        <w:tc>
          <w:tcPr>
            <w:tcW w:w="2126" w:type="dxa"/>
            <w:vMerge w:val="restart"/>
            <w:tcBorders>
              <w:top w:val="single" w:sz="4" w:space="0" w:color="auto"/>
              <w:bottom w:val="single" w:sz="4" w:space="0" w:color="000000" w:themeColor="text1"/>
            </w:tcBorders>
          </w:tcPr>
          <w:p w:rsidR="0089384F" w:rsidRPr="0091002C" w:rsidRDefault="0089384F" w:rsidP="0091002C">
            <w:pPr>
              <w:jc w:val="center"/>
              <w:rPr>
                <w:sz w:val="24"/>
                <w:szCs w:val="24"/>
              </w:rPr>
            </w:pPr>
          </w:p>
          <w:p w:rsidR="0089384F" w:rsidRPr="0091002C" w:rsidRDefault="0089384F" w:rsidP="0091002C">
            <w:pPr>
              <w:jc w:val="center"/>
              <w:rPr>
                <w:sz w:val="24"/>
                <w:szCs w:val="24"/>
              </w:rPr>
            </w:pPr>
            <w:r w:rsidRPr="0091002C">
              <w:rPr>
                <w:sz w:val="24"/>
                <w:szCs w:val="24"/>
              </w:rPr>
              <w:t>«Я живу во Владимирском крае»</w:t>
            </w:r>
          </w:p>
          <w:p w:rsidR="0089384F" w:rsidRPr="0091002C" w:rsidRDefault="0089384F" w:rsidP="0091002C">
            <w:pPr>
              <w:jc w:val="both"/>
              <w:rPr>
                <w:sz w:val="24"/>
                <w:szCs w:val="24"/>
              </w:rPr>
            </w:pPr>
            <w:r w:rsidRPr="0091002C">
              <w:rPr>
                <w:sz w:val="24"/>
                <w:szCs w:val="24"/>
              </w:rPr>
              <w:t xml:space="preserve"> </w:t>
            </w:r>
          </w:p>
        </w:tc>
        <w:tc>
          <w:tcPr>
            <w:tcW w:w="4253" w:type="dxa"/>
            <w:gridSpan w:val="2"/>
            <w:tcBorders>
              <w:bottom w:val="single" w:sz="4" w:space="0" w:color="auto"/>
              <w:right w:val="single" w:sz="4" w:space="0" w:color="auto"/>
            </w:tcBorders>
          </w:tcPr>
          <w:p w:rsidR="0089384F" w:rsidRPr="0091002C" w:rsidRDefault="0089384F" w:rsidP="0091002C">
            <w:pPr>
              <w:jc w:val="center"/>
              <w:rPr>
                <w:sz w:val="24"/>
                <w:szCs w:val="24"/>
              </w:rPr>
            </w:pPr>
            <w:r w:rsidRPr="0091002C">
              <w:rPr>
                <w:sz w:val="24"/>
                <w:szCs w:val="24"/>
              </w:rPr>
              <w:t>Клуб «Юный краевед» РВГ</w:t>
            </w:r>
          </w:p>
          <w:p w:rsidR="0089384F" w:rsidRPr="0091002C" w:rsidRDefault="0089384F" w:rsidP="0091002C">
            <w:pPr>
              <w:jc w:val="center"/>
              <w:rPr>
                <w:sz w:val="24"/>
                <w:szCs w:val="24"/>
              </w:rPr>
            </w:pPr>
          </w:p>
        </w:tc>
        <w:tc>
          <w:tcPr>
            <w:tcW w:w="1418" w:type="dxa"/>
            <w:tcBorders>
              <w:left w:val="single" w:sz="4" w:space="0" w:color="auto"/>
              <w:bottom w:val="single" w:sz="4" w:space="0" w:color="auto"/>
            </w:tcBorders>
          </w:tcPr>
          <w:p w:rsidR="0089384F" w:rsidRPr="0091002C" w:rsidRDefault="0089384F" w:rsidP="0091002C">
            <w:pPr>
              <w:jc w:val="center"/>
              <w:rPr>
                <w:sz w:val="24"/>
                <w:szCs w:val="24"/>
              </w:rPr>
            </w:pPr>
            <w:r w:rsidRPr="0091002C">
              <w:rPr>
                <w:sz w:val="24"/>
                <w:szCs w:val="24"/>
              </w:rPr>
              <w:t>Моя семья</w:t>
            </w:r>
          </w:p>
        </w:tc>
      </w:tr>
      <w:tr w:rsidR="0089384F" w:rsidRPr="0091002C" w:rsidTr="00BA18B4">
        <w:trPr>
          <w:trHeight w:val="505"/>
        </w:trPr>
        <w:tc>
          <w:tcPr>
            <w:tcW w:w="1985" w:type="dxa"/>
            <w:vMerge/>
          </w:tcPr>
          <w:p w:rsidR="0089384F" w:rsidRPr="0091002C" w:rsidRDefault="0089384F" w:rsidP="0091002C">
            <w:pPr>
              <w:rPr>
                <w:b/>
                <w:sz w:val="24"/>
                <w:szCs w:val="24"/>
              </w:rPr>
            </w:pPr>
          </w:p>
        </w:tc>
        <w:tc>
          <w:tcPr>
            <w:tcW w:w="2126" w:type="dxa"/>
            <w:vMerge/>
          </w:tcPr>
          <w:p w:rsidR="0089384F" w:rsidRPr="0091002C" w:rsidRDefault="0089384F" w:rsidP="0091002C">
            <w:pPr>
              <w:jc w:val="both"/>
              <w:rPr>
                <w:sz w:val="24"/>
                <w:szCs w:val="24"/>
              </w:rPr>
            </w:pPr>
          </w:p>
        </w:tc>
        <w:tc>
          <w:tcPr>
            <w:tcW w:w="5671" w:type="dxa"/>
            <w:gridSpan w:val="3"/>
            <w:tcBorders>
              <w:top w:val="single" w:sz="4" w:space="0" w:color="auto"/>
            </w:tcBorders>
          </w:tcPr>
          <w:p w:rsidR="0089384F" w:rsidRPr="0091002C" w:rsidRDefault="0089384F" w:rsidP="0091002C">
            <w:pPr>
              <w:jc w:val="center"/>
              <w:rPr>
                <w:sz w:val="24"/>
                <w:szCs w:val="24"/>
              </w:rPr>
            </w:pPr>
            <w:r w:rsidRPr="0091002C">
              <w:rPr>
                <w:sz w:val="24"/>
                <w:szCs w:val="24"/>
              </w:rPr>
              <w:t>«Общество любителей животных» РВГ</w:t>
            </w:r>
          </w:p>
        </w:tc>
      </w:tr>
      <w:tr w:rsidR="0089384F" w:rsidRPr="0091002C" w:rsidTr="00BA18B4">
        <w:tc>
          <w:tcPr>
            <w:tcW w:w="1985" w:type="dxa"/>
          </w:tcPr>
          <w:p w:rsidR="0089384F" w:rsidRPr="0091002C" w:rsidRDefault="0089384F" w:rsidP="0091002C">
            <w:pPr>
              <w:rPr>
                <w:sz w:val="24"/>
                <w:szCs w:val="24"/>
              </w:rPr>
            </w:pPr>
            <w:r w:rsidRPr="0091002C">
              <w:rPr>
                <w:b/>
                <w:sz w:val="24"/>
                <w:szCs w:val="24"/>
              </w:rPr>
              <w:t xml:space="preserve">Социальное </w:t>
            </w:r>
          </w:p>
        </w:tc>
        <w:tc>
          <w:tcPr>
            <w:tcW w:w="2126" w:type="dxa"/>
          </w:tcPr>
          <w:p w:rsidR="0089384F" w:rsidRPr="0091002C" w:rsidRDefault="0089384F" w:rsidP="0091002C">
            <w:pPr>
              <w:rPr>
                <w:sz w:val="24"/>
                <w:szCs w:val="24"/>
              </w:rPr>
            </w:pPr>
            <w:r w:rsidRPr="0091002C">
              <w:rPr>
                <w:sz w:val="24"/>
                <w:szCs w:val="24"/>
              </w:rPr>
              <w:t xml:space="preserve">«Мир общения» </w:t>
            </w:r>
          </w:p>
        </w:tc>
        <w:tc>
          <w:tcPr>
            <w:tcW w:w="2128" w:type="dxa"/>
          </w:tcPr>
          <w:p w:rsidR="0089384F" w:rsidRPr="0091002C" w:rsidRDefault="0089384F" w:rsidP="0091002C">
            <w:pPr>
              <w:rPr>
                <w:sz w:val="24"/>
                <w:szCs w:val="24"/>
              </w:rPr>
            </w:pPr>
            <w:r w:rsidRPr="0091002C">
              <w:rPr>
                <w:sz w:val="24"/>
                <w:szCs w:val="24"/>
              </w:rPr>
              <w:t xml:space="preserve">«Школа вежливости и общения» </w:t>
            </w:r>
          </w:p>
        </w:tc>
        <w:tc>
          <w:tcPr>
            <w:tcW w:w="3543" w:type="dxa"/>
            <w:gridSpan w:val="2"/>
          </w:tcPr>
          <w:p w:rsidR="0089384F" w:rsidRPr="0091002C" w:rsidRDefault="0089384F" w:rsidP="0091002C">
            <w:pPr>
              <w:rPr>
                <w:sz w:val="24"/>
                <w:szCs w:val="24"/>
              </w:rPr>
            </w:pPr>
          </w:p>
          <w:p w:rsidR="0089384F" w:rsidRPr="0091002C" w:rsidRDefault="0089384F" w:rsidP="0091002C">
            <w:pPr>
              <w:rPr>
                <w:sz w:val="24"/>
                <w:szCs w:val="24"/>
              </w:rPr>
            </w:pPr>
            <w:r w:rsidRPr="0091002C">
              <w:rPr>
                <w:sz w:val="24"/>
                <w:szCs w:val="24"/>
              </w:rPr>
              <w:t>«Мир, в котором я живу» РВГ</w:t>
            </w:r>
          </w:p>
        </w:tc>
      </w:tr>
      <w:tr w:rsidR="0089384F" w:rsidRPr="0091002C" w:rsidTr="00BA18B4">
        <w:tc>
          <w:tcPr>
            <w:tcW w:w="1985" w:type="dxa"/>
          </w:tcPr>
          <w:p w:rsidR="0089384F" w:rsidRPr="0091002C" w:rsidRDefault="0089384F" w:rsidP="0091002C">
            <w:pPr>
              <w:rPr>
                <w:sz w:val="24"/>
                <w:szCs w:val="24"/>
              </w:rPr>
            </w:pPr>
            <w:r w:rsidRPr="0091002C">
              <w:rPr>
                <w:b/>
                <w:sz w:val="24"/>
                <w:szCs w:val="24"/>
              </w:rPr>
              <w:t xml:space="preserve">Спортивно-оздоровительное </w:t>
            </w:r>
          </w:p>
        </w:tc>
        <w:tc>
          <w:tcPr>
            <w:tcW w:w="2126" w:type="dxa"/>
          </w:tcPr>
          <w:p w:rsidR="0089384F" w:rsidRPr="0091002C" w:rsidRDefault="0089384F" w:rsidP="0091002C">
            <w:pPr>
              <w:rPr>
                <w:sz w:val="24"/>
                <w:szCs w:val="24"/>
              </w:rPr>
            </w:pPr>
            <w:r w:rsidRPr="0091002C">
              <w:rPr>
                <w:sz w:val="24"/>
                <w:szCs w:val="24"/>
              </w:rPr>
              <w:t xml:space="preserve">Клуб «Чемпион» </w:t>
            </w:r>
          </w:p>
        </w:tc>
        <w:tc>
          <w:tcPr>
            <w:tcW w:w="2128" w:type="dxa"/>
          </w:tcPr>
          <w:p w:rsidR="0089384F" w:rsidRPr="0091002C" w:rsidRDefault="0089384F" w:rsidP="0091002C">
            <w:pPr>
              <w:rPr>
                <w:sz w:val="24"/>
                <w:szCs w:val="24"/>
              </w:rPr>
            </w:pPr>
            <w:r w:rsidRPr="0091002C">
              <w:rPr>
                <w:sz w:val="24"/>
                <w:szCs w:val="24"/>
              </w:rPr>
              <w:t xml:space="preserve">Страна Игр </w:t>
            </w:r>
          </w:p>
        </w:tc>
        <w:tc>
          <w:tcPr>
            <w:tcW w:w="2125" w:type="dxa"/>
            <w:tcBorders>
              <w:bottom w:val="single" w:sz="4" w:space="0" w:color="auto"/>
            </w:tcBorders>
          </w:tcPr>
          <w:p w:rsidR="0089384F" w:rsidRPr="0091002C" w:rsidRDefault="0089384F" w:rsidP="0091002C">
            <w:pPr>
              <w:rPr>
                <w:sz w:val="24"/>
                <w:szCs w:val="24"/>
              </w:rPr>
            </w:pPr>
            <w:r w:rsidRPr="0091002C">
              <w:rPr>
                <w:sz w:val="24"/>
                <w:szCs w:val="24"/>
              </w:rPr>
              <w:t xml:space="preserve">Страна Игр </w:t>
            </w:r>
          </w:p>
        </w:tc>
        <w:tc>
          <w:tcPr>
            <w:tcW w:w="1418" w:type="dxa"/>
            <w:tcBorders>
              <w:bottom w:val="single" w:sz="4" w:space="0" w:color="auto"/>
            </w:tcBorders>
          </w:tcPr>
          <w:p w:rsidR="0089384F" w:rsidRPr="0091002C" w:rsidRDefault="0089384F" w:rsidP="0091002C">
            <w:pPr>
              <w:jc w:val="both"/>
              <w:rPr>
                <w:sz w:val="24"/>
                <w:szCs w:val="24"/>
              </w:rPr>
            </w:pPr>
            <w:r w:rsidRPr="0091002C">
              <w:rPr>
                <w:sz w:val="24"/>
                <w:szCs w:val="24"/>
              </w:rPr>
              <w:t>Клуб «</w:t>
            </w:r>
            <w:proofErr w:type="spellStart"/>
            <w:r w:rsidRPr="0091002C">
              <w:rPr>
                <w:sz w:val="24"/>
                <w:szCs w:val="24"/>
              </w:rPr>
              <w:t>Здоровейка</w:t>
            </w:r>
            <w:proofErr w:type="spellEnd"/>
            <w:r w:rsidRPr="0091002C">
              <w:rPr>
                <w:sz w:val="24"/>
                <w:szCs w:val="24"/>
              </w:rPr>
              <w:t xml:space="preserve">» </w:t>
            </w:r>
          </w:p>
        </w:tc>
      </w:tr>
      <w:tr w:rsidR="0089384F" w:rsidRPr="0091002C" w:rsidTr="00BA18B4">
        <w:trPr>
          <w:trHeight w:val="321"/>
        </w:trPr>
        <w:tc>
          <w:tcPr>
            <w:tcW w:w="1985" w:type="dxa"/>
            <w:vMerge w:val="restart"/>
          </w:tcPr>
          <w:p w:rsidR="0089384F" w:rsidRPr="0091002C" w:rsidRDefault="0089384F" w:rsidP="0091002C">
            <w:pPr>
              <w:rPr>
                <w:sz w:val="24"/>
                <w:szCs w:val="24"/>
              </w:rPr>
            </w:pPr>
            <w:r w:rsidRPr="0091002C">
              <w:rPr>
                <w:b/>
                <w:sz w:val="24"/>
                <w:szCs w:val="24"/>
              </w:rPr>
              <w:t>Художественно-эстетическое</w:t>
            </w:r>
          </w:p>
        </w:tc>
        <w:tc>
          <w:tcPr>
            <w:tcW w:w="4254" w:type="dxa"/>
            <w:gridSpan w:val="2"/>
            <w:tcBorders>
              <w:right w:val="single" w:sz="4" w:space="0" w:color="auto"/>
            </w:tcBorders>
          </w:tcPr>
          <w:p w:rsidR="0089384F" w:rsidRPr="0091002C" w:rsidRDefault="0089384F" w:rsidP="0091002C">
            <w:pPr>
              <w:jc w:val="both"/>
              <w:rPr>
                <w:sz w:val="24"/>
                <w:szCs w:val="24"/>
              </w:rPr>
            </w:pPr>
            <w:r w:rsidRPr="0091002C">
              <w:rPr>
                <w:sz w:val="24"/>
                <w:szCs w:val="24"/>
              </w:rPr>
              <w:t>Я рисую мир</w:t>
            </w:r>
          </w:p>
        </w:tc>
        <w:tc>
          <w:tcPr>
            <w:tcW w:w="3543" w:type="dxa"/>
            <w:gridSpan w:val="2"/>
            <w:tcBorders>
              <w:left w:val="single" w:sz="4" w:space="0" w:color="auto"/>
            </w:tcBorders>
          </w:tcPr>
          <w:p w:rsidR="0089384F" w:rsidRPr="0091002C" w:rsidRDefault="0089384F" w:rsidP="0091002C">
            <w:pPr>
              <w:rPr>
                <w:sz w:val="24"/>
                <w:szCs w:val="24"/>
              </w:rPr>
            </w:pPr>
            <w:proofErr w:type="gramStart"/>
            <w:r w:rsidRPr="0091002C">
              <w:rPr>
                <w:sz w:val="24"/>
                <w:szCs w:val="24"/>
              </w:rPr>
              <w:t>ИЗО</w:t>
            </w:r>
            <w:proofErr w:type="gramEnd"/>
            <w:r w:rsidRPr="0091002C">
              <w:rPr>
                <w:sz w:val="24"/>
                <w:szCs w:val="24"/>
              </w:rPr>
              <w:t xml:space="preserve"> студия </w:t>
            </w:r>
          </w:p>
        </w:tc>
      </w:tr>
      <w:tr w:rsidR="0089384F" w:rsidRPr="0091002C" w:rsidTr="00BA18B4">
        <w:trPr>
          <w:trHeight w:val="645"/>
        </w:trPr>
        <w:tc>
          <w:tcPr>
            <w:tcW w:w="1985" w:type="dxa"/>
            <w:vMerge/>
          </w:tcPr>
          <w:p w:rsidR="0089384F" w:rsidRPr="0091002C" w:rsidRDefault="0089384F" w:rsidP="0091002C">
            <w:pPr>
              <w:rPr>
                <w:b/>
                <w:sz w:val="24"/>
                <w:szCs w:val="24"/>
              </w:rPr>
            </w:pPr>
          </w:p>
        </w:tc>
        <w:tc>
          <w:tcPr>
            <w:tcW w:w="2126" w:type="dxa"/>
          </w:tcPr>
          <w:p w:rsidR="0089384F" w:rsidRPr="0091002C" w:rsidRDefault="0089384F" w:rsidP="0091002C">
            <w:pPr>
              <w:jc w:val="both"/>
              <w:rPr>
                <w:sz w:val="24"/>
                <w:szCs w:val="24"/>
              </w:rPr>
            </w:pPr>
          </w:p>
        </w:tc>
        <w:tc>
          <w:tcPr>
            <w:tcW w:w="5671" w:type="dxa"/>
            <w:gridSpan w:val="3"/>
          </w:tcPr>
          <w:p w:rsidR="0089384F" w:rsidRPr="0091002C" w:rsidRDefault="0089384F" w:rsidP="0091002C">
            <w:pPr>
              <w:rPr>
                <w:sz w:val="24"/>
                <w:szCs w:val="24"/>
              </w:rPr>
            </w:pPr>
            <w:r w:rsidRPr="0091002C">
              <w:rPr>
                <w:sz w:val="24"/>
                <w:szCs w:val="24"/>
              </w:rPr>
              <w:t>Проектная мастерская «Бумажная фантазия» РВГ</w:t>
            </w:r>
          </w:p>
        </w:tc>
      </w:tr>
    </w:tbl>
    <w:p w:rsidR="0089384F" w:rsidRPr="0091002C" w:rsidRDefault="0089384F"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5 – 7 классы</w:t>
      </w:r>
    </w:p>
    <w:tbl>
      <w:tblPr>
        <w:tblStyle w:val="af1"/>
        <w:tblW w:w="9781" w:type="dxa"/>
        <w:tblInd w:w="-176" w:type="dxa"/>
        <w:tblLayout w:type="fixed"/>
        <w:tblLook w:val="04A0"/>
      </w:tblPr>
      <w:tblGrid>
        <w:gridCol w:w="2128"/>
        <w:gridCol w:w="2540"/>
        <w:gridCol w:w="13"/>
        <w:gridCol w:w="2550"/>
        <w:gridCol w:w="2550"/>
      </w:tblGrid>
      <w:tr w:rsidR="0089384F" w:rsidRPr="0091002C" w:rsidTr="0089384F">
        <w:tc>
          <w:tcPr>
            <w:tcW w:w="2128" w:type="dxa"/>
          </w:tcPr>
          <w:p w:rsidR="0089384F" w:rsidRPr="0091002C" w:rsidRDefault="0089384F" w:rsidP="0091002C">
            <w:pPr>
              <w:rPr>
                <w:sz w:val="24"/>
                <w:szCs w:val="24"/>
              </w:rPr>
            </w:pPr>
            <w:r w:rsidRPr="0091002C">
              <w:rPr>
                <w:sz w:val="24"/>
                <w:szCs w:val="24"/>
              </w:rPr>
              <w:t>Направления</w:t>
            </w:r>
          </w:p>
        </w:tc>
        <w:tc>
          <w:tcPr>
            <w:tcW w:w="2553" w:type="dxa"/>
            <w:gridSpan w:val="2"/>
            <w:tcBorders>
              <w:right w:val="single" w:sz="4" w:space="0" w:color="auto"/>
            </w:tcBorders>
          </w:tcPr>
          <w:p w:rsidR="0089384F" w:rsidRPr="0091002C" w:rsidRDefault="0089384F" w:rsidP="0091002C">
            <w:pPr>
              <w:jc w:val="center"/>
              <w:rPr>
                <w:sz w:val="24"/>
                <w:szCs w:val="24"/>
              </w:rPr>
            </w:pPr>
            <w:r w:rsidRPr="0091002C">
              <w:rPr>
                <w:sz w:val="24"/>
                <w:szCs w:val="24"/>
              </w:rPr>
              <w:t>5класс</w:t>
            </w:r>
          </w:p>
        </w:tc>
        <w:tc>
          <w:tcPr>
            <w:tcW w:w="2550" w:type="dxa"/>
            <w:tcBorders>
              <w:left w:val="single" w:sz="4" w:space="0" w:color="auto"/>
            </w:tcBorders>
          </w:tcPr>
          <w:p w:rsidR="0089384F" w:rsidRPr="0091002C" w:rsidRDefault="0089384F" w:rsidP="0091002C">
            <w:pPr>
              <w:jc w:val="center"/>
              <w:rPr>
                <w:sz w:val="24"/>
                <w:szCs w:val="24"/>
              </w:rPr>
            </w:pPr>
            <w:r w:rsidRPr="0091002C">
              <w:rPr>
                <w:sz w:val="24"/>
                <w:szCs w:val="24"/>
              </w:rPr>
              <w:t>6 класс</w:t>
            </w:r>
          </w:p>
        </w:tc>
        <w:tc>
          <w:tcPr>
            <w:tcW w:w="2550" w:type="dxa"/>
            <w:tcBorders>
              <w:left w:val="single" w:sz="4" w:space="0" w:color="auto"/>
            </w:tcBorders>
          </w:tcPr>
          <w:p w:rsidR="0089384F" w:rsidRPr="0091002C" w:rsidRDefault="0089384F" w:rsidP="0091002C">
            <w:pPr>
              <w:jc w:val="center"/>
              <w:rPr>
                <w:sz w:val="24"/>
                <w:szCs w:val="24"/>
              </w:rPr>
            </w:pPr>
            <w:r w:rsidRPr="0091002C">
              <w:rPr>
                <w:sz w:val="24"/>
                <w:szCs w:val="24"/>
              </w:rPr>
              <w:t>7 класс</w:t>
            </w:r>
          </w:p>
        </w:tc>
      </w:tr>
      <w:tr w:rsidR="0089384F" w:rsidRPr="0091002C" w:rsidTr="0089384F">
        <w:tc>
          <w:tcPr>
            <w:tcW w:w="2128" w:type="dxa"/>
            <w:vMerge w:val="restart"/>
          </w:tcPr>
          <w:p w:rsidR="0089384F" w:rsidRPr="0091002C" w:rsidRDefault="0089384F" w:rsidP="0091002C">
            <w:pPr>
              <w:rPr>
                <w:sz w:val="24"/>
                <w:szCs w:val="24"/>
              </w:rPr>
            </w:pPr>
            <w:proofErr w:type="spellStart"/>
            <w:r w:rsidRPr="0091002C">
              <w:rPr>
                <w:b/>
                <w:sz w:val="24"/>
                <w:szCs w:val="24"/>
              </w:rPr>
              <w:t>Общеинтеллектуальное</w:t>
            </w:r>
            <w:proofErr w:type="spellEnd"/>
          </w:p>
        </w:tc>
        <w:tc>
          <w:tcPr>
            <w:tcW w:w="2553" w:type="dxa"/>
            <w:gridSpan w:val="2"/>
            <w:tcBorders>
              <w:right w:val="single" w:sz="4" w:space="0" w:color="auto"/>
            </w:tcBorders>
          </w:tcPr>
          <w:p w:rsidR="0089384F" w:rsidRPr="0091002C" w:rsidRDefault="0089384F" w:rsidP="0091002C">
            <w:pPr>
              <w:rPr>
                <w:sz w:val="24"/>
                <w:szCs w:val="24"/>
              </w:rPr>
            </w:pPr>
            <w:r w:rsidRPr="0091002C">
              <w:rPr>
                <w:sz w:val="24"/>
                <w:szCs w:val="24"/>
              </w:rPr>
              <w:t>Занимательная математика</w:t>
            </w:r>
          </w:p>
        </w:tc>
        <w:tc>
          <w:tcPr>
            <w:tcW w:w="2550" w:type="dxa"/>
            <w:tcBorders>
              <w:left w:val="single" w:sz="4" w:space="0" w:color="auto"/>
            </w:tcBorders>
          </w:tcPr>
          <w:p w:rsidR="0089384F" w:rsidRPr="0091002C" w:rsidRDefault="0089384F" w:rsidP="0091002C">
            <w:pPr>
              <w:rPr>
                <w:sz w:val="24"/>
                <w:szCs w:val="24"/>
              </w:rPr>
            </w:pPr>
            <w:r w:rsidRPr="0091002C">
              <w:rPr>
                <w:sz w:val="24"/>
                <w:szCs w:val="24"/>
              </w:rPr>
              <w:t>Занимательная математика</w:t>
            </w:r>
          </w:p>
        </w:tc>
        <w:tc>
          <w:tcPr>
            <w:tcW w:w="2550" w:type="dxa"/>
            <w:tcBorders>
              <w:left w:val="single" w:sz="4" w:space="0" w:color="auto"/>
            </w:tcBorders>
          </w:tcPr>
          <w:p w:rsidR="0089384F" w:rsidRPr="0091002C" w:rsidRDefault="0089384F" w:rsidP="0091002C">
            <w:pPr>
              <w:rPr>
                <w:sz w:val="24"/>
                <w:szCs w:val="24"/>
              </w:rPr>
            </w:pPr>
            <w:r w:rsidRPr="0091002C">
              <w:rPr>
                <w:sz w:val="24"/>
                <w:szCs w:val="24"/>
              </w:rPr>
              <w:t>3</w:t>
            </w:r>
            <w:r w:rsidRPr="0091002C">
              <w:rPr>
                <w:sz w:val="24"/>
                <w:szCs w:val="24"/>
                <w:lang w:val="en-US"/>
              </w:rPr>
              <w:t>D</w:t>
            </w:r>
            <w:r w:rsidRPr="0091002C">
              <w:rPr>
                <w:sz w:val="24"/>
                <w:szCs w:val="24"/>
              </w:rPr>
              <w:t xml:space="preserve"> моделирование</w:t>
            </w:r>
          </w:p>
        </w:tc>
      </w:tr>
      <w:tr w:rsidR="0089384F" w:rsidRPr="0091002C" w:rsidTr="0089384F">
        <w:tc>
          <w:tcPr>
            <w:tcW w:w="2128" w:type="dxa"/>
            <w:vMerge/>
          </w:tcPr>
          <w:p w:rsidR="0089384F" w:rsidRPr="0091002C" w:rsidRDefault="0089384F" w:rsidP="0091002C">
            <w:pPr>
              <w:rPr>
                <w:b/>
                <w:sz w:val="24"/>
                <w:szCs w:val="24"/>
              </w:rPr>
            </w:pPr>
          </w:p>
        </w:tc>
        <w:tc>
          <w:tcPr>
            <w:tcW w:w="2553" w:type="dxa"/>
            <w:gridSpan w:val="2"/>
            <w:tcBorders>
              <w:right w:val="single" w:sz="4" w:space="0" w:color="auto"/>
            </w:tcBorders>
          </w:tcPr>
          <w:p w:rsidR="0089384F" w:rsidRPr="0091002C" w:rsidRDefault="0089384F" w:rsidP="0091002C">
            <w:pPr>
              <w:rPr>
                <w:sz w:val="24"/>
                <w:szCs w:val="24"/>
              </w:rPr>
            </w:pPr>
          </w:p>
        </w:tc>
        <w:tc>
          <w:tcPr>
            <w:tcW w:w="2550" w:type="dxa"/>
            <w:tcBorders>
              <w:left w:val="single" w:sz="4" w:space="0" w:color="auto"/>
            </w:tcBorders>
          </w:tcPr>
          <w:p w:rsidR="0089384F" w:rsidRPr="0091002C" w:rsidRDefault="0089384F" w:rsidP="0091002C">
            <w:pPr>
              <w:rPr>
                <w:sz w:val="24"/>
                <w:szCs w:val="24"/>
              </w:rPr>
            </w:pPr>
          </w:p>
        </w:tc>
        <w:tc>
          <w:tcPr>
            <w:tcW w:w="2550" w:type="dxa"/>
            <w:tcBorders>
              <w:left w:val="single" w:sz="4" w:space="0" w:color="auto"/>
            </w:tcBorders>
          </w:tcPr>
          <w:p w:rsidR="0089384F" w:rsidRPr="0091002C" w:rsidRDefault="0089384F" w:rsidP="0091002C">
            <w:pPr>
              <w:rPr>
                <w:sz w:val="24"/>
                <w:szCs w:val="24"/>
              </w:rPr>
            </w:pPr>
            <w:r w:rsidRPr="0091002C">
              <w:rPr>
                <w:sz w:val="24"/>
                <w:szCs w:val="24"/>
              </w:rPr>
              <w:t>Основы исследовательской деятельности</w:t>
            </w:r>
          </w:p>
        </w:tc>
      </w:tr>
      <w:tr w:rsidR="0089384F" w:rsidRPr="0091002C" w:rsidTr="0089384F">
        <w:tc>
          <w:tcPr>
            <w:tcW w:w="2128" w:type="dxa"/>
            <w:vMerge/>
          </w:tcPr>
          <w:p w:rsidR="0089384F" w:rsidRPr="0091002C" w:rsidRDefault="0089384F" w:rsidP="0091002C">
            <w:pPr>
              <w:rPr>
                <w:b/>
                <w:sz w:val="24"/>
                <w:szCs w:val="24"/>
              </w:rPr>
            </w:pPr>
          </w:p>
        </w:tc>
        <w:tc>
          <w:tcPr>
            <w:tcW w:w="5103" w:type="dxa"/>
            <w:gridSpan w:val="3"/>
          </w:tcPr>
          <w:p w:rsidR="0089384F" w:rsidRPr="0091002C" w:rsidRDefault="0089384F" w:rsidP="0091002C">
            <w:pPr>
              <w:jc w:val="center"/>
              <w:rPr>
                <w:sz w:val="24"/>
                <w:szCs w:val="24"/>
              </w:rPr>
            </w:pPr>
            <w:r w:rsidRPr="0091002C">
              <w:rPr>
                <w:sz w:val="24"/>
                <w:szCs w:val="24"/>
              </w:rPr>
              <w:t>Чудеса в квартире</w:t>
            </w:r>
          </w:p>
        </w:tc>
        <w:tc>
          <w:tcPr>
            <w:tcW w:w="2550" w:type="dxa"/>
          </w:tcPr>
          <w:p w:rsidR="0089384F" w:rsidRPr="0091002C" w:rsidRDefault="0089384F" w:rsidP="0091002C">
            <w:pPr>
              <w:jc w:val="center"/>
              <w:rPr>
                <w:sz w:val="24"/>
                <w:szCs w:val="24"/>
              </w:rPr>
            </w:pPr>
          </w:p>
        </w:tc>
      </w:tr>
      <w:tr w:rsidR="0089384F" w:rsidRPr="0091002C" w:rsidTr="0089384F">
        <w:tc>
          <w:tcPr>
            <w:tcW w:w="2128" w:type="dxa"/>
          </w:tcPr>
          <w:p w:rsidR="0089384F" w:rsidRPr="0091002C" w:rsidRDefault="0089384F" w:rsidP="0091002C">
            <w:pPr>
              <w:rPr>
                <w:b/>
                <w:sz w:val="24"/>
                <w:szCs w:val="24"/>
              </w:rPr>
            </w:pPr>
          </w:p>
        </w:tc>
        <w:tc>
          <w:tcPr>
            <w:tcW w:w="2540" w:type="dxa"/>
            <w:tcBorders>
              <w:right w:val="single" w:sz="4" w:space="0" w:color="auto"/>
            </w:tcBorders>
          </w:tcPr>
          <w:p w:rsidR="0089384F" w:rsidRPr="0091002C" w:rsidRDefault="0089384F" w:rsidP="0091002C">
            <w:pPr>
              <w:jc w:val="center"/>
              <w:rPr>
                <w:sz w:val="24"/>
                <w:szCs w:val="24"/>
              </w:rPr>
            </w:pPr>
          </w:p>
        </w:tc>
        <w:tc>
          <w:tcPr>
            <w:tcW w:w="5113" w:type="dxa"/>
            <w:gridSpan w:val="3"/>
            <w:tcBorders>
              <w:left w:val="single" w:sz="4" w:space="0" w:color="auto"/>
            </w:tcBorders>
          </w:tcPr>
          <w:p w:rsidR="0089384F" w:rsidRPr="0091002C" w:rsidRDefault="0089384F" w:rsidP="0091002C">
            <w:pPr>
              <w:jc w:val="center"/>
              <w:rPr>
                <w:sz w:val="24"/>
                <w:szCs w:val="24"/>
              </w:rPr>
            </w:pPr>
            <w:r w:rsidRPr="0091002C">
              <w:rPr>
                <w:sz w:val="24"/>
                <w:szCs w:val="24"/>
              </w:rPr>
              <w:t>Робототехника</w:t>
            </w:r>
          </w:p>
        </w:tc>
      </w:tr>
      <w:tr w:rsidR="0089384F" w:rsidRPr="0091002C" w:rsidTr="0089384F">
        <w:trPr>
          <w:trHeight w:val="415"/>
        </w:trPr>
        <w:tc>
          <w:tcPr>
            <w:tcW w:w="2128" w:type="dxa"/>
          </w:tcPr>
          <w:p w:rsidR="0089384F" w:rsidRPr="0091002C" w:rsidRDefault="0089384F" w:rsidP="0091002C">
            <w:pPr>
              <w:rPr>
                <w:sz w:val="24"/>
                <w:szCs w:val="24"/>
              </w:rPr>
            </w:pPr>
            <w:r w:rsidRPr="0091002C">
              <w:rPr>
                <w:b/>
                <w:sz w:val="24"/>
                <w:szCs w:val="24"/>
              </w:rPr>
              <w:t>Духовно-нравственное</w:t>
            </w:r>
          </w:p>
        </w:tc>
        <w:tc>
          <w:tcPr>
            <w:tcW w:w="2553" w:type="dxa"/>
            <w:gridSpan w:val="2"/>
            <w:tcBorders>
              <w:bottom w:val="single" w:sz="4" w:space="0" w:color="auto"/>
              <w:right w:val="single" w:sz="4" w:space="0" w:color="auto"/>
            </w:tcBorders>
          </w:tcPr>
          <w:p w:rsidR="0089384F" w:rsidRPr="0091002C" w:rsidRDefault="0089384F" w:rsidP="0091002C">
            <w:pPr>
              <w:rPr>
                <w:sz w:val="24"/>
                <w:szCs w:val="24"/>
              </w:rPr>
            </w:pPr>
            <w:r w:rsidRPr="0091002C">
              <w:rPr>
                <w:sz w:val="24"/>
                <w:szCs w:val="24"/>
              </w:rPr>
              <w:t>Природа родного края</w:t>
            </w:r>
          </w:p>
        </w:tc>
        <w:tc>
          <w:tcPr>
            <w:tcW w:w="5100" w:type="dxa"/>
            <w:gridSpan w:val="2"/>
            <w:tcBorders>
              <w:left w:val="single" w:sz="4" w:space="0" w:color="auto"/>
              <w:bottom w:val="single" w:sz="4" w:space="0" w:color="auto"/>
            </w:tcBorders>
          </w:tcPr>
          <w:p w:rsidR="0089384F" w:rsidRPr="0091002C" w:rsidRDefault="0089384F" w:rsidP="0091002C">
            <w:pPr>
              <w:jc w:val="center"/>
              <w:rPr>
                <w:sz w:val="24"/>
                <w:szCs w:val="24"/>
              </w:rPr>
            </w:pPr>
            <w:r w:rsidRPr="0091002C">
              <w:rPr>
                <w:sz w:val="24"/>
                <w:szCs w:val="24"/>
              </w:rPr>
              <w:t>Знаменитые земляки</w:t>
            </w:r>
          </w:p>
        </w:tc>
      </w:tr>
      <w:tr w:rsidR="0089384F" w:rsidRPr="0091002C" w:rsidTr="0089384F">
        <w:tc>
          <w:tcPr>
            <w:tcW w:w="2128" w:type="dxa"/>
          </w:tcPr>
          <w:p w:rsidR="0089384F" w:rsidRPr="0091002C" w:rsidRDefault="0089384F" w:rsidP="0091002C">
            <w:pPr>
              <w:rPr>
                <w:sz w:val="24"/>
                <w:szCs w:val="24"/>
              </w:rPr>
            </w:pPr>
            <w:r w:rsidRPr="0091002C">
              <w:rPr>
                <w:b/>
                <w:sz w:val="24"/>
                <w:szCs w:val="24"/>
              </w:rPr>
              <w:t xml:space="preserve">Социальное </w:t>
            </w:r>
          </w:p>
        </w:tc>
        <w:tc>
          <w:tcPr>
            <w:tcW w:w="2553" w:type="dxa"/>
            <w:gridSpan w:val="2"/>
            <w:tcBorders>
              <w:right w:val="single" w:sz="4" w:space="0" w:color="auto"/>
            </w:tcBorders>
          </w:tcPr>
          <w:p w:rsidR="0089384F" w:rsidRPr="0091002C" w:rsidRDefault="0089384F" w:rsidP="0091002C">
            <w:pPr>
              <w:rPr>
                <w:sz w:val="24"/>
                <w:szCs w:val="24"/>
              </w:rPr>
            </w:pPr>
            <w:r w:rsidRPr="0091002C">
              <w:rPr>
                <w:sz w:val="24"/>
                <w:szCs w:val="24"/>
              </w:rPr>
              <w:t xml:space="preserve">Основы социального </w:t>
            </w:r>
            <w:r w:rsidRPr="0091002C">
              <w:rPr>
                <w:sz w:val="24"/>
                <w:szCs w:val="24"/>
              </w:rPr>
              <w:lastRenderedPageBreak/>
              <w:t>проектирования</w:t>
            </w:r>
          </w:p>
        </w:tc>
        <w:tc>
          <w:tcPr>
            <w:tcW w:w="5100" w:type="dxa"/>
            <w:gridSpan w:val="2"/>
            <w:tcBorders>
              <w:left w:val="single" w:sz="4" w:space="0" w:color="auto"/>
            </w:tcBorders>
          </w:tcPr>
          <w:p w:rsidR="0089384F" w:rsidRPr="0091002C" w:rsidRDefault="0089384F" w:rsidP="0091002C">
            <w:pPr>
              <w:jc w:val="center"/>
              <w:rPr>
                <w:sz w:val="24"/>
                <w:szCs w:val="24"/>
              </w:rPr>
            </w:pPr>
            <w:r w:rsidRPr="0091002C">
              <w:rPr>
                <w:sz w:val="24"/>
                <w:szCs w:val="24"/>
              </w:rPr>
              <w:lastRenderedPageBreak/>
              <w:t>Школа выживания</w:t>
            </w:r>
          </w:p>
        </w:tc>
      </w:tr>
      <w:tr w:rsidR="0089384F" w:rsidRPr="0091002C" w:rsidTr="0089384F">
        <w:trPr>
          <w:trHeight w:val="263"/>
        </w:trPr>
        <w:tc>
          <w:tcPr>
            <w:tcW w:w="2128" w:type="dxa"/>
          </w:tcPr>
          <w:p w:rsidR="0089384F" w:rsidRPr="0091002C" w:rsidRDefault="0089384F" w:rsidP="0091002C">
            <w:pPr>
              <w:rPr>
                <w:sz w:val="24"/>
                <w:szCs w:val="24"/>
              </w:rPr>
            </w:pPr>
            <w:r w:rsidRPr="0091002C">
              <w:rPr>
                <w:b/>
                <w:sz w:val="24"/>
                <w:szCs w:val="24"/>
              </w:rPr>
              <w:lastRenderedPageBreak/>
              <w:t xml:space="preserve">Спортивно-оздоровительное </w:t>
            </w:r>
          </w:p>
        </w:tc>
        <w:tc>
          <w:tcPr>
            <w:tcW w:w="7653" w:type="dxa"/>
            <w:gridSpan w:val="4"/>
            <w:tcBorders>
              <w:bottom w:val="single" w:sz="4" w:space="0" w:color="auto"/>
            </w:tcBorders>
          </w:tcPr>
          <w:p w:rsidR="0089384F" w:rsidRPr="0091002C" w:rsidRDefault="0089384F" w:rsidP="0091002C">
            <w:pPr>
              <w:jc w:val="center"/>
              <w:rPr>
                <w:sz w:val="24"/>
                <w:szCs w:val="24"/>
              </w:rPr>
            </w:pPr>
            <w:r w:rsidRPr="0091002C">
              <w:rPr>
                <w:sz w:val="24"/>
                <w:szCs w:val="24"/>
              </w:rPr>
              <w:t>Спортивные игры</w:t>
            </w:r>
          </w:p>
        </w:tc>
      </w:tr>
      <w:tr w:rsidR="0089384F" w:rsidRPr="0091002C" w:rsidTr="0089384F">
        <w:trPr>
          <w:trHeight w:val="434"/>
        </w:trPr>
        <w:tc>
          <w:tcPr>
            <w:tcW w:w="2128" w:type="dxa"/>
            <w:vMerge w:val="restart"/>
          </w:tcPr>
          <w:p w:rsidR="0089384F" w:rsidRPr="0091002C" w:rsidRDefault="0089384F" w:rsidP="0091002C">
            <w:pPr>
              <w:rPr>
                <w:b/>
                <w:sz w:val="24"/>
                <w:szCs w:val="24"/>
              </w:rPr>
            </w:pPr>
            <w:r w:rsidRPr="0091002C">
              <w:rPr>
                <w:b/>
                <w:sz w:val="24"/>
                <w:szCs w:val="24"/>
              </w:rPr>
              <w:t xml:space="preserve">Общекультурное </w:t>
            </w:r>
          </w:p>
        </w:tc>
        <w:tc>
          <w:tcPr>
            <w:tcW w:w="2553" w:type="dxa"/>
            <w:gridSpan w:val="2"/>
            <w:tcBorders>
              <w:bottom w:val="single" w:sz="4" w:space="0" w:color="auto"/>
              <w:right w:val="single" w:sz="4" w:space="0" w:color="auto"/>
            </w:tcBorders>
          </w:tcPr>
          <w:p w:rsidR="0089384F" w:rsidRPr="0091002C" w:rsidRDefault="0089384F" w:rsidP="0091002C">
            <w:pPr>
              <w:jc w:val="both"/>
              <w:rPr>
                <w:sz w:val="24"/>
                <w:szCs w:val="24"/>
              </w:rPr>
            </w:pPr>
            <w:r w:rsidRPr="0091002C">
              <w:rPr>
                <w:sz w:val="24"/>
                <w:szCs w:val="24"/>
              </w:rPr>
              <w:t>Первые шаги в культуру</w:t>
            </w:r>
          </w:p>
        </w:tc>
        <w:tc>
          <w:tcPr>
            <w:tcW w:w="2550" w:type="dxa"/>
            <w:tcBorders>
              <w:left w:val="single" w:sz="4" w:space="0" w:color="auto"/>
              <w:bottom w:val="single" w:sz="4" w:space="0" w:color="auto"/>
            </w:tcBorders>
          </w:tcPr>
          <w:p w:rsidR="0089384F" w:rsidRPr="0091002C" w:rsidRDefault="0089384F" w:rsidP="0091002C">
            <w:pPr>
              <w:jc w:val="both"/>
              <w:rPr>
                <w:sz w:val="24"/>
                <w:szCs w:val="24"/>
              </w:rPr>
            </w:pPr>
            <w:r w:rsidRPr="0091002C">
              <w:rPr>
                <w:sz w:val="24"/>
                <w:szCs w:val="24"/>
              </w:rPr>
              <w:t>Друзья русского языка</w:t>
            </w:r>
          </w:p>
        </w:tc>
        <w:tc>
          <w:tcPr>
            <w:tcW w:w="2550" w:type="dxa"/>
            <w:tcBorders>
              <w:left w:val="single" w:sz="4" w:space="0" w:color="auto"/>
              <w:bottom w:val="single" w:sz="4" w:space="0" w:color="auto"/>
            </w:tcBorders>
          </w:tcPr>
          <w:p w:rsidR="0089384F" w:rsidRPr="0091002C" w:rsidRDefault="0089384F" w:rsidP="0091002C">
            <w:pPr>
              <w:jc w:val="both"/>
              <w:rPr>
                <w:sz w:val="24"/>
                <w:szCs w:val="24"/>
              </w:rPr>
            </w:pPr>
            <w:r w:rsidRPr="0091002C">
              <w:rPr>
                <w:sz w:val="24"/>
                <w:szCs w:val="24"/>
              </w:rPr>
              <w:t>Проба пера</w:t>
            </w:r>
          </w:p>
          <w:p w:rsidR="0089384F" w:rsidRPr="0091002C" w:rsidRDefault="0089384F" w:rsidP="0091002C">
            <w:pPr>
              <w:jc w:val="both"/>
              <w:rPr>
                <w:sz w:val="24"/>
                <w:szCs w:val="24"/>
              </w:rPr>
            </w:pPr>
          </w:p>
        </w:tc>
      </w:tr>
      <w:tr w:rsidR="0089384F" w:rsidRPr="0091002C" w:rsidTr="0089384F">
        <w:trPr>
          <w:trHeight w:val="312"/>
        </w:trPr>
        <w:tc>
          <w:tcPr>
            <w:tcW w:w="2128" w:type="dxa"/>
            <w:vMerge/>
          </w:tcPr>
          <w:p w:rsidR="0089384F" w:rsidRPr="0091002C" w:rsidRDefault="0089384F" w:rsidP="0091002C">
            <w:pPr>
              <w:rPr>
                <w:b/>
                <w:sz w:val="24"/>
                <w:szCs w:val="24"/>
              </w:rPr>
            </w:pPr>
          </w:p>
        </w:tc>
        <w:tc>
          <w:tcPr>
            <w:tcW w:w="7653" w:type="dxa"/>
            <w:gridSpan w:val="4"/>
            <w:tcBorders>
              <w:top w:val="single" w:sz="4" w:space="0" w:color="auto"/>
            </w:tcBorders>
          </w:tcPr>
          <w:p w:rsidR="0089384F" w:rsidRPr="0091002C" w:rsidRDefault="0089384F" w:rsidP="0091002C">
            <w:pPr>
              <w:jc w:val="center"/>
              <w:rPr>
                <w:sz w:val="24"/>
                <w:szCs w:val="24"/>
              </w:rPr>
            </w:pPr>
            <w:proofErr w:type="gramStart"/>
            <w:r w:rsidRPr="0091002C">
              <w:rPr>
                <w:sz w:val="24"/>
                <w:szCs w:val="24"/>
              </w:rPr>
              <w:t>ИЗО</w:t>
            </w:r>
            <w:proofErr w:type="gramEnd"/>
            <w:r w:rsidRPr="0091002C">
              <w:rPr>
                <w:sz w:val="24"/>
                <w:szCs w:val="24"/>
              </w:rPr>
              <w:t xml:space="preserve"> студия</w:t>
            </w:r>
          </w:p>
        </w:tc>
      </w:tr>
    </w:tbl>
    <w:p w:rsidR="0089384F" w:rsidRPr="0091002C" w:rsidRDefault="0089384F" w:rsidP="0091002C">
      <w:pPr>
        <w:spacing w:after="0" w:line="240" w:lineRule="auto"/>
        <w:ind w:firstLine="709"/>
        <w:jc w:val="both"/>
        <w:rPr>
          <w:rFonts w:ascii="Times New Roman" w:hAnsi="Times New Roman" w:cs="Times New Roman"/>
          <w:sz w:val="24"/>
          <w:szCs w:val="24"/>
        </w:rPr>
      </w:pPr>
    </w:p>
    <w:p w:rsidR="00BA18B4"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Как  видно из приведенных таблиц, в рамках учебного плана при организации разновозрастных групп,  некоторый выбор у учащихся есть. Однако, но при отсутствии параллелей, а тем самым отсутствие возможности делить учащихся на группы в рамках одной параллели,   возможности учебного плана в сельской однокомплектной  школе для организации вариативного образования сокращены.  На помощь </w:t>
      </w:r>
      <w:r w:rsidR="0089384F" w:rsidRPr="0091002C">
        <w:rPr>
          <w:rFonts w:ascii="Times New Roman" w:hAnsi="Times New Roman" w:cs="Times New Roman"/>
          <w:sz w:val="24"/>
          <w:szCs w:val="24"/>
        </w:rPr>
        <w:t xml:space="preserve"> привлекается </w:t>
      </w:r>
      <w:r w:rsidRPr="0091002C">
        <w:rPr>
          <w:rFonts w:ascii="Times New Roman" w:hAnsi="Times New Roman" w:cs="Times New Roman"/>
          <w:sz w:val="24"/>
          <w:szCs w:val="24"/>
        </w:rPr>
        <w:t xml:space="preserve"> дополнительное образование. И хотя в нашей школе дополнительное образование имеет устойчивые традиции</w:t>
      </w:r>
      <w:r w:rsidR="00BA18B4" w:rsidRPr="0091002C">
        <w:rPr>
          <w:rFonts w:ascii="Times New Roman" w:hAnsi="Times New Roman" w:cs="Times New Roman"/>
          <w:sz w:val="24"/>
          <w:szCs w:val="24"/>
        </w:rPr>
        <w:t xml:space="preserve"> (табл. 6)</w:t>
      </w:r>
      <w:r w:rsidRPr="0091002C">
        <w:rPr>
          <w:rFonts w:ascii="Times New Roman" w:hAnsi="Times New Roman" w:cs="Times New Roman"/>
          <w:sz w:val="24"/>
          <w:szCs w:val="24"/>
        </w:rPr>
        <w:t>,  достигнутый уровень  не позволяет всем учащимся полностью удовлетворить свои интересы в силу недостаточной интеграции содержания дополнительного и основного общего образования.</w:t>
      </w:r>
    </w:p>
    <w:p w:rsidR="00BA18B4" w:rsidRPr="0091002C" w:rsidRDefault="00BA18B4" w:rsidP="0091002C">
      <w:pPr>
        <w:spacing w:after="0" w:line="240" w:lineRule="auto"/>
        <w:ind w:firstLine="709"/>
        <w:jc w:val="right"/>
        <w:rPr>
          <w:rFonts w:ascii="Times New Roman" w:hAnsi="Times New Roman" w:cs="Times New Roman"/>
          <w:sz w:val="24"/>
          <w:szCs w:val="24"/>
        </w:rPr>
      </w:pPr>
      <w:r w:rsidRPr="0091002C">
        <w:rPr>
          <w:rFonts w:ascii="Times New Roman" w:hAnsi="Times New Roman" w:cs="Times New Roman"/>
          <w:sz w:val="24"/>
          <w:szCs w:val="24"/>
        </w:rPr>
        <w:t>Таблица 6</w:t>
      </w:r>
    </w:p>
    <w:p w:rsidR="00BA18B4" w:rsidRPr="0091002C" w:rsidRDefault="00BA18B4" w:rsidP="0091002C">
      <w:pPr>
        <w:tabs>
          <w:tab w:val="left" w:pos="360"/>
        </w:tabs>
        <w:spacing w:after="0" w:line="240" w:lineRule="auto"/>
        <w:jc w:val="center"/>
        <w:rPr>
          <w:rFonts w:ascii="Times New Roman" w:hAnsi="Times New Roman" w:cs="Times New Roman"/>
          <w:b/>
          <w:sz w:val="24"/>
          <w:szCs w:val="24"/>
        </w:rPr>
      </w:pPr>
    </w:p>
    <w:p w:rsidR="00BA18B4" w:rsidRPr="0091002C" w:rsidRDefault="00BA18B4"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Учебный план  дополнительного образования</w:t>
      </w:r>
    </w:p>
    <w:p w:rsidR="00BA18B4" w:rsidRPr="0091002C" w:rsidRDefault="00BA18B4" w:rsidP="005D1753">
      <w:pPr>
        <w:pStyle w:val="a3"/>
        <w:numPr>
          <w:ilvl w:val="0"/>
          <w:numId w:val="54"/>
        </w:numPr>
      </w:pPr>
      <w:r w:rsidRPr="0091002C">
        <w:t>В рамках  работы кружков:</w:t>
      </w:r>
    </w:p>
    <w:tbl>
      <w:tblPr>
        <w:tblStyle w:val="af1"/>
        <w:tblW w:w="0" w:type="auto"/>
        <w:tblLook w:val="04A0"/>
      </w:tblPr>
      <w:tblGrid>
        <w:gridCol w:w="5495"/>
        <w:gridCol w:w="2410"/>
        <w:gridCol w:w="1666"/>
      </w:tblGrid>
      <w:tr w:rsidR="00BA18B4" w:rsidRPr="0091002C" w:rsidTr="00BA18B4">
        <w:trPr>
          <w:trHeight w:val="309"/>
        </w:trPr>
        <w:tc>
          <w:tcPr>
            <w:tcW w:w="5495" w:type="dxa"/>
          </w:tcPr>
          <w:p w:rsidR="00BA18B4" w:rsidRPr="0091002C" w:rsidRDefault="00BA18B4" w:rsidP="0091002C">
            <w:pPr>
              <w:rPr>
                <w:sz w:val="24"/>
                <w:szCs w:val="24"/>
              </w:rPr>
            </w:pPr>
            <w:r w:rsidRPr="0091002C">
              <w:rPr>
                <w:sz w:val="24"/>
                <w:szCs w:val="24"/>
              </w:rPr>
              <w:t>Кружок</w:t>
            </w:r>
          </w:p>
        </w:tc>
        <w:tc>
          <w:tcPr>
            <w:tcW w:w="2410" w:type="dxa"/>
          </w:tcPr>
          <w:p w:rsidR="00BA18B4" w:rsidRPr="0091002C" w:rsidRDefault="00BA18B4" w:rsidP="0091002C">
            <w:pPr>
              <w:rPr>
                <w:sz w:val="24"/>
                <w:szCs w:val="24"/>
              </w:rPr>
            </w:pPr>
            <w:r w:rsidRPr="0091002C">
              <w:rPr>
                <w:sz w:val="24"/>
                <w:szCs w:val="24"/>
              </w:rPr>
              <w:t>Руководитель</w:t>
            </w:r>
          </w:p>
        </w:tc>
        <w:tc>
          <w:tcPr>
            <w:tcW w:w="1666" w:type="dxa"/>
          </w:tcPr>
          <w:p w:rsidR="00BA18B4" w:rsidRPr="0091002C" w:rsidRDefault="00BA18B4" w:rsidP="0091002C">
            <w:pPr>
              <w:rPr>
                <w:sz w:val="24"/>
                <w:szCs w:val="24"/>
              </w:rPr>
            </w:pPr>
            <w:r w:rsidRPr="0091002C">
              <w:rPr>
                <w:sz w:val="24"/>
                <w:szCs w:val="24"/>
              </w:rPr>
              <w:t>Количество часов</w:t>
            </w:r>
          </w:p>
        </w:tc>
      </w:tr>
      <w:tr w:rsidR="00BA18B4" w:rsidRPr="0091002C" w:rsidTr="00BA18B4">
        <w:tc>
          <w:tcPr>
            <w:tcW w:w="5495" w:type="dxa"/>
          </w:tcPr>
          <w:p w:rsidR="00BA18B4" w:rsidRPr="0091002C" w:rsidRDefault="00BA18B4" w:rsidP="0091002C">
            <w:pPr>
              <w:rPr>
                <w:sz w:val="24"/>
                <w:szCs w:val="24"/>
              </w:rPr>
            </w:pPr>
            <w:r w:rsidRPr="0091002C">
              <w:rPr>
                <w:sz w:val="24"/>
                <w:szCs w:val="24"/>
              </w:rPr>
              <w:t>Юный турист</w:t>
            </w:r>
          </w:p>
        </w:tc>
        <w:tc>
          <w:tcPr>
            <w:tcW w:w="2410" w:type="dxa"/>
          </w:tcPr>
          <w:p w:rsidR="00BA18B4" w:rsidRPr="0091002C" w:rsidRDefault="00BA18B4" w:rsidP="0091002C">
            <w:pPr>
              <w:rPr>
                <w:sz w:val="24"/>
                <w:szCs w:val="24"/>
              </w:rPr>
            </w:pPr>
          </w:p>
        </w:tc>
        <w:tc>
          <w:tcPr>
            <w:tcW w:w="1666" w:type="dxa"/>
          </w:tcPr>
          <w:p w:rsidR="00BA18B4" w:rsidRPr="0091002C" w:rsidRDefault="00BA18B4" w:rsidP="0091002C">
            <w:pPr>
              <w:rPr>
                <w:sz w:val="24"/>
                <w:szCs w:val="24"/>
              </w:rPr>
            </w:pPr>
            <w:r w:rsidRPr="0091002C">
              <w:rPr>
                <w:sz w:val="24"/>
                <w:szCs w:val="24"/>
              </w:rPr>
              <w:t>2</w:t>
            </w:r>
          </w:p>
        </w:tc>
      </w:tr>
      <w:tr w:rsidR="00BA18B4" w:rsidRPr="0091002C" w:rsidTr="00BA18B4">
        <w:tc>
          <w:tcPr>
            <w:tcW w:w="5495" w:type="dxa"/>
          </w:tcPr>
          <w:p w:rsidR="00BA18B4" w:rsidRPr="0091002C" w:rsidRDefault="00BA18B4" w:rsidP="0091002C">
            <w:pPr>
              <w:rPr>
                <w:sz w:val="24"/>
                <w:szCs w:val="24"/>
              </w:rPr>
            </w:pPr>
            <w:r w:rsidRPr="0091002C">
              <w:rPr>
                <w:sz w:val="24"/>
                <w:szCs w:val="24"/>
              </w:rPr>
              <w:t>Юный эколог</w:t>
            </w:r>
          </w:p>
        </w:tc>
        <w:tc>
          <w:tcPr>
            <w:tcW w:w="2410" w:type="dxa"/>
          </w:tcPr>
          <w:p w:rsidR="00BA18B4" w:rsidRPr="0091002C" w:rsidRDefault="00BA18B4" w:rsidP="0091002C">
            <w:pPr>
              <w:rPr>
                <w:sz w:val="24"/>
                <w:szCs w:val="24"/>
              </w:rPr>
            </w:pPr>
          </w:p>
        </w:tc>
        <w:tc>
          <w:tcPr>
            <w:tcW w:w="1666" w:type="dxa"/>
          </w:tcPr>
          <w:p w:rsidR="00BA18B4" w:rsidRPr="0091002C" w:rsidRDefault="00BA18B4" w:rsidP="0091002C">
            <w:pPr>
              <w:rPr>
                <w:sz w:val="24"/>
                <w:szCs w:val="24"/>
              </w:rPr>
            </w:pPr>
            <w:r w:rsidRPr="0091002C">
              <w:rPr>
                <w:sz w:val="24"/>
                <w:szCs w:val="24"/>
              </w:rPr>
              <w:t>2</w:t>
            </w:r>
          </w:p>
        </w:tc>
      </w:tr>
      <w:tr w:rsidR="00BA18B4" w:rsidRPr="0091002C" w:rsidTr="00BA18B4">
        <w:tc>
          <w:tcPr>
            <w:tcW w:w="5495" w:type="dxa"/>
          </w:tcPr>
          <w:p w:rsidR="00BA18B4" w:rsidRPr="0091002C" w:rsidRDefault="00BA18B4" w:rsidP="0091002C">
            <w:pPr>
              <w:rPr>
                <w:sz w:val="24"/>
                <w:szCs w:val="24"/>
              </w:rPr>
            </w:pPr>
            <w:r w:rsidRPr="0091002C">
              <w:rPr>
                <w:sz w:val="24"/>
                <w:szCs w:val="24"/>
              </w:rPr>
              <w:t>Историческое краеведение</w:t>
            </w:r>
          </w:p>
        </w:tc>
        <w:tc>
          <w:tcPr>
            <w:tcW w:w="2410" w:type="dxa"/>
          </w:tcPr>
          <w:p w:rsidR="00BA18B4" w:rsidRPr="0091002C" w:rsidRDefault="00BA18B4" w:rsidP="0091002C">
            <w:pPr>
              <w:rPr>
                <w:sz w:val="24"/>
                <w:szCs w:val="24"/>
              </w:rPr>
            </w:pPr>
          </w:p>
        </w:tc>
        <w:tc>
          <w:tcPr>
            <w:tcW w:w="1666" w:type="dxa"/>
          </w:tcPr>
          <w:p w:rsidR="00BA18B4" w:rsidRPr="0091002C" w:rsidRDefault="00BA18B4" w:rsidP="0091002C">
            <w:pPr>
              <w:rPr>
                <w:sz w:val="24"/>
                <w:szCs w:val="24"/>
              </w:rPr>
            </w:pPr>
            <w:r w:rsidRPr="0091002C">
              <w:rPr>
                <w:sz w:val="24"/>
                <w:szCs w:val="24"/>
              </w:rPr>
              <w:t>2</w:t>
            </w:r>
          </w:p>
        </w:tc>
      </w:tr>
      <w:tr w:rsidR="00BA18B4" w:rsidRPr="0091002C" w:rsidTr="00BA18B4">
        <w:tc>
          <w:tcPr>
            <w:tcW w:w="5495" w:type="dxa"/>
          </w:tcPr>
          <w:p w:rsidR="00BA18B4" w:rsidRPr="0091002C" w:rsidRDefault="00BA18B4" w:rsidP="0091002C">
            <w:pPr>
              <w:rPr>
                <w:sz w:val="24"/>
                <w:szCs w:val="24"/>
              </w:rPr>
            </w:pPr>
            <w:proofErr w:type="spellStart"/>
            <w:r w:rsidRPr="0091002C">
              <w:rPr>
                <w:sz w:val="24"/>
                <w:szCs w:val="24"/>
              </w:rPr>
              <w:t>Лингвострановедение</w:t>
            </w:r>
            <w:proofErr w:type="spellEnd"/>
          </w:p>
        </w:tc>
        <w:tc>
          <w:tcPr>
            <w:tcW w:w="2410" w:type="dxa"/>
          </w:tcPr>
          <w:p w:rsidR="00BA18B4" w:rsidRPr="0091002C" w:rsidRDefault="00BA18B4" w:rsidP="0091002C">
            <w:pPr>
              <w:rPr>
                <w:sz w:val="24"/>
                <w:szCs w:val="24"/>
              </w:rPr>
            </w:pPr>
          </w:p>
        </w:tc>
        <w:tc>
          <w:tcPr>
            <w:tcW w:w="1666" w:type="dxa"/>
          </w:tcPr>
          <w:p w:rsidR="00BA18B4" w:rsidRPr="0091002C" w:rsidRDefault="00BA18B4" w:rsidP="0091002C">
            <w:pPr>
              <w:rPr>
                <w:sz w:val="24"/>
                <w:szCs w:val="24"/>
              </w:rPr>
            </w:pPr>
            <w:r w:rsidRPr="0091002C">
              <w:rPr>
                <w:sz w:val="24"/>
                <w:szCs w:val="24"/>
              </w:rPr>
              <w:t>2</w:t>
            </w:r>
          </w:p>
        </w:tc>
      </w:tr>
    </w:tbl>
    <w:p w:rsidR="00BA18B4" w:rsidRPr="0091002C" w:rsidRDefault="00BA18B4" w:rsidP="005D1753">
      <w:pPr>
        <w:pStyle w:val="a3"/>
        <w:numPr>
          <w:ilvl w:val="0"/>
          <w:numId w:val="54"/>
        </w:numPr>
      </w:pPr>
      <w:r w:rsidRPr="0091002C">
        <w:t>В рамках деятельности кадетского клуба «Орленок»:</w:t>
      </w:r>
    </w:p>
    <w:tbl>
      <w:tblPr>
        <w:tblStyle w:val="af1"/>
        <w:tblW w:w="0" w:type="auto"/>
        <w:tblLook w:val="04A0"/>
      </w:tblPr>
      <w:tblGrid>
        <w:gridCol w:w="5503"/>
        <w:gridCol w:w="2404"/>
        <w:gridCol w:w="1664"/>
      </w:tblGrid>
      <w:tr w:rsidR="00BA18B4" w:rsidRPr="0091002C" w:rsidTr="0091002C">
        <w:tc>
          <w:tcPr>
            <w:tcW w:w="5503" w:type="dxa"/>
          </w:tcPr>
          <w:p w:rsidR="00BA18B4" w:rsidRPr="0091002C" w:rsidRDefault="00BA18B4" w:rsidP="0091002C">
            <w:pPr>
              <w:pStyle w:val="a3"/>
              <w:ind w:left="0"/>
            </w:pPr>
            <w:r w:rsidRPr="0091002C">
              <w:t xml:space="preserve">Направление </w:t>
            </w:r>
          </w:p>
        </w:tc>
        <w:tc>
          <w:tcPr>
            <w:tcW w:w="2404" w:type="dxa"/>
          </w:tcPr>
          <w:p w:rsidR="00BA18B4" w:rsidRPr="0091002C" w:rsidRDefault="00BA18B4" w:rsidP="0091002C">
            <w:pPr>
              <w:pStyle w:val="a3"/>
              <w:ind w:left="0"/>
            </w:pPr>
            <w:r w:rsidRPr="0091002C">
              <w:t xml:space="preserve">Руководитель </w:t>
            </w:r>
          </w:p>
        </w:tc>
        <w:tc>
          <w:tcPr>
            <w:tcW w:w="1664" w:type="dxa"/>
          </w:tcPr>
          <w:p w:rsidR="00BA18B4" w:rsidRPr="0091002C" w:rsidRDefault="00BA18B4" w:rsidP="0091002C">
            <w:pPr>
              <w:pStyle w:val="a3"/>
              <w:ind w:left="0"/>
            </w:pPr>
            <w:r w:rsidRPr="0091002C">
              <w:t>Количество часов</w:t>
            </w:r>
          </w:p>
        </w:tc>
      </w:tr>
      <w:tr w:rsidR="00BA18B4" w:rsidRPr="0091002C" w:rsidTr="0091002C">
        <w:trPr>
          <w:trHeight w:val="281"/>
        </w:trPr>
        <w:tc>
          <w:tcPr>
            <w:tcW w:w="5503" w:type="dxa"/>
          </w:tcPr>
          <w:p w:rsidR="00BA18B4" w:rsidRPr="0091002C" w:rsidRDefault="00BA18B4" w:rsidP="0091002C">
            <w:pPr>
              <w:pStyle w:val="a3"/>
              <w:ind w:left="0"/>
            </w:pPr>
            <w:r w:rsidRPr="0091002C">
              <w:t>Основы военной службы</w:t>
            </w:r>
          </w:p>
        </w:tc>
        <w:tc>
          <w:tcPr>
            <w:tcW w:w="2404" w:type="dxa"/>
          </w:tcPr>
          <w:p w:rsidR="00BA18B4" w:rsidRPr="0091002C" w:rsidRDefault="00BA18B4" w:rsidP="0091002C">
            <w:pPr>
              <w:pStyle w:val="a3"/>
              <w:ind w:left="0"/>
            </w:pPr>
          </w:p>
        </w:tc>
        <w:tc>
          <w:tcPr>
            <w:tcW w:w="1664" w:type="dxa"/>
          </w:tcPr>
          <w:p w:rsidR="00BA18B4" w:rsidRPr="0091002C" w:rsidRDefault="00BA18B4" w:rsidP="0091002C">
            <w:pPr>
              <w:pStyle w:val="a3"/>
              <w:ind w:left="0"/>
            </w:pPr>
            <w:r w:rsidRPr="0091002C">
              <w:t>2</w:t>
            </w:r>
          </w:p>
        </w:tc>
      </w:tr>
      <w:tr w:rsidR="00BA18B4" w:rsidRPr="0091002C" w:rsidTr="0091002C">
        <w:tc>
          <w:tcPr>
            <w:tcW w:w="5503" w:type="dxa"/>
          </w:tcPr>
          <w:p w:rsidR="00BA18B4" w:rsidRPr="0091002C" w:rsidRDefault="00BA18B4" w:rsidP="0091002C">
            <w:pPr>
              <w:pStyle w:val="a3"/>
              <w:ind w:left="0"/>
            </w:pPr>
            <w:r w:rsidRPr="0091002C">
              <w:t>Робототехника</w:t>
            </w:r>
          </w:p>
        </w:tc>
        <w:tc>
          <w:tcPr>
            <w:tcW w:w="2404" w:type="dxa"/>
          </w:tcPr>
          <w:p w:rsidR="00BA18B4" w:rsidRPr="0091002C" w:rsidRDefault="00BA18B4" w:rsidP="0091002C">
            <w:pPr>
              <w:pStyle w:val="a3"/>
              <w:ind w:left="0"/>
            </w:pPr>
          </w:p>
        </w:tc>
        <w:tc>
          <w:tcPr>
            <w:tcW w:w="1664" w:type="dxa"/>
          </w:tcPr>
          <w:p w:rsidR="00BA18B4" w:rsidRPr="0091002C" w:rsidRDefault="00BA18B4" w:rsidP="0091002C">
            <w:pPr>
              <w:pStyle w:val="a3"/>
              <w:ind w:left="0"/>
            </w:pPr>
            <w:r w:rsidRPr="0091002C">
              <w:t>1</w:t>
            </w:r>
          </w:p>
        </w:tc>
      </w:tr>
      <w:tr w:rsidR="00BA18B4" w:rsidRPr="0091002C" w:rsidTr="0091002C">
        <w:tc>
          <w:tcPr>
            <w:tcW w:w="5503" w:type="dxa"/>
          </w:tcPr>
          <w:p w:rsidR="00BA18B4" w:rsidRPr="0091002C" w:rsidRDefault="00BA18B4" w:rsidP="0091002C">
            <w:pPr>
              <w:pStyle w:val="a3"/>
              <w:ind w:left="0"/>
            </w:pPr>
            <w:r w:rsidRPr="0091002C">
              <w:t>Говорим по-немецки (второй иностранный язык)</w:t>
            </w:r>
          </w:p>
        </w:tc>
        <w:tc>
          <w:tcPr>
            <w:tcW w:w="2404" w:type="dxa"/>
          </w:tcPr>
          <w:p w:rsidR="00BA18B4" w:rsidRPr="0091002C" w:rsidRDefault="00BA18B4" w:rsidP="0091002C">
            <w:pPr>
              <w:pStyle w:val="a3"/>
              <w:ind w:left="0"/>
            </w:pPr>
          </w:p>
        </w:tc>
        <w:tc>
          <w:tcPr>
            <w:tcW w:w="1664" w:type="dxa"/>
          </w:tcPr>
          <w:p w:rsidR="00BA18B4" w:rsidRPr="0091002C" w:rsidRDefault="00BA18B4" w:rsidP="0091002C">
            <w:pPr>
              <w:pStyle w:val="a3"/>
              <w:ind w:left="0"/>
            </w:pPr>
            <w:r w:rsidRPr="0091002C">
              <w:t>1</w:t>
            </w:r>
          </w:p>
        </w:tc>
      </w:tr>
      <w:tr w:rsidR="00BA18B4" w:rsidRPr="0091002C" w:rsidTr="0091002C">
        <w:tc>
          <w:tcPr>
            <w:tcW w:w="5503" w:type="dxa"/>
          </w:tcPr>
          <w:p w:rsidR="00BA18B4" w:rsidRPr="0091002C" w:rsidRDefault="00BA18B4" w:rsidP="0091002C">
            <w:pPr>
              <w:pStyle w:val="a3"/>
              <w:ind w:left="0"/>
            </w:pPr>
            <w:r w:rsidRPr="0091002C">
              <w:t>Математическая логика</w:t>
            </w:r>
          </w:p>
        </w:tc>
        <w:tc>
          <w:tcPr>
            <w:tcW w:w="2404" w:type="dxa"/>
          </w:tcPr>
          <w:p w:rsidR="00BA18B4" w:rsidRPr="0091002C" w:rsidRDefault="00BA18B4" w:rsidP="0091002C">
            <w:pPr>
              <w:pStyle w:val="a3"/>
              <w:ind w:left="0"/>
            </w:pPr>
          </w:p>
        </w:tc>
        <w:tc>
          <w:tcPr>
            <w:tcW w:w="1664" w:type="dxa"/>
          </w:tcPr>
          <w:p w:rsidR="00BA18B4" w:rsidRPr="0091002C" w:rsidRDefault="00BA18B4" w:rsidP="0091002C">
            <w:pPr>
              <w:pStyle w:val="a3"/>
              <w:ind w:left="0"/>
            </w:pPr>
            <w:r w:rsidRPr="0091002C">
              <w:t>1</w:t>
            </w:r>
          </w:p>
        </w:tc>
      </w:tr>
    </w:tbl>
    <w:p w:rsidR="00BA18B4" w:rsidRPr="0091002C" w:rsidRDefault="00BA18B4" w:rsidP="0091002C">
      <w:pPr>
        <w:pStyle w:val="a3"/>
      </w:pP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Изолированность и удаленность школы от административных центров района и области не позволяет учащимся использовать возможности специализированных учреждений дополнительного образования для развития своих интересов и склонностей.</w:t>
      </w:r>
    </w:p>
    <w:p w:rsidR="0089384F"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w:t>
      </w:r>
      <w:r w:rsidRPr="0091002C">
        <w:rPr>
          <w:rFonts w:ascii="Times New Roman" w:hAnsi="Times New Roman" w:cs="Times New Roman"/>
          <w:bCs/>
          <w:sz w:val="24"/>
          <w:szCs w:val="24"/>
        </w:rPr>
        <w:t xml:space="preserve"> </w:t>
      </w:r>
      <w:r w:rsidRPr="0091002C">
        <w:rPr>
          <w:rFonts w:ascii="Times New Roman" w:hAnsi="Times New Roman" w:cs="Times New Roman"/>
          <w:sz w:val="24"/>
          <w:szCs w:val="24"/>
        </w:rPr>
        <w:t>Возник</w:t>
      </w:r>
      <w:r w:rsidR="0089384F" w:rsidRPr="0091002C">
        <w:rPr>
          <w:rFonts w:ascii="Times New Roman" w:hAnsi="Times New Roman" w:cs="Times New Roman"/>
          <w:sz w:val="24"/>
          <w:szCs w:val="24"/>
        </w:rPr>
        <w:t>ла</w:t>
      </w:r>
      <w:r w:rsidRPr="0091002C">
        <w:rPr>
          <w:rFonts w:ascii="Times New Roman" w:hAnsi="Times New Roman" w:cs="Times New Roman"/>
          <w:sz w:val="24"/>
          <w:szCs w:val="24"/>
        </w:rPr>
        <w:t xml:space="preserve"> потребность искать новые формы организации индивидуального подхода в обучении,  построении вариативной образовательной среды, расширении возможности учащихся выбирать  образовательные курсы и модули в соответствии со своими потребностями и интересами, использовании современных педагогических технологий, в том числе и дистанционных.</w:t>
      </w:r>
    </w:p>
    <w:p w:rsidR="00BC558C" w:rsidRPr="0091002C" w:rsidRDefault="00BC558C" w:rsidP="005D1753">
      <w:pPr>
        <w:pStyle w:val="a3"/>
        <w:numPr>
          <w:ilvl w:val="0"/>
          <w:numId w:val="22"/>
        </w:numPr>
        <w:jc w:val="both"/>
        <w:rPr>
          <w:b/>
          <w:bCs/>
        </w:rPr>
      </w:pPr>
      <w:r w:rsidRPr="0091002C">
        <w:t xml:space="preserve">  Поэтому  в рамках  реализации модели индивидуализации возник проект </w:t>
      </w:r>
      <w:r w:rsidRPr="0091002C">
        <w:rPr>
          <w:b/>
        </w:rPr>
        <w:t>«Дистанционный курс по выбору: шаг к индивидуализации образования»</w:t>
      </w:r>
    </w:p>
    <w:p w:rsidR="00BC558C" w:rsidRPr="0091002C" w:rsidRDefault="00BC558C" w:rsidP="0091002C">
      <w:pPr>
        <w:pStyle w:val="af3"/>
        <w:spacing w:before="0" w:after="0"/>
        <w:ind w:firstLine="709"/>
        <w:jc w:val="both"/>
        <w:rPr>
          <w:sz w:val="24"/>
          <w:szCs w:val="24"/>
        </w:rPr>
      </w:pPr>
      <w:r w:rsidRPr="0091002C">
        <w:rPr>
          <w:color w:val="000000"/>
          <w:sz w:val="24"/>
          <w:szCs w:val="24"/>
        </w:rPr>
        <w:t>Целью этого проекта было</w:t>
      </w:r>
      <w:r w:rsidRPr="0091002C">
        <w:rPr>
          <w:b/>
          <w:i/>
          <w:color w:val="000000"/>
          <w:sz w:val="24"/>
          <w:szCs w:val="24"/>
        </w:rPr>
        <w:t xml:space="preserve">  </w:t>
      </w:r>
      <w:r w:rsidRPr="0091002C">
        <w:rPr>
          <w:sz w:val="24"/>
          <w:szCs w:val="24"/>
        </w:rPr>
        <w:t>создание условий для формирования индивидуальных образовательных маршрутов учащихся через  изучение курсов по выбору с использованием электронных образовательных ресурсов и дистанционных технологий.</w:t>
      </w:r>
    </w:p>
    <w:p w:rsidR="00BC558C" w:rsidRPr="0091002C" w:rsidRDefault="00BC558C" w:rsidP="0091002C">
      <w:pPr>
        <w:spacing w:after="0" w:line="240" w:lineRule="auto"/>
        <w:ind w:firstLine="709"/>
        <w:jc w:val="both"/>
        <w:rPr>
          <w:rFonts w:ascii="Times New Roman" w:eastAsia="Times New Roman" w:hAnsi="Times New Roman" w:cs="Times New Roman"/>
          <w:sz w:val="24"/>
          <w:szCs w:val="24"/>
        </w:rPr>
      </w:pPr>
      <w:r w:rsidRPr="0091002C">
        <w:rPr>
          <w:rFonts w:ascii="Times New Roman" w:hAnsi="Times New Roman" w:cs="Times New Roman"/>
          <w:sz w:val="24"/>
          <w:szCs w:val="24"/>
        </w:rPr>
        <w:t>В ходе реализации проекта была  разработана  нормативно-правовую базу использования дистанционных курсов по выбору (</w:t>
      </w:r>
      <w:r w:rsidR="00D00A55" w:rsidRPr="0091002C">
        <w:rPr>
          <w:rFonts w:ascii="Times New Roman" w:hAnsi="Times New Roman" w:cs="Times New Roman"/>
          <w:b/>
          <w:i/>
          <w:sz w:val="24"/>
          <w:szCs w:val="24"/>
        </w:rPr>
        <w:t>П</w:t>
      </w:r>
      <w:r w:rsidRPr="0091002C">
        <w:rPr>
          <w:rFonts w:ascii="Times New Roman" w:hAnsi="Times New Roman" w:cs="Times New Roman"/>
          <w:b/>
          <w:i/>
          <w:sz w:val="24"/>
          <w:szCs w:val="24"/>
        </w:rPr>
        <w:t xml:space="preserve">риложение </w:t>
      </w:r>
      <w:r w:rsidR="00D00A55" w:rsidRPr="0091002C">
        <w:rPr>
          <w:rFonts w:ascii="Times New Roman" w:hAnsi="Times New Roman" w:cs="Times New Roman"/>
          <w:b/>
          <w:i/>
          <w:sz w:val="24"/>
          <w:szCs w:val="24"/>
        </w:rPr>
        <w:t>11</w:t>
      </w:r>
      <w:r w:rsidRPr="0091002C">
        <w:rPr>
          <w:rFonts w:ascii="Times New Roman" w:hAnsi="Times New Roman" w:cs="Times New Roman"/>
          <w:i/>
          <w:sz w:val="24"/>
          <w:szCs w:val="24"/>
        </w:rPr>
        <w:t>)</w:t>
      </w:r>
      <w:r w:rsidRPr="0091002C">
        <w:rPr>
          <w:rFonts w:ascii="Times New Roman" w:hAnsi="Times New Roman" w:cs="Times New Roman"/>
          <w:sz w:val="24"/>
          <w:szCs w:val="24"/>
        </w:rPr>
        <w:t xml:space="preserve">, усовершенствована    материально-техническая базу, обеспечивающая  изучение курсов по выбору в дистанционной форме. Обеспечена научно-методическая подготовка участников </w:t>
      </w:r>
      <w:r w:rsidRPr="0091002C">
        <w:rPr>
          <w:rFonts w:ascii="Times New Roman" w:hAnsi="Times New Roman" w:cs="Times New Roman"/>
          <w:sz w:val="24"/>
          <w:szCs w:val="24"/>
        </w:rPr>
        <w:lastRenderedPageBreak/>
        <w:t xml:space="preserve">образовательного процесса по разработке и  реализации дистанционных курсов по выбору. </w:t>
      </w:r>
    </w:p>
    <w:p w:rsidR="00BC558C" w:rsidRPr="0091002C" w:rsidRDefault="00BC558C" w:rsidP="0091002C">
      <w:pPr>
        <w:spacing w:after="0" w:line="240" w:lineRule="auto"/>
        <w:ind w:firstLine="709"/>
        <w:jc w:val="both"/>
        <w:rPr>
          <w:rFonts w:ascii="Times New Roman" w:eastAsia="Times New Roman" w:hAnsi="Times New Roman" w:cs="Times New Roman"/>
          <w:sz w:val="24"/>
          <w:szCs w:val="24"/>
        </w:rPr>
      </w:pPr>
      <w:r w:rsidRPr="0091002C">
        <w:rPr>
          <w:rFonts w:ascii="Times New Roman" w:eastAsia="Times New Roman" w:hAnsi="Times New Roman" w:cs="Times New Roman"/>
          <w:sz w:val="24"/>
          <w:szCs w:val="24"/>
        </w:rPr>
        <w:t>На сегодняшний день реализации проекта учащиеся имеют возможность изучать следующие  дистанционные курсы по выбору (табл. 10)</w:t>
      </w:r>
    </w:p>
    <w:p w:rsidR="00BC558C" w:rsidRPr="0091002C" w:rsidRDefault="001E691D" w:rsidP="0091002C">
      <w:pPr>
        <w:spacing w:after="0" w:line="240" w:lineRule="auto"/>
        <w:ind w:firstLine="709"/>
        <w:jc w:val="right"/>
        <w:rPr>
          <w:rFonts w:ascii="Times New Roman" w:eastAsia="Times New Roman" w:hAnsi="Times New Roman" w:cs="Times New Roman"/>
          <w:sz w:val="24"/>
          <w:szCs w:val="24"/>
        </w:rPr>
      </w:pPr>
      <w:r w:rsidRPr="0091002C">
        <w:rPr>
          <w:rFonts w:ascii="Times New Roman" w:eastAsia="Times New Roman" w:hAnsi="Times New Roman" w:cs="Times New Roman"/>
          <w:sz w:val="24"/>
          <w:szCs w:val="24"/>
        </w:rPr>
        <w:t>Таблица 7</w:t>
      </w:r>
    </w:p>
    <w:p w:rsidR="00BC558C" w:rsidRPr="0091002C" w:rsidRDefault="00BC558C" w:rsidP="0091002C">
      <w:pPr>
        <w:spacing w:after="0" w:line="240" w:lineRule="auto"/>
        <w:ind w:firstLine="709"/>
        <w:jc w:val="center"/>
        <w:rPr>
          <w:rFonts w:ascii="Times New Roman" w:eastAsia="Times New Roman" w:hAnsi="Times New Roman" w:cs="Times New Roman"/>
          <w:b/>
          <w:sz w:val="24"/>
          <w:szCs w:val="24"/>
        </w:rPr>
      </w:pPr>
      <w:r w:rsidRPr="0091002C">
        <w:rPr>
          <w:rFonts w:ascii="Times New Roman" w:eastAsia="Times New Roman" w:hAnsi="Times New Roman" w:cs="Times New Roman"/>
          <w:b/>
          <w:sz w:val="24"/>
          <w:szCs w:val="24"/>
        </w:rPr>
        <w:t>Дистанционные курсы по выбору</w:t>
      </w:r>
    </w:p>
    <w:tbl>
      <w:tblPr>
        <w:tblStyle w:val="af1"/>
        <w:tblW w:w="0" w:type="auto"/>
        <w:tblLook w:val="04A0"/>
      </w:tblPr>
      <w:tblGrid>
        <w:gridCol w:w="4928"/>
        <w:gridCol w:w="1452"/>
        <w:gridCol w:w="3191"/>
      </w:tblGrid>
      <w:tr w:rsidR="00BC558C" w:rsidRPr="0091002C" w:rsidTr="00EB6391">
        <w:tc>
          <w:tcPr>
            <w:tcW w:w="4928" w:type="dxa"/>
          </w:tcPr>
          <w:p w:rsidR="00BC558C" w:rsidRPr="0091002C" w:rsidRDefault="00BC558C" w:rsidP="0091002C">
            <w:pPr>
              <w:jc w:val="both"/>
              <w:rPr>
                <w:sz w:val="24"/>
                <w:szCs w:val="24"/>
              </w:rPr>
            </w:pPr>
            <w:r w:rsidRPr="0091002C">
              <w:rPr>
                <w:sz w:val="24"/>
                <w:szCs w:val="24"/>
              </w:rPr>
              <w:t xml:space="preserve">Курс </w:t>
            </w:r>
          </w:p>
        </w:tc>
        <w:tc>
          <w:tcPr>
            <w:tcW w:w="1452" w:type="dxa"/>
          </w:tcPr>
          <w:p w:rsidR="00BC558C" w:rsidRPr="0091002C" w:rsidRDefault="00BC558C" w:rsidP="0091002C">
            <w:pPr>
              <w:jc w:val="both"/>
              <w:rPr>
                <w:sz w:val="24"/>
                <w:szCs w:val="24"/>
              </w:rPr>
            </w:pPr>
            <w:r w:rsidRPr="0091002C">
              <w:rPr>
                <w:sz w:val="24"/>
                <w:szCs w:val="24"/>
              </w:rPr>
              <w:t xml:space="preserve">Класс </w:t>
            </w:r>
          </w:p>
        </w:tc>
        <w:tc>
          <w:tcPr>
            <w:tcW w:w="3191" w:type="dxa"/>
          </w:tcPr>
          <w:p w:rsidR="00BC558C" w:rsidRPr="0091002C" w:rsidRDefault="00BC558C" w:rsidP="0091002C">
            <w:pPr>
              <w:jc w:val="both"/>
              <w:rPr>
                <w:sz w:val="24"/>
                <w:szCs w:val="24"/>
              </w:rPr>
            </w:pPr>
            <w:r w:rsidRPr="0091002C">
              <w:rPr>
                <w:sz w:val="24"/>
                <w:szCs w:val="24"/>
              </w:rPr>
              <w:t xml:space="preserve">Преподаватель </w:t>
            </w:r>
          </w:p>
        </w:tc>
      </w:tr>
      <w:tr w:rsidR="00BC558C" w:rsidRPr="0091002C" w:rsidTr="00EB6391">
        <w:tc>
          <w:tcPr>
            <w:tcW w:w="4928" w:type="dxa"/>
          </w:tcPr>
          <w:p w:rsidR="00BC558C" w:rsidRPr="0091002C" w:rsidRDefault="00BC558C" w:rsidP="0091002C">
            <w:pPr>
              <w:jc w:val="both"/>
              <w:rPr>
                <w:sz w:val="24"/>
                <w:szCs w:val="24"/>
              </w:rPr>
            </w:pPr>
            <w:r w:rsidRPr="0091002C">
              <w:rPr>
                <w:sz w:val="24"/>
                <w:szCs w:val="24"/>
              </w:rPr>
              <w:t>Русский язык</w:t>
            </w:r>
          </w:p>
        </w:tc>
        <w:tc>
          <w:tcPr>
            <w:tcW w:w="1452" w:type="dxa"/>
          </w:tcPr>
          <w:p w:rsidR="00BC558C" w:rsidRPr="0091002C" w:rsidRDefault="00BC558C" w:rsidP="0091002C">
            <w:pPr>
              <w:jc w:val="both"/>
              <w:rPr>
                <w:sz w:val="24"/>
                <w:szCs w:val="24"/>
              </w:rPr>
            </w:pPr>
            <w:r w:rsidRPr="0091002C">
              <w:rPr>
                <w:sz w:val="24"/>
                <w:szCs w:val="24"/>
              </w:rPr>
              <w:t>4</w:t>
            </w:r>
          </w:p>
        </w:tc>
        <w:tc>
          <w:tcPr>
            <w:tcW w:w="3191" w:type="dxa"/>
          </w:tcPr>
          <w:p w:rsidR="00BC558C" w:rsidRPr="0091002C" w:rsidRDefault="00BC558C" w:rsidP="0091002C">
            <w:pPr>
              <w:jc w:val="both"/>
              <w:rPr>
                <w:sz w:val="24"/>
                <w:szCs w:val="24"/>
              </w:rPr>
            </w:pPr>
          </w:p>
        </w:tc>
      </w:tr>
      <w:tr w:rsidR="00BC558C" w:rsidRPr="0091002C" w:rsidTr="00EB6391">
        <w:tc>
          <w:tcPr>
            <w:tcW w:w="4928" w:type="dxa"/>
          </w:tcPr>
          <w:p w:rsidR="00BC558C" w:rsidRPr="0091002C" w:rsidRDefault="00BC558C" w:rsidP="0091002C">
            <w:pPr>
              <w:jc w:val="both"/>
              <w:rPr>
                <w:sz w:val="24"/>
                <w:szCs w:val="24"/>
              </w:rPr>
            </w:pPr>
            <w:r w:rsidRPr="0091002C">
              <w:rPr>
                <w:sz w:val="24"/>
                <w:szCs w:val="24"/>
              </w:rPr>
              <w:t xml:space="preserve">Общая биология </w:t>
            </w:r>
          </w:p>
        </w:tc>
        <w:tc>
          <w:tcPr>
            <w:tcW w:w="1452" w:type="dxa"/>
          </w:tcPr>
          <w:p w:rsidR="00BC558C" w:rsidRPr="0091002C" w:rsidRDefault="00D00A55" w:rsidP="0091002C">
            <w:pPr>
              <w:jc w:val="both"/>
              <w:rPr>
                <w:sz w:val="24"/>
                <w:szCs w:val="24"/>
              </w:rPr>
            </w:pPr>
            <w:r w:rsidRPr="0091002C">
              <w:rPr>
                <w:sz w:val="24"/>
                <w:szCs w:val="24"/>
              </w:rPr>
              <w:t>10-11</w:t>
            </w:r>
          </w:p>
        </w:tc>
        <w:tc>
          <w:tcPr>
            <w:tcW w:w="3191" w:type="dxa"/>
          </w:tcPr>
          <w:p w:rsidR="00BC558C" w:rsidRPr="0091002C" w:rsidRDefault="00BC558C" w:rsidP="0091002C">
            <w:pPr>
              <w:jc w:val="both"/>
              <w:rPr>
                <w:sz w:val="24"/>
                <w:szCs w:val="24"/>
              </w:rPr>
            </w:pPr>
          </w:p>
        </w:tc>
      </w:tr>
      <w:tr w:rsidR="00BC558C" w:rsidRPr="0091002C" w:rsidTr="00EB6391">
        <w:tc>
          <w:tcPr>
            <w:tcW w:w="4928" w:type="dxa"/>
          </w:tcPr>
          <w:p w:rsidR="00BC558C" w:rsidRPr="0091002C" w:rsidRDefault="00BC558C" w:rsidP="0091002C">
            <w:pPr>
              <w:jc w:val="both"/>
              <w:rPr>
                <w:sz w:val="24"/>
                <w:szCs w:val="24"/>
              </w:rPr>
            </w:pPr>
            <w:r w:rsidRPr="0091002C">
              <w:rPr>
                <w:sz w:val="24"/>
                <w:szCs w:val="24"/>
              </w:rPr>
              <w:t>Органическая химия</w:t>
            </w:r>
          </w:p>
        </w:tc>
        <w:tc>
          <w:tcPr>
            <w:tcW w:w="1452" w:type="dxa"/>
          </w:tcPr>
          <w:p w:rsidR="00BC558C" w:rsidRPr="0091002C" w:rsidRDefault="00D00A55" w:rsidP="0091002C">
            <w:pPr>
              <w:jc w:val="both"/>
              <w:rPr>
                <w:sz w:val="24"/>
                <w:szCs w:val="24"/>
              </w:rPr>
            </w:pPr>
            <w:r w:rsidRPr="0091002C">
              <w:rPr>
                <w:sz w:val="24"/>
                <w:szCs w:val="24"/>
              </w:rPr>
              <w:t>10-11</w:t>
            </w:r>
          </w:p>
        </w:tc>
        <w:tc>
          <w:tcPr>
            <w:tcW w:w="3191" w:type="dxa"/>
          </w:tcPr>
          <w:p w:rsidR="00BC558C" w:rsidRPr="0091002C" w:rsidRDefault="00BC558C" w:rsidP="0091002C">
            <w:pPr>
              <w:jc w:val="both"/>
              <w:rPr>
                <w:sz w:val="24"/>
                <w:szCs w:val="24"/>
              </w:rPr>
            </w:pPr>
          </w:p>
        </w:tc>
      </w:tr>
      <w:tr w:rsidR="00BC558C" w:rsidRPr="0091002C" w:rsidTr="00EB6391">
        <w:tc>
          <w:tcPr>
            <w:tcW w:w="4928" w:type="dxa"/>
          </w:tcPr>
          <w:p w:rsidR="00BC558C" w:rsidRPr="0091002C" w:rsidRDefault="00BC558C" w:rsidP="0091002C">
            <w:pPr>
              <w:jc w:val="both"/>
              <w:rPr>
                <w:sz w:val="24"/>
                <w:szCs w:val="24"/>
              </w:rPr>
            </w:pPr>
            <w:r w:rsidRPr="0091002C">
              <w:rPr>
                <w:sz w:val="24"/>
                <w:szCs w:val="24"/>
              </w:rPr>
              <w:t>Учимся решать задачи по физике</w:t>
            </w:r>
          </w:p>
        </w:tc>
        <w:tc>
          <w:tcPr>
            <w:tcW w:w="1452" w:type="dxa"/>
          </w:tcPr>
          <w:p w:rsidR="00BC558C" w:rsidRPr="0091002C" w:rsidRDefault="00BC558C" w:rsidP="0091002C">
            <w:pPr>
              <w:jc w:val="both"/>
              <w:rPr>
                <w:sz w:val="24"/>
                <w:szCs w:val="24"/>
              </w:rPr>
            </w:pPr>
            <w:r w:rsidRPr="0091002C">
              <w:rPr>
                <w:sz w:val="24"/>
                <w:szCs w:val="24"/>
              </w:rPr>
              <w:t>10-11</w:t>
            </w:r>
          </w:p>
        </w:tc>
        <w:tc>
          <w:tcPr>
            <w:tcW w:w="3191" w:type="dxa"/>
          </w:tcPr>
          <w:p w:rsidR="00BC558C" w:rsidRPr="0091002C" w:rsidRDefault="00BC558C" w:rsidP="0091002C">
            <w:pPr>
              <w:jc w:val="both"/>
              <w:rPr>
                <w:sz w:val="24"/>
                <w:szCs w:val="24"/>
              </w:rPr>
            </w:pPr>
          </w:p>
        </w:tc>
      </w:tr>
      <w:tr w:rsidR="00BC558C" w:rsidRPr="0091002C" w:rsidTr="00EB6391">
        <w:tc>
          <w:tcPr>
            <w:tcW w:w="4928" w:type="dxa"/>
          </w:tcPr>
          <w:p w:rsidR="00BC558C" w:rsidRPr="0091002C" w:rsidRDefault="00BC558C" w:rsidP="0091002C">
            <w:pPr>
              <w:jc w:val="both"/>
              <w:rPr>
                <w:sz w:val="24"/>
                <w:szCs w:val="24"/>
              </w:rPr>
            </w:pPr>
            <w:r w:rsidRPr="0091002C">
              <w:rPr>
                <w:sz w:val="24"/>
                <w:szCs w:val="24"/>
              </w:rPr>
              <w:t>Физика человека</w:t>
            </w:r>
          </w:p>
        </w:tc>
        <w:tc>
          <w:tcPr>
            <w:tcW w:w="1452" w:type="dxa"/>
          </w:tcPr>
          <w:p w:rsidR="00BC558C" w:rsidRPr="0091002C" w:rsidRDefault="00BC558C" w:rsidP="0091002C">
            <w:pPr>
              <w:jc w:val="both"/>
              <w:rPr>
                <w:sz w:val="24"/>
                <w:szCs w:val="24"/>
              </w:rPr>
            </w:pPr>
            <w:r w:rsidRPr="0091002C">
              <w:rPr>
                <w:sz w:val="24"/>
                <w:szCs w:val="24"/>
              </w:rPr>
              <w:t>7</w:t>
            </w:r>
          </w:p>
        </w:tc>
        <w:tc>
          <w:tcPr>
            <w:tcW w:w="3191" w:type="dxa"/>
          </w:tcPr>
          <w:p w:rsidR="00BC558C" w:rsidRPr="0091002C" w:rsidRDefault="00BC558C" w:rsidP="0091002C">
            <w:pPr>
              <w:jc w:val="both"/>
              <w:rPr>
                <w:sz w:val="24"/>
                <w:szCs w:val="24"/>
              </w:rPr>
            </w:pPr>
          </w:p>
        </w:tc>
      </w:tr>
      <w:tr w:rsidR="00BC558C" w:rsidRPr="0091002C" w:rsidTr="00EB6391">
        <w:tc>
          <w:tcPr>
            <w:tcW w:w="4928" w:type="dxa"/>
          </w:tcPr>
          <w:p w:rsidR="00BC558C" w:rsidRPr="0091002C" w:rsidRDefault="00BC558C" w:rsidP="0091002C">
            <w:pPr>
              <w:jc w:val="both"/>
              <w:rPr>
                <w:sz w:val="24"/>
                <w:szCs w:val="24"/>
              </w:rPr>
            </w:pPr>
            <w:r w:rsidRPr="0091002C">
              <w:rPr>
                <w:sz w:val="24"/>
                <w:szCs w:val="24"/>
              </w:rPr>
              <w:t>История в лицах</w:t>
            </w:r>
          </w:p>
        </w:tc>
        <w:tc>
          <w:tcPr>
            <w:tcW w:w="1452" w:type="dxa"/>
          </w:tcPr>
          <w:p w:rsidR="00BC558C" w:rsidRPr="0091002C" w:rsidRDefault="00BC558C" w:rsidP="0091002C">
            <w:pPr>
              <w:jc w:val="both"/>
              <w:rPr>
                <w:sz w:val="24"/>
                <w:szCs w:val="24"/>
              </w:rPr>
            </w:pPr>
            <w:r w:rsidRPr="0091002C">
              <w:rPr>
                <w:sz w:val="24"/>
                <w:szCs w:val="24"/>
              </w:rPr>
              <w:t>9-11</w:t>
            </w:r>
          </w:p>
        </w:tc>
        <w:tc>
          <w:tcPr>
            <w:tcW w:w="3191" w:type="dxa"/>
          </w:tcPr>
          <w:p w:rsidR="00BC558C" w:rsidRPr="0091002C" w:rsidRDefault="00BC558C" w:rsidP="0091002C">
            <w:pPr>
              <w:jc w:val="both"/>
              <w:rPr>
                <w:sz w:val="24"/>
                <w:szCs w:val="24"/>
              </w:rPr>
            </w:pPr>
          </w:p>
        </w:tc>
      </w:tr>
      <w:tr w:rsidR="00D55CB6" w:rsidRPr="0091002C" w:rsidTr="00EB6391">
        <w:tc>
          <w:tcPr>
            <w:tcW w:w="4928" w:type="dxa"/>
          </w:tcPr>
          <w:p w:rsidR="00D55CB6" w:rsidRPr="0091002C" w:rsidRDefault="00D55CB6" w:rsidP="0091002C">
            <w:pPr>
              <w:pStyle w:val="a3"/>
              <w:ind w:left="0"/>
            </w:pPr>
            <w:r w:rsidRPr="0091002C">
              <w:t xml:space="preserve">Подготовка к ЕГЭ по математике </w:t>
            </w:r>
          </w:p>
        </w:tc>
        <w:tc>
          <w:tcPr>
            <w:tcW w:w="1452" w:type="dxa"/>
          </w:tcPr>
          <w:p w:rsidR="00D55CB6" w:rsidRPr="0091002C" w:rsidRDefault="00D55CB6" w:rsidP="0091002C">
            <w:pPr>
              <w:jc w:val="both"/>
              <w:rPr>
                <w:sz w:val="24"/>
                <w:szCs w:val="24"/>
              </w:rPr>
            </w:pPr>
            <w:r w:rsidRPr="0091002C">
              <w:rPr>
                <w:sz w:val="24"/>
                <w:szCs w:val="24"/>
              </w:rPr>
              <w:t>10-11 класс</w:t>
            </w:r>
          </w:p>
        </w:tc>
        <w:tc>
          <w:tcPr>
            <w:tcW w:w="3191" w:type="dxa"/>
          </w:tcPr>
          <w:p w:rsidR="00D55CB6" w:rsidRPr="0091002C" w:rsidRDefault="00D55CB6" w:rsidP="0091002C">
            <w:pPr>
              <w:jc w:val="both"/>
              <w:rPr>
                <w:sz w:val="24"/>
                <w:szCs w:val="24"/>
              </w:rPr>
            </w:pPr>
          </w:p>
        </w:tc>
      </w:tr>
      <w:tr w:rsidR="00D55CB6" w:rsidRPr="0091002C" w:rsidTr="00EB6391">
        <w:tc>
          <w:tcPr>
            <w:tcW w:w="4928" w:type="dxa"/>
          </w:tcPr>
          <w:p w:rsidR="00D55CB6" w:rsidRPr="0091002C" w:rsidRDefault="00D55CB6" w:rsidP="0091002C">
            <w:pPr>
              <w:pStyle w:val="a3"/>
              <w:ind w:left="0"/>
            </w:pPr>
            <w:r w:rsidRPr="0091002C">
              <w:t>Подготовка к ОГЭ по математике</w:t>
            </w:r>
          </w:p>
        </w:tc>
        <w:tc>
          <w:tcPr>
            <w:tcW w:w="1452" w:type="dxa"/>
          </w:tcPr>
          <w:p w:rsidR="00D55CB6" w:rsidRPr="0091002C" w:rsidRDefault="00D55CB6" w:rsidP="0091002C">
            <w:pPr>
              <w:jc w:val="both"/>
              <w:rPr>
                <w:sz w:val="24"/>
                <w:szCs w:val="24"/>
              </w:rPr>
            </w:pPr>
            <w:r w:rsidRPr="0091002C">
              <w:rPr>
                <w:sz w:val="24"/>
                <w:szCs w:val="24"/>
              </w:rPr>
              <w:t>9 класс</w:t>
            </w:r>
          </w:p>
        </w:tc>
        <w:tc>
          <w:tcPr>
            <w:tcW w:w="3191" w:type="dxa"/>
          </w:tcPr>
          <w:p w:rsidR="00D55CB6" w:rsidRPr="0091002C" w:rsidRDefault="00D55CB6" w:rsidP="0091002C">
            <w:pPr>
              <w:jc w:val="both"/>
              <w:rPr>
                <w:sz w:val="24"/>
                <w:szCs w:val="24"/>
              </w:rPr>
            </w:pPr>
          </w:p>
        </w:tc>
      </w:tr>
      <w:tr w:rsidR="00D55CB6" w:rsidRPr="0091002C" w:rsidTr="00EB6391">
        <w:tc>
          <w:tcPr>
            <w:tcW w:w="4928" w:type="dxa"/>
          </w:tcPr>
          <w:p w:rsidR="00D55CB6" w:rsidRPr="0091002C" w:rsidRDefault="00D55CB6" w:rsidP="0091002C">
            <w:pPr>
              <w:pStyle w:val="a3"/>
              <w:ind w:left="0"/>
            </w:pPr>
            <w:r w:rsidRPr="0091002C">
              <w:t xml:space="preserve">Диалог с текстом </w:t>
            </w:r>
          </w:p>
        </w:tc>
        <w:tc>
          <w:tcPr>
            <w:tcW w:w="1452" w:type="dxa"/>
          </w:tcPr>
          <w:p w:rsidR="00D55CB6" w:rsidRPr="0091002C" w:rsidRDefault="00D55CB6" w:rsidP="0091002C">
            <w:pPr>
              <w:jc w:val="both"/>
              <w:rPr>
                <w:sz w:val="24"/>
                <w:szCs w:val="24"/>
              </w:rPr>
            </w:pPr>
            <w:proofErr w:type="gramStart"/>
            <w:r w:rsidRPr="0091002C">
              <w:rPr>
                <w:sz w:val="24"/>
                <w:szCs w:val="24"/>
              </w:rPr>
              <w:t>8 класс)</w:t>
            </w:r>
            <w:proofErr w:type="gramEnd"/>
          </w:p>
        </w:tc>
        <w:tc>
          <w:tcPr>
            <w:tcW w:w="3191" w:type="dxa"/>
          </w:tcPr>
          <w:p w:rsidR="00D55CB6" w:rsidRPr="0091002C" w:rsidRDefault="00D55CB6" w:rsidP="0091002C">
            <w:pPr>
              <w:jc w:val="both"/>
              <w:rPr>
                <w:sz w:val="24"/>
                <w:szCs w:val="24"/>
              </w:rPr>
            </w:pPr>
          </w:p>
        </w:tc>
      </w:tr>
    </w:tbl>
    <w:p w:rsidR="00BC558C" w:rsidRPr="0091002C" w:rsidRDefault="00D55CB6" w:rsidP="0091002C">
      <w:pPr>
        <w:spacing w:after="0" w:line="240" w:lineRule="auto"/>
        <w:ind w:left="360" w:firstLine="709"/>
        <w:jc w:val="both"/>
        <w:rPr>
          <w:rFonts w:ascii="Times New Roman" w:hAnsi="Times New Roman" w:cs="Times New Roman"/>
          <w:sz w:val="24"/>
          <w:szCs w:val="24"/>
        </w:rPr>
      </w:pPr>
      <w:r w:rsidRPr="0091002C">
        <w:rPr>
          <w:rFonts w:ascii="Times New Roman" w:hAnsi="Times New Roman" w:cs="Times New Roman"/>
          <w:sz w:val="24"/>
          <w:szCs w:val="24"/>
        </w:rPr>
        <w:t>Пр</w:t>
      </w:r>
      <w:r w:rsidR="00BC558C" w:rsidRPr="0091002C">
        <w:rPr>
          <w:rFonts w:ascii="Times New Roman" w:hAnsi="Times New Roman" w:cs="Times New Roman"/>
          <w:sz w:val="24"/>
          <w:szCs w:val="24"/>
        </w:rPr>
        <w:t xml:space="preserve">и этом основными  компонентами </w:t>
      </w:r>
      <w:r w:rsidR="00BC558C" w:rsidRPr="0091002C">
        <w:rPr>
          <w:rFonts w:ascii="Times New Roman" w:hAnsi="Times New Roman" w:cs="Times New Roman"/>
          <w:b/>
          <w:i/>
          <w:sz w:val="24"/>
          <w:szCs w:val="24"/>
        </w:rPr>
        <w:t>деятельности педагога</w:t>
      </w:r>
      <w:r w:rsidR="00BC558C" w:rsidRPr="0091002C">
        <w:rPr>
          <w:rFonts w:ascii="Times New Roman" w:hAnsi="Times New Roman" w:cs="Times New Roman"/>
          <w:sz w:val="24"/>
          <w:szCs w:val="24"/>
        </w:rPr>
        <w:t xml:space="preserve"> при изучении дистанционного курса являются (рис. </w:t>
      </w:r>
      <w:r w:rsidR="001E691D" w:rsidRPr="0091002C">
        <w:rPr>
          <w:rFonts w:ascii="Times New Roman" w:hAnsi="Times New Roman" w:cs="Times New Roman"/>
          <w:sz w:val="24"/>
          <w:szCs w:val="24"/>
        </w:rPr>
        <w:t>7</w:t>
      </w:r>
      <w:r w:rsidR="00BC558C" w:rsidRPr="0091002C">
        <w:rPr>
          <w:rFonts w:ascii="Times New Roman" w:hAnsi="Times New Roman" w:cs="Times New Roman"/>
          <w:sz w:val="24"/>
          <w:szCs w:val="24"/>
        </w:rPr>
        <w:t>):</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noProof/>
          <w:sz w:val="24"/>
          <w:szCs w:val="24"/>
          <w:lang w:eastAsia="ru-RU"/>
        </w:rPr>
        <w:drawing>
          <wp:inline distT="0" distB="0" distL="0" distR="0">
            <wp:extent cx="4862946" cy="1974273"/>
            <wp:effectExtent l="0" t="0" r="0" b="6927"/>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BC558C" w:rsidRPr="0091002C" w:rsidRDefault="00BC558C" w:rsidP="0091002C">
      <w:pPr>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 xml:space="preserve">Рис. </w:t>
      </w:r>
      <w:r w:rsidR="001E691D" w:rsidRPr="0091002C">
        <w:rPr>
          <w:rFonts w:ascii="Times New Roman" w:hAnsi="Times New Roman" w:cs="Times New Roman"/>
          <w:b/>
          <w:sz w:val="24"/>
          <w:szCs w:val="24"/>
        </w:rPr>
        <w:t>7</w:t>
      </w:r>
      <w:r w:rsidRPr="0091002C">
        <w:rPr>
          <w:rFonts w:ascii="Times New Roman" w:hAnsi="Times New Roman" w:cs="Times New Roman"/>
          <w:b/>
          <w:sz w:val="24"/>
          <w:szCs w:val="24"/>
        </w:rPr>
        <w:t>. Компоненты деятельности учителя при изучении дистанционного курса.</w:t>
      </w:r>
    </w:p>
    <w:p w:rsidR="00BC558C" w:rsidRPr="0091002C" w:rsidRDefault="00BC558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b/>
          <w:i/>
          <w:sz w:val="24"/>
          <w:szCs w:val="24"/>
        </w:rPr>
        <w:t>Эффективность дистанционного курса</w:t>
      </w:r>
      <w:r w:rsidRPr="0091002C">
        <w:rPr>
          <w:rFonts w:ascii="Times New Roman" w:hAnsi="Times New Roman" w:cs="Times New Roman"/>
          <w:sz w:val="24"/>
          <w:szCs w:val="24"/>
        </w:rPr>
        <w:t>, определяется  следующими характеристиками:</w:t>
      </w:r>
    </w:p>
    <w:p w:rsidR="00BC558C" w:rsidRPr="0091002C" w:rsidRDefault="00BC558C" w:rsidP="005D1753">
      <w:pPr>
        <w:pStyle w:val="a3"/>
        <w:numPr>
          <w:ilvl w:val="0"/>
          <w:numId w:val="14"/>
        </w:numPr>
        <w:ind w:left="0" w:firstLine="142"/>
        <w:jc w:val="both"/>
      </w:pPr>
      <w:r w:rsidRPr="0091002C">
        <w:t>тщательным и детальным планированием деятельности обучаемого, ее организации, четкой постановкой задач и целей обучения, доставкой необходимых учебных материалов;</w:t>
      </w:r>
    </w:p>
    <w:p w:rsidR="00BC558C" w:rsidRPr="0091002C" w:rsidRDefault="00BC558C" w:rsidP="005D1753">
      <w:pPr>
        <w:pStyle w:val="a3"/>
        <w:numPr>
          <w:ilvl w:val="0"/>
          <w:numId w:val="14"/>
        </w:numPr>
        <w:ind w:left="0" w:firstLine="142"/>
        <w:jc w:val="both"/>
      </w:pPr>
      <w:r w:rsidRPr="0091002C">
        <w:t>максимально возможной интерактивностью между обучаемым и преподавателем, обратной связью между обучаемым и учебным материалом, предоставлением возможности группового обучения;</w:t>
      </w:r>
    </w:p>
    <w:p w:rsidR="00BC558C" w:rsidRPr="0091002C" w:rsidRDefault="00BC558C" w:rsidP="005D1753">
      <w:pPr>
        <w:pStyle w:val="a3"/>
        <w:numPr>
          <w:ilvl w:val="0"/>
          <w:numId w:val="14"/>
        </w:numPr>
        <w:ind w:left="0" w:firstLine="142"/>
        <w:jc w:val="both"/>
      </w:pPr>
      <w:r w:rsidRPr="0091002C">
        <w:t>наличием эффективной и оперативной обратной связи, позволяющей ученику, получать информацию о правильности своего продвижения по пути от незнания к знанию;</w:t>
      </w:r>
    </w:p>
    <w:p w:rsidR="00BC558C" w:rsidRPr="0091002C" w:rsidRDefault="00BC558C" w:rsidP="005D1753">
      <w:pPr>
        <w:pStyle w:val="a3"/>
        <w:numPr>
          <w:ilvl w:val="0"/>
          <w:numId w:val="14"/>
        </w:numPr>
        <w:ind w:left="0" w:firstLine="142"/>
        <w:jc w:val="both"/>
      </w:pPr>
      <w:r w:rsidRPr="0091002C">
        <w:t>постоянным поддержанием мотивации учащегося;</w:t>
      </w:r>
    </w:p>
    <w:p w:rsidR="00BC558C" w:rsidRPr="0091002C" w:rsidRDefault="00BC558C" w:rsidP="005D1753">
      <w:pPr>
        <w:pStyle w:val="a3"/>
        <w:numPr>
          <w:ilvl w:val="0"/>
          <w:numId w:val="14"/>
        </w:numPr>
        <w:ind w:left="0" w:firstLine="142"/>
        <w:jc w:val="both"/>
      </w:pPr>
      <w:r w:rsidRPr="0091002C">
        <w:t xml:space="preserve">необходимостью учитывать особенности технологической базы, на которой планируется использовать тот или иной курс при определении содержания и структурировании всего учебного материала. </w:t>
      </w:r>
    </w:p>
    <w:p w:rsidR="00BC558C" w:rsidRPr="0091002C" w:rsidRDefault="00D55CB6"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5. И</w:t>
      </w:r>
      <w:r w:rsidR="00BC558C" w:rsidRPr="0091002C">
        <w:rPr>
          <w:rFonts w:ascii="Times New Roman" w:hAnsi="Times New Roman" w:cs="Times New Roman"/>
          <w:sz w:val="24"/>
          <w:szCs w:val="24"/>
        </w:rPr>
        <w:t xml:space="preserve">ндивидуализация обучения обеспечиваться и </w:t>
      </w:r>
      <w:r w:rsidR="00BC558C" w:rsidRPr="0091002C">
        <w:rPr>
          <w:rFonts w:ascii="Times New Roman" w:hAnsi="Times New Roman" w:cs="Times New Roman"/>
          <w:b/>
          <w:sz w:val="24"/>
          <w:szCs w:val="24"/>
        </w:rPr>
        <w:t>внедрением образовательных технологий</w:t>
      </w:r>
      <w:r w:rsidR="00BC558C" w:rsidRPr="0091002C">
        <w:rPr>
          <w:rFonts w:ascii="Times New Roman" w:hAnsi="Times New Roman" w:cs="Times New Roman"/>
          <w:sz w:val="24"/>
          <w:szCs w:val="24"/>
        </w:rPr>
        <w:t xml:space="preserve">, обеспечивающих этот процесс. </w:t>
      </w:r>
      <w:r w:rsidRPr="0091002C">
        <w:rPr>
          <w:rFonts w:ascii="Times New Roman" w:hAnsi="Times New Roman" w:cs="Times New Roman"/>
          <w:sz w:val="24"/>
          <w:szCs w:val="24"/>
        </w:rPr>
        <w:t xml:space="preserve"> Так как </w:t>
      </w:r>
      <w:r w:rsidR="00BC558C" w:rsidRPr="0091002C">
        <w:rPr>
          <w:rFonts w:ascii="Times New Roman" w:hAnsi="Times New Roman" w:cs="Times New Roman"/>
          <w:sz w:val="24"/>
          <w:szCs w:val="24"/>
        </w:rPr>
        <w:t xml:space="preserve"> освоение и использование образовательных технологий, обеспечивающих реализацию индивидуальной образовательной деятельности учащихся, является обязательным требованием  к профессиональной деятельности учителя [</w:t>
      </w:r>
      <w:r w:rsidR="006B4BE5">
        <w:rPr>
          <w:rFonts w:ascii="Times New Roman" w:hAnsi="Times New Roman" w:cs="Times New Roman"/>
          <w:sz w:val="24"/>
          <w:szCs w:val="24"/>
        </w:rPr>
        <w:t>4</w:t>
      </w:r>
      <w:r w:rsidR="00BC558C" w:rsidRPr="0091002C">
        <w:rPr>
          <w:rFonts w:ascii="Times New Roman" w:hAnsi="Times New Roman" w:cs="Times New Roman"/>
          <w:sz w:val="24"/>
          <w:szCs w:val="24"/>
        </w:rPr>
        <w:t>].</w:t>
      </w:r>
    </w:p>
    <w:p w:rsidR="00BC558C" w:rsidRPr="0091002C" w:rsidRDefault="00BC558C" w:rsidP="0091002C">
      <w:pPr>
        <w:spacing w:after="0" w:line="240" w:lineRule="auto"/>
        <w:ind w:firstLine="709"/>
        <w:jc w:val="both"/>
        <w:rPr>
          <w:rFonts w:ascii="Times New Roman" w:eastAsia="Times New Roman" w:hAnsi="Times New Roman" w:cs="Times New Roman"/>
          <w:sz w:val="24"/>
          <w:szCs w:val="24"/>
        </w:rPr>
      </w:pPr>
      <w:r w:rsidRPr="0091002C">
        <w:rPr>
          <w:rFonts w:ascii="Times New Roman" w:eastAsia="Times New Roman" w:hAnsi="Times New Roman" w:cs="Times New Roman"/>
          <w:sz w:val="24"/>
          <w:szCs w:val="24"/>
        </w:rPr>
        <w:lastRenderedPageBreak/>
        <w:t xml:space="preserve"> Поэтому  одно</w:t>
      </w:r>
      <w:r w:rsidR="00D55CB6" w:rsidRPr="0091002C">
        <w:rPr>
          <w:rFonts w:ascii="Times New Roman" w:eastAsia="Times New Roman" w:hAnsi="Times New Roman" w:cs="Times New Roman"/>
          <w:sz w:val="24"/>
          <w:szCs w:val="24"/>
        </w:rPr>
        <w:t>м</w:t>
      </w:r>
      <w:r w:rsidRPr="0091002C">
        <w:rPr>
          <w:rFonts w:ascii="Times New Roman" w:eastAsia="Times New Roman" w:hAnsi="Times New Roman" w:cs="Times New Roman"/>
          <w:sz w:val="24"/>
          <w:szCs w:val="24"/>
        </w:rPr>
        <w:t xml:space="preserve"> из </w:t>
      </w:r>
      <w:r w:rsidR="00D55CB6" w:rsidRPr="0091002C">
        <w:rPr>
          <w:rFonts w:ascii="Times New Roman" w:eastAsia="Times New Roman" w:hAnsi="Times New Roman" w:cs="Times New Roman"/>
          <w:sz w:val="24"/>
          <w:szCs w:val="24"/>
        </w:rPr>
        <w:t>направлений</w:t>
      </w:r>
      <w:r w:rsidRPr="0091002C">
        <w:rPr>
          <w:rFonts w:ascii="Times New Roman" w:eastAsia="Times New Roman" w:hAnsi="Times New Roman" w:cs="Times New Roman"/>
          <w:sz w:val="24"/>
          <w:szCs w:val="24"/>
        </w:rPr>
        <w:t xml:space="preserve"> методической работы  педагогического  коллектива</w:t>
      </w:r>
      <w:r w:rsidR="00D55CB6" w:rsidRPr="0091002C">
        <w:rPr>
          <w:rFonts w:ascii="Times New Roman" w:eastAsia="Times New Roman" w:hAnsi="Times New Roman" w:cs="Times New Roman"/>
          <w:sz w:val="24"/>
          <w:szCs w:val="24"/>
        </w:rPr>
        <w:t xml:space="preserve"> Симского </w:t>
      </w:r>
      <w:r w:rsidRPr="0091002C">
        <w:rPr>
          <w:rFonts w:ascii="Times New Roman" w:eastAsia="Times New Roman" w:hAnsi="Times New Roman" w:cs="Times New Roman"/>
          <w:sz w:val="24"/>
          <w:szCs w:val="24"/>
        </w:rPr>
        <w:t xml:space="preserve"> образовательного округа, направленной на поддержку и реали</w:t>
      </w:r>
      <w:r w:rsidR="00D55CB6" w:rsidRPr="0091002C">
        <w:rPr>
          <w:rFonts w:ascii="Times New Roman" w:eastAsia="Times New Roman" w:hAnsi="Times New Roman" w:cs="Times New Roman"/>
          <w:sz w:val="24"/>
          <w:szCs w:val="24"/>
        </w:rPr>
        <w:t>зацию модели индивидуализации, является</w:t>
      </w:r>
      <w:r w:rsidRPr="0091002C">
        <w:rPr>
          <w:rFonts w:ascii="Times New Roman" w:eastAsia="Times New Roman" w:hAnsi="Times New Roman" w:cs="Times New Roman"/>
          <w:sz w:val="24"/>
          <w:szCs w:val="24"/>
        </w:rPr>
        <w:t xml:space="preserve"> освоение и внедрение индивидуально-ориентированных технологий [</w:t>
      </w:r>
      <w:r w:rsidR="006B4BE5">
        <w:rPr>
          <w:rFonts w:ascii="Times New Roman" w:eastAsia="Times New Roman" w:hAnsi="Times New Roman" w:cs="Times New Roman"/>
          <w:sz w:val="24"/>
          <w:szCs w:val="24"/>
        </w:rPr>
        <w:t>1</w:t>
      </w:r>
      <w:r w:rsidRPr="0091002C">
        <w:rPr>
          <w:rFonts w:ascii="Times New Roman" w:eastAsia="Times New Roman" w:hAnsi="Times New Roman" w:cs="Times New Roman"/>
          <w:sz w:val="24"/>
          <w:szCs w:val="24"/>
        </w:rPr>
        <w:t>].</w:t>
      </w:r>
      <w:proofErr w:type="gramStart"/>
      <w:r w:rsidRPr="0091002C">
        <w:rPr>
          <w:rFonts w:ascii="Times New Roman" w:eastAsia="Times New Roman" w:hAnsi="Times New Roman" w:cs="Times New Roman"/>
          <w:sz w:val="24"/>
          <w:szCs w:val="24"/>
        </w:rPr>
        <w:t xml:space="preserve"> </w:t>
      </w:r>
      <w:r w:rsidR="00D55CB6" w:rsidRPr="0091002C">
        <w:rPr>
          <w:rFonts w:ascii="Times New Roman" w:eastAsia="Times New Roman" w:hAnsi="Times New Roman" w:cs="Times New Roman"/>
          <w:sz w:val="24"/>
          <w:szCs w:val="24"/>
        </w:rPr>
        <w:t>:</w:t>
      </w:r>
      <w:proofErr w:type="gramEnd"/>
    </w:p>
    <w:p w:rsidR="00D55CB6" w:rsidRPr="0091002C" w:rsidRDefault="008F7456" w:rsidP="005D1753">
      <w:pPr>
        <w:pStyle w:val="a3"/>
        <w:numPr>
          <w:ilvl w:val="0"/>
          <w:numId w:val="32"/>
        </w:numPr>
        <w:jc w:val="both"/>
      </w:pPr>
      <w:r w:rsidRPr="0091002C">
        <w:t>Модульного обучения</w:t>
      </w:r>
    </w:p>
    <w:p w:rsidR="008F7456" w:rsidRPr="0091002C" w:rsidRDefault="008F7456" w:rsidP="005D1753">
      <w:pPr>
        <w:pStyle w:val="a3"/>
        <w:numPr>
          <w:ilvl w:val="0"/>
          <w:numId w:val="32"/>
        </w:numPr>
        <w:jc w:val="both"/>
      </w:pPr>
      <w:r w:rsidRPr="0091002C">
        <w:t>Поисковые и исследовательские технологии</w:t>
      </w:r>
    </w:p>
    <w:p w:rsidR="008F7456" w:rsidRPr="0091002C" w:rsidRDefault="008F7456" w:rsidP="005D1753">
      <w:pPr>
        <w:pStyle w:val="a3"/>
        <w:numPr>
          <w:ilvl w:val="0"/>
          <w:numId w:val="32"/>
        </w:numPr>
        <w:jc w:val="both"/>
      </w:pPr>
      <w:proofErr w:type="gramStart"/>
      <w:r w:rsidRPr="0091002C">
        <w:t>Проектное</w:t>
      </w:r>
      <w:proofErr w:type="gramEnd"/>
      <w:r w:rsidRPr="0091002C">
        <w:t xml:space="preserve"> обучения</w:t>
      </w:r>
    </w:p>
    <w:p w:rsidR="008F7456" w:rsidRPr="0091002C" w:rsidRDefault="008F7456" w:rsidP="005D1753">
      <w:pPr>
        <w:pStyle w:val="a3"/>
        <w:numPr>
          <w:ilvl w:val="0"/>
          <w:numId w:val="32"/>
        </w:numPr>
        <w:jc w:val="both"/>
      </w:pPr>
      <w:r w:rsidRPr="0091002C">
        <w:t>Саморазвивающегося обучения</w:t>
      </w:r>
    </w:p>
    <w:p w:rsidR="008F7456" w:rsidRPr="0091002C" w:rsidRDefault="008F7456" w:rsidP="005D1753">
      <w:pPr>
        <w:pStyle w:val="a3"/>
        <w:numPr>
          <w:ilvl w:val="0"/>
          <w:numId w:val="32"/>
        </w:numPr>
        <w:jc w:val="both"/>
      </w:pPr>
      <w:r w:rsidRPr="0091002C">
        <w:t>Технология «Педагогические мастерские»</w:t>
      </w:r>
    </w:p>
    <w:p w:rsidR="008F7456" w:rsidRPr="0091002C" w:rsidRDefault="008F7456" w:rsidP="005D1753">
      <w:pPr>
        <w:pStyle w:val="a3"/>
        <w:numPr>
          <w:ilvl w:val="0"/>
          <w:numId w:val="32"/>
        </w:numPr>
        <w:jc w:val="both"/>
      </w:pPr>
      <w:r w:rsidRPr="0091002C">
        <w:t>Технология «</w:t>
      </w:r>
      <w:proofErr w:type="spellStart"/>
      <w:r w:rsidRPr="0091002C">
        <w:t>Портфолио</w:t>
      </w:r>
      <w:proofErr w:type="spellEnd"/>
      <w:r w:rsidRPr="0091002C">
        <w:t>»</w:t>
      </w:r>
    </w:p>
    <w:p w:rsidR="008F7456" w:rsidRPr="0091002C" w:rsidRDefault="008F7456" w:rsidP="005D1753">
      <w:pPr>
        <w:pStyle w:val="a3"/>
        <w:numPr>
          <w:ilvl w:val="0"/>
          <w:numId w:val="32"/>
        </w:numPr>
        <w:jc w:val="both"/>
      </w:pPr>
      <w:r w:rsidRPr="0091002C">
        <w:t>Технология «Образ и мысль»</w:t>
      </w:r>
    </w:p>
    <w:p w:rsidR="00BC558C" w:rsidRPr="0091002C" w:rsidRDefault="00BC558C" w:rsidP="0091002C">
      <w:pPr>
        <w:spacing w:after="0" w:line="240" w:lineRule="auto"/>
        <w:ind w:left="851" w:firstLine="709"/>
        <w:jc w:val="both"/>
        <w:rPr>
          <w:rFonts w:ascii="Times New Roman" w:hAnsi="Times New Roman" w:cs="Times New Roman"/>
          <w:b/>
          <w:sz w:val="24"/>
          <w:szCs w:val="24"/>
        </w:rPr>
      </w:pPr>
    </w:p>
    <w:p w:rsidR="002D0691" w:rsidRPr="0091002C" w:rsidRDefault="001E691D" w:rsidP="0091002C">
      <w:pPr>
        <w:spacing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6. </w:t>
      </w:r>
      <w:r w:rsidR="002D0691" w:rsidRPr="0091002C">
        <w:rPr>
          <w:rFonts w:ascii="Times New Roman" w:hAnsi="Times New Roman" w:cs="Times New Roman"/>
          <w:sz w:val="24"/>
          <w:szCs w:val="24"/>
        </w:rPr>
        <w:t xml:space="preserve">Оценить качество  предоставляемых образовательных услуг достаточно сложно, потому что эта оценка носит субъективный характер. Поэтому </w:t>
      </w:r>
      <w:r w:rsidR="008F7456" w:rsidRPr="0091002C">
        <w:rPr>
          <w:rFonts w:ascii="Times New Roman" w:hAnsi="Times New Roman" w:cs="Times New Roman"/>
          <w:sz w:val="24"/>
          <w:szCs w:val="24"/>
        </w:rPr>
        <w:t xml:space="preserve"> мы  </w:t>
      </w:r>
      <w:r w:rsidRPr="0091002C">
        <w:rPr>
          <w:rFonts w:ascii="Times New Roman" w:hAnsi="Times New Roman" w:cs="Times New Roman"/>
          <w:sz w:val="24"/>
          <w:szCs w:val="24"/>
        </w:rPr>
        <w:t xml:space="preserve">разработали и </w:t>
      </w:r>
      <w:r w:rsidR="008F7456" w:rsidRPr="0091002C">
        <w:rPr>
          <w:rFonts w:ascii="Times New Roman" w:hAnsi="Times New Roman" w:cs="Times New Roman"/>
          <w:sz w:val="24"/>
          <w:szCs w:val="24"/>
        </w:rPr>
        <w:t>предлагаем</w:t>
      </w:r>
      <w:r w:rsidR="002D0691" w:rsidRPr="0091002C">
        <w:rPr>
          <w:rFonts w:ascii="Times New Roman" w:hAnsi="Times New Roman" w:cs="Times New Roman"/>
          <w:sz w:val="24"/>
          <w:szCs w:val="24"/>
        </w:rPr>
        <w:t xml:space="preserve"> </w:t>
      </w:r>
      <w:r w:rsidR="008F7456" w:rsidRPr="0091002C">
        <w:rPr>
          <w:rFonts w:ascii="Times New Roman" w:hAnsi="Times New Roman" w:cs="Times New Roman"/>
          <w:sz w:val="24"/>
          <w:szCs w:val="24"/>
        </w:rPr>
        <w:t xml:space="preserve"> ряд </w:t>
      </w:r>
      <w:r w:rsidR="002D0691" w:rsidRPr="0091002C">
        <w:rPr>
          <w:rFonts w:ascii="Times New Roman" w:hAnsi="Times New Roman" w:cs="Times New Roman"/>
          <w:sz w:val="24"/>
          <w:szCs w:val="24"/>
        </w:rPr>
        <w:t xml:space="preserve">определенных </w:t>
      </w:r>
      <w:r w:rsidR="002D0691" w:rsidRPr="0091002C">
        <w:rPr>
          <w:rFonts w:ascii="Times New Roman" w:hAnsi="Times New Roman" w:cs="Times New Roman"/>
          <w:b/>
          <w:sz w:val="24"/>
          <w:szCs w:val="24"/>
        </w:rPr>
        <w:t>критериев</w:t>
      </w:r>
      <w:r w:rsidR="00FA1891" w:rsidRPr="0091002C">
        <w:rPr>
          <w:rFonts w:ascii="Times New Roman" w:hAnsi="Times New Roman" w:cs="Times New Roman"/>
          <w:b/>
          <w:sz w:val="24"/>
          <w:szCs w:val="24"/>
        </w:rPr>
        <w:t xml:space="preserve">  э</w:t>
      </w:r>
      <w:r w:rsidR="002D0691" w:rsidRPr="0091002C">
        <w:rPr>
          <w:rFonts w:ascii="Times New Roman" w:hAnsi="Times New Roman" w:cs="Times New Roman"/>
          <w:b/>
          <w:sz w:val="24"/>
          <w:szCs w:val="24"/>
        </w:rPr>
        <w:t>ффективность внедряемой модели</w:t>
      </w:r>
      <w:r w:rsidR="002D0691" w:rsidRPr="0091002C">
        <w:rPr>
          <w:rFonts w:ascii="Times New Roman" w:hAnsi="Times New Roman" w:cs="Times New Roman"/>
          <w:sz w:val="24"/>
          <w:szCs w:val="24"/>
        </w:rPr>
        <w:t xml:space="preserve">. </w:t>
      </w:r>
    </w:p>
    <w:p w:rsidR="00AC0789" w:rsidRPr="0091002C" w:rsidRDefault="002D0691" w:rsidP="0091002C">
      <w:pPr>
        <w:spacing w:after="0" w:line="240" w:lineRule="auto"/>
        <w:jc w:val="both"/>
        <w:rPr>
          <w:rFonts w:ascii="Times New Roman" w:hAnsi="Times New Roman" w:cs="Times New Roman"/>
          <w:b/>
          <w:vanish/>
          <w:sz w:val="24"/>
          <w:szCs w:val="24"/>
        </w:rPr>
      </w:pPr>
      <w:r w:rsidRPr="0091002C">
        <w:rPr>
          <w:rFonts w:ascii="Times New Roman" w:hAnsi="Times New Roman" w:cs="Times New Roman"/>
          <w:b/>
          <w:sz w:val="24"/>
          <w:szCs w:val="24"/>
        </w:rPr>
        <w:t xml:space="preserve">  </w:t>
      </w:r>
      <w:r w:rsidRPr="0091002C">
        <w:rPr>
          <w:rFonts w:ascii="Times New Roman" w:hAnsi="Times New Roman" w:cs="Times New Roman"/>
          <w:b/>
          <w:vanish/>
          <w:sz w:val="24"/>
          <w:szCs w:val="24"/>
        </w:rPr>
        <w:t>азработаны основные индикаторы оценки эффективности мордели:</w:t>
      </w:r>
    </w:p>
    <w:p w:rsidR="002D0691" w:rsidRPr="0091002C" w:rsidRDefault="002D0691" w:rsidP="0091002C">
      <w:pPr>
        <w:spacing w:after="0" w:line="240" w:lineRule="auto"/>
        <w:jc w:val="both"/>
        <w:rPr>
          <w:rFonts w:ascii="Times New Roman" w:hAnsi="Times New Roman" w:cs="Times New Roman"/>
          <w:b/>
          <w:vanish/>
          <w:sz w:val="24"/>
          <w:szCs w:val="24"/>
        </w:rPr>
      </w:pPr>
    </w:p>
    <w:p w:rsidR="00EB6391" w:rsidRPr="0091002C" w:rsidRDefault="00EB6391" w:rsidP="0091002C">
      <w:pPr>
        <w:spacing w:after="0" w:line="240" w:lineRule="auto"/>
        <w:jc w:val="both"/>
        <w:rPr>
          <w:rFonts w:ascii="Times New Roman" w:hAnsi="Times New Roman" w:cs="Times New Roman"/>
          <w:b/>
          <w:sz w:val="24"/>
          <w:szCs w:val="24"/>
        </w:rPr>
      </w:pPr>
    </w:p>
    <w:tbl>
      <w:tblPr>
        <w:tblW w:w="10410" w:type="dxa"/>
        <w:tblCellSpacing w:w="0" w:type="dxa"/>
        <w:tblInd w:w="-284" w:type="dxa"/>
        <w:tblLayout w:type="fixed"/>
        <w:tblCellMar>
          <w:left w:w="0" w:type="dxa"/>
          <w:right w:w="0" w:type="dxa"/>
        </w:tblCellMar>
        <w:tblLook w:val="04A0"/>
      </w:tblPr>
      <w:tblGrid>
        <w:gridCol w:w="9356"/>
        <w:gridCol w:w="1054"/>
      </w:tblGrid>
      <w:tr w:rsidR="002D0691" w:rsidRPr="0091002C" w:rsidTr="00340207">
        <w:trPr>
          <w:tblCellSpacing w:w="0" w:type="dxa"/>
        </w:trPr>
        <w:tc>
          <w:tcPr>
            <w:tcW w:w="9356" w:type="dxa"/>
            <w:hideMark/>
          </w:tcPr>
          <w:p w:rsidR="002D0691" w:rsidRPr="0091002C" w:rsidRDefault="002D0691" w:rsidP="0091002C">
            <w:pPr>
              <w:spacing w:after="0" w:line="240" w:lineRule="auto"/>
              <w:ind w:left="284" w:firstLine="709"/>
              <w:jc w:val="both"/>
              <w:rPr>
                <w:rFonts w:ascii="Times New Roman" w:hAnsi="Times New Roman" w:cs="Times New Roman"/>
                <w:b/>
                <w:i/>
                <w:sz w:val="24"/>
                <w:szCs w:val="24"/>
              </w:rPr>
            </w:pPr>
            <w:r w:rsidRPr="0091002C">
              <w:rPr>
                <w:rFonts w:ascii="Times New Roman" w:hAnsi="Times New Roman" w:cs="Times New Roman"/>
                <w:b/>
                <w:i/>
                <w:sz w:val="24"/>
                <w:szCs w:val="24"/>
              </w:rPr>
              <w:t>Обновление содержания и технологий образования:</w:t>
            </w:r>
          </w:p>
          <w:p w:rsidR="002D0691" w:rsidRPr="0091002C" w:rsidRDefault="002D069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 Количество и качество учебно-методических материалов, разработанных для обеспечения индивидуализации обучения, соответствует потребностям обучающихся</w:t>
            </w:r>
          </w:p>
          <w:p w:rsidR="002D0691" w:rsidRPr="0091002C" w:rsidRDefault="002D0691" w:rsidP="005D1753">
            <w:pPr>
              <w:pStyle w:val="a3"/>
              <w:numPr>
                <w:ilvl w:val="0"/>
                <w:numId w:val="20"/>
              </w:numPr>
              <w:ind w:firstLine="0"/>
              <w:jc w:val="both"/>
            </w:pPr>
            <w:r w:rsidRPr="0091002C">
              <w:t xml:space="preserve">100 % от потребности: </w:t>
            </w:r>
          </w:p>
          <w:p w:rsidR="002D0691" w:rsidRPr="0091002C" w:rsidRDefault="002D069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 Обеспеченность учебного процесса рабочими учебными программами,       соответствующими принципу индивидуализации:</w:t>
            </w:r>
          </w:p>
          <w:p w:rsidR="002D0691" w:rsidRPr="0091002C" w:rsidRDefault="002D0691" w:rsidP="005D1753">
            <w:pPr>
              <w:pStyle w:val="a3"/>
              <w:numPr>
                <w:ilvl w:val="0"/>
                <w:numId w:val="20"/>
              </w:numPr>
              <w:tabs>
                <w:tab w:val="left" w:pos="1455"/>
              </w:tabs>
              <w:ind w:firstLine="0"/>
              <w:jc w:val="both"/>
            </w:pPr>
            <w:r w:rsidRPr="0091002C">
              <w:t>100% обеспеченности рабочими учебными программами инвариантной части учебного плана;</w:t>
            </w:r>
          </w:p>
          <w:p w:rsidR="002D0691" w:rsidRPr="0091002C" w:rsidRDefault="002D0691" w:rsidP="005D1753">
            <w:pPr>
              <w:pStyle w:val="a3"/>
              <w:numPr>
                <w:ilvl w:val="0"/>
                <w:numId w:val="20"/>
              </w:numPr>
              <w:tabs>
                <w:tab w:val="left" w:pos="1455"/>
              </w:tabs>
              <w:ind w:firstLine="0"/>
              <w:jc w:val="both"/>
            </w:pPr>
            <w:r w:rsidRPr="0091002C">
              <w:t>100% обеспеченности рабочими учебными программами предметов  школьного компонента;</w:t>
            </w:r>
          </w:p>
          <w:p w:rsidR="002D0691" w:rsidRPr="0091002C" w:rsidRDefault="002D0691" w:rsidP="005D1753">
            <w:pPr>
              <w:pStyle w:val="a3"/>
              <w:numPr>
                <w:ilvl w:val="0"/>
                <w:numId w:val="20"/>
              </w:numPr>
              <w:tabs>
                <w:tab w:val="left" w:pos="709"/>
              </w:tabs>
              <w:ind w:firstLine="0"/>
              <w:jc w:val="both"/>
            </w:pPr>
            <w:r w:rsidRPr="0091002C">
              <w:t xml:space="preserve">100 % обеспеченности рабочими учебными программами  </w:t>
            </w:r>
            <w:proofErr w:type="spellStart"/>
            <w:r w:rsidRPr="0091002C">
              <w:t>предпрофильной</w:t>
            </w:r>
            <w:proofErr w:type="spellEnd"/>
            <w:r w:rsidRPr="0091002C">
              <w:t xml:space="preserve"> подготовки учащихся.</w:t>
            </w:r>
          </w:p>
          <w:p w:rsidR="002D0691" w:rsidRPr="0091002C" w:rsidRDefault="002D0691" w:rsidP="005D1753">
            <w:pPr>
              <w:pStyle w:val="a3"/>
              <w:numPr>
                <w:ilvl w:val="0"/>
                <w:numId w:val="20"/>
              </w:numPr>
              <w:tabs>
                <w:tab w:val="left" w:pos="1455"/>
              </w:tabs>
              <w:ind w:firstLine="0"/>
              <w:jc w:val="both"/>
            </w:pPr>
            <w:r w:rsidRPr="0091002C">
              <w:t xml:space="preserve">100 % обеспеченности рабочими учебными программами  </w:t>
            </w:r>
            <w:proofErr w:type="gramStart"/>
            <w:r w:rsidRPr="0091002C">
              <w:t>профильного</w:t>
            </w:r>
            <w:proofErr w:type="gramEnd"/>
            <w:r w:rsidRPr="0091002C">
              <w:t xml:space="preserve"> подготовки учащихся</w:t>
            </w:r>
          </w:p>
          <w:p w:rsidR="002D0691" w:rsidRPr="0091002C" w:rsidRDefault="002D0691" w:rsidP="005D1753">
            <w:pPr>
              <w:pStyle w:val="a3"/>
              <w:numPr>
                <w:ilvl w:val="0"/>
                <w:numId w:val="20"/>
              </w:numPr>
              <w:tabs>
                <w:tab w:val="left" w:pos="1455"/>
              </w:tabs>
              <w:ind w:firstLine="0"/>
              <w:jc w:val="both"/>
            </w:pPr>
            <w:r w:rsidRPr="0091002C">
              <w:t>100% обеспеченности рабочими учебными программами внеурочной деятельности учащихся.</w:t>
            </w:r>
          </w:p>
          <w:p w:rsidR="002D0691" w:rsidRPr="0091002C" w:rsidRDefault="002D069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3.Создание системы мониторинга:</w:t>
            </w:r>
          </w:p>
          <w:p w:rsidR="002D0691" w:rsidRPr="0091002C" w:rsidRDefault="002D0691" w:rsidP="005D1753">
            <w:pPr>
              <w:pStyle w:val="a3"/>
              <w:numPr>
                <w:ilvl w:val="0"/>
                <w:numId w:val="20"/>
              </w:numPr>
              <w:tabs>
                <w:tab w:val="left" w:pos="709"/>
              </w:tabs>
              <w:ind w:firstLine="0"/>
              <w:jc w:val="both"/>
            </w:pPr>
            <w:r w:rsidRPr="0091002C">
              <w:t>индивидуальных достижений учащихся;</w:t>
            </w:r>
          </w:p>
          <w:p w:rsidR="002D0691" w:rsidRPr="0091002C" w:rsidRDefault="002D0691" w:rsidP="005D1753">
            <w:pPr>
              <w:pStyle w:val="a3"/>
              <w:numPr>
                <w:ilvl w:val="0"/>
                <w:numId w:val="20"/>
              </w:numPr>
              <w:tabs>
                <w:tab w:val="left" w:pos="709"/>
              </w:tabs>
              <w:ind w:firstLine="0"/>
              <w:jc w:val="both"/>
            </w:pPr>
            <w:r w:rsidRPr="0091002C">
              <w:t xml:space="preserve">мотивации обучения  у </w:t>
            </w:r>
            <w:proofErr w:type="gramStart"/>
            <w:r w:rsidRPr="0091002C">
              <w:t>обучающихся</w:t>
            </w:r>
            <w:proofErr w:type="gramEnd"/>
            <w:r w:rsidRPr="0091002C">
              <w:t xml:space="preserve">; </w:t>
            </w:r>
          </w:p>
          <w:p w:rsidR="002D0691" w:rsidRPr="0091002C" w:rsidRDefault="002D0691" w:rsidP="005D1753">
            <w:pPr>
              <w:pStyle w:val="a3"/>
              <w:numPr>
                <w:ilvl w:val="0"/>
                <w:numId w:val="20"/>
              </w:numPr>
              <w:tabs>
                <w:tab w:val="left" w:pos="709"/>
              </w:tabs>
              <w:ind w:firstLine="0"/>
              <w:jc w:val="both"/>
            </w:pPr>
            <w:r w:rsidRPr="0091002C">
              <w:t>осознанности выбора содержания и форм получения образования;</w:t>
            </w:r>
          </w:p>
          <w:p w:rsidR="002D0691" w:rsidRPr="0091002C" w:rsidRDefault="002D0691" w:rsidP="005D1753">
            <w:pPr>
              <w:pStyle w:val="a3"/>
              <w:numPr>
                <w:ilvl w:val="0"/>
                <w:numId w:val="20"/>
              </w:numPr>
              <w:tabs>
                <w:tab w:val="left" w:pos="709"/>
              </w:tabs>
              <w:ind w:firstLine="0"/>
              <w:jc w:val="both"/>
            </w:pPr>
            <w:r w:rsidRPr="0091002C">
              <w:t>успешности выпускников.</w:t>
            </w:r>
          </w:p>
          <w:p w:rsidR="002D0691" w:rsidRPr="0091002C" w:rsidRDefault="002D069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4. Удельный вес численности учащихся:</w:t>
            </w:r>
          </w:p>
          <w:p w:rsidR="002D0691" w:rsidRPr="0091002C" w:rsidRDefault="002D0691" w:rsidP="005D1753">
            <w:pPr>
              <w:pStyle w:val="a3"/>
              <w:numPr>
                <w:ilvl w:val="0"/>
                <w:numId w:val="20"/>
              </w:numPr>
              <w:ind w:firstLine="0"/>
              <w:jc w:val="both"/>
            </w:pPr>
            <w:r w:rsidRPr="0091002C">
              <w:t xml:space="preserve">9-х классов, обучающихся по программам </w:t>
            </w:r>
            <w:proofErr w:type="spellStart"/>
            <w:r w:rsidRPr="0091002C">
              <w:t>предпрофильной</w:t>
            </w:r>
            <w:proofErr w:type="spellEnd"/>
            <w:r w:rsidRPr="0091002C">
              <w:t xml:space="preserve"> подготовки, не уменьшится (100%);</w:t>
            </w:r>
          </w:p>
          <w:p w:rsidR="002D0691" w:rsidRPr="0091002C" w:rsidRDefault="002D0691" w:rsidP="005D1753">
            <w:pPr>
              <w:pStyle w:val="a3"/>
              <w:numPr>
                <w:ilvl w:val="0"/>
                <w:numId w:val="20"/>
              </w:numPr>
              <w:ind w:firstLine="0"/>
              <w:jc w:val="both"/>
            </w:pPr>
            <w:r w:rsidRPr="0091002C">
              <w:t>обучающихся по индивидуальным планам  в 2-9 классах увеличится  до 50%;</w:t>
            </w:r>
          </w:p>
          <w:p w:rsidR="002D0691" w:rsidRPr="0091002C" w:rsidRDefault="002D0691" w:rsidP="005D1753">
            <w:pPr>
              <w:pStyle w:val="a3"/>
              <w:numPr>
                <w:ilvl w:val="0"/>
                <w:numId w:val="20"/>
              </w:numPr>
              <w:ind w:firstLine="0"/>
              <w:jc w:val="both"/>
            </w:pPr>
            <w:proofErr w:type="gramStart"/>
            <w:r w:rsidRPr="0091002C">
              <w:t>обучающиеся</w:t>
            </w:r>
            <w:proofErr w:type="gramEnd"/>
            <w:r w:rsidRPr="0091002C">
              <w:t xml:space="preserve"> 2-11 классов по ИУП с использованием дистанционных образовательных технологий  до 30 %;</w:t>
            </w:r>
          </w:p>
          <w:p w:rsidR="002D0691" w:rsidRPr="0091002C" w:rsidRDefault="002D0691" w:rsidP="005D1753">
            <w:pPr>
              <w:pStyle w:val="a3"/>
              <w:numPr>
                <w:ilvl w:val="0"/>
                <w:numId w:val="20"/>
              </w:numPr>
              <w:ind w:firstLine="0"/>
              <w:jc w:val="both"/>
            </w:pPr>
            <w:proofErr w:type="gramStart"/>
            <w:r w:rsidRPr="0091002C">
              <w:t>обучающихся</w:t>
            </w:r>
            <w:proofErr w:type="gramEnd"/>
            <w:r w:rsidRPr="0091002C">
              <w:t xml:space="preserve"> старшей школы по программам профильного образования -100%;</w:t>
            </w:r>
          </w:p>
          <w:p w:rsidR="002D0691" w:rsidRPr="0091002C" w:rsidRDefault="002D0691" w:rsidP="005D1753">
            <w:pPr>
              <w:pStyle w:val="a3"/>
              <w:numPr>
                <w:ilvl w:val="0"/>
                <w:numId w:val="20"/>
              </w:numPr>
              <w:ind w:firstLine="0"/>
              <w:jc w:val="both"/>
            </w:pPr>
            <w:proofErr w:type="gramStart"/>
            <w:r w:rsidRPr="0091002C">
              <w:t>занятых</w:t>
            </w:r>
            <w:proofErr w:type="gramEnd"/>
            <w:r w:rsidRPr="0091002C">
              <w:t xml:space="preserve"> социально-значимым проектированием не уменьшится (100%);</w:t>
            </w:r>
          </w:p>
          <w:p w:rsidR="002D0691" w:rsidRPr="0091002C" w:rsidRDefault="002D0691" w:rsidP="005D1753">
            <w:pPr>
              <w:pStyle w:val="a3"/>
              <w:numPr>
                <w:ilvl w:val="0"/>
                <w:numId w:val="20"/>
              </w:numPr>
              <w:ind w:firstLine="0"/>
              <w:jc w:val="both"/>
            </w:pPr>
            <w:r w:rsidRPr="0091002C">
              <w:t>выпускников школы, продолжающих образование по профилю, достигнет 90%;</w:t>
            </w:r>
          </w:p>
          <w:p w:rsidR="002D0691" w:rsidRPr="0091002C" w:rsidRDefault="002D0691" w:rsidP="005D1753">
            <w:pPr>
              <w:pStyle w:val="a3"/>
              <w:numPr>
                <w:ilvl w:val="0"/>
                <w:numId w:val="20"/>
              </w:numPr>
              <w:ind w:firstLine="0"/>
              <w:jc w:val="both"/>
            </w:pPr>
            <w:proofErr w:type="gramStart"/>
            <w:r w:rsidRPr="0091002C">
              <w:t>имеющих</w:t>
            </w:r>
            <w:proofErr w:type="gramEnd"/>
            <w:r w:rsidRPr="0091002C">
              <w:t xml:space="preserve"> возможность по выбору получать доступные качественные услуги </w:t>
            </w:r>
            <w:r w:rsidRPr="0091002C">
              <w:lastRenderedPageBreak/>
              <w:t>дополнительного образования - 90%.</w:t>
            </w:r>
          </w:p>
          <w:p w:rsidR="002D0691" w:rsidRPr="0091002C" w:rsidRDefault="002D0691" w:rsidP="005D1753">
            <w:pPr>
              <w:pStyle w:val="a3"/>
              <w:numPr>
                <w:ilvl w:val="0"/>
                <w:numId w:val="20"/>
              </w:numPr>
              <w:ind w:firstLine="0"/>
              <w:jc w:val="both"/>
            </w:pPr>
            <w:proofErr w:type="gramStart"/>
            <w:r w:rsidRPr="0091002C">
              <w:t>обучение</w:t>
            </w:r>
            <w:proofErr w:type="gramEnd"/>
            <w:r w:rsidRPr="0091002C">
              <w:t xml:space="preserve"> которых организовано в соответствии с индивидуальными  особенностями (включая образовательные программы, школьную инфраструктуру и дизайн, мебель и учебное оборудование, кадровое обеспечение)- 100 %;</w:t>
            </w:r>
          </w:p>
          <w:p w:rsidR="002D0691" w:rsidRPr="0091002C" w:rsidRDefault="002D0691" w:rsidP="005D1753">
            <w:pPr>
              <w:pStyle w:val="a3"/>
              <w:numPr>
                <w:ilvl w:val="0"/>
                <w:numId w:val="20"/>
              </w:numPr>
              <w:ind w:firstLine="0"/>
              <w:jc w:val="both"/>
            </w:pPr>
            <w:proofErr w:type="gramStart"/>
            <w:r w:rsidRPr="0091002C">
              <w:t>имеющих</w:t>
            </w:r>
            <w:proofErr w:type="gramEnd"/>
            <w:r w:rsidRPr="0091002C">
              <w:t xml:space="preserve"> </w:t>
            </w:r>
            <w:proofErr w:type="spellStart"/>
            <w:r w:rsidRPr="0091002C">
              <w:t>портфолио</w:t>
            </w:r>
            <w:proofErr w:type="spellEnd"/>
            <w:r w:rsidRPr="0091002C">
              <w:t>, отражающих достижения и индивидуальный прогресс, -100%;</w:t>
            </w:r>
          </w:p>
          <w:p w:rsidR="002D0691" w:rsidRPr="0091002C" w:rsidRDefault="002D0691" w:rsidP="0091002C">
            <w:pPr>
              <w:tabs>
                <w:tab w:val="left" w:pos="851"/>
              </w:tabs>
              <w:spacing w:after="0" w:line="240" w:lineRule="auto"/>
              <w:jc w:val="both"/>
              <w:rPr>
                <w:rFonts w:ascii="Times New Roman" w:hAnsi="Times New Roman" w:cs="Times New Roman"/>
                <w:b/>
                <w:i/>
                <w:sz w:val="24"/>
                <w:szCs w:val="24"/>
              </w:rPr>
            </w:pPr>
            <w:r w:rsidRPr="0091002C">
              <w:rPr>
                <w:rFonts w:ascii="Times New Roman" w:hAnsi="Times New Roman" w:cs="Times New Roman"/>
                <w:sz w:val="24"/>
                <w:szCs w:val="24"/>
              </w:rPr>
              <w:t xml:space="preserve">      5.Готовность педагогов  к осуществлению индивидуализации обучения</w:t>
            </w:r>
            <w:r w:rsidRPr="0091002C">
              <w:rPr>
                <w:rFonts w:ascii="Times New Roman" w:hAnsi="Times New Roman" w:cs="Times New Roman"/>
                <w:b/>
                <w:i/>
                <w:sz w:val="24"/>
                <w:szCs w:val="24"/>
              </w:rPr>
              <w:t>:</w:t>
            </w:r>
          </w:p>
          <w:p w:rsidR="002D0691" w:rsidRPr="0091002C" w:rsidRDefault="002D0691" w:rsidP="005D1753">
            <w:pPr>
              <w:pStyle w:val="a3"/>
              <w:numPr>
                <w:ilvl w:val="0"/>
                <w:numId w:val="20"/>
              </w:numPr>
              <w:ind w:firstLine="0"/>
              <w:jc w:val="both"/>
            </w:pPr>
            <w:r w:rsidRPr="0091002C">
              <w:t>удельный вес педагогов с высшим образованием – не ниже 85 %;</w:t>
            </w:r>
          </w:p>
          <w:p w:rsidR="002D0691" w:rsidRPr="0091002C" w:rsidRDefault="002D0691" w:rsidP="005D1753">
            <w:pPr>
              <w:pStyle w:val="a3"/>
              <w:numPr>
                <w:ilvl w:val="0"/>
                <w:numId w:val="20"/>
              </w:numPr>
              <w:ind w:firstLine="0"/>
              <w:jc w:val="both"/>
            </w:pPr>
            <w:r w:rsidRPr="0091002C">
              <w:t xml:space="preserve">эффективно использующих современные </w:t>
            </w:r>
            <w:proofErr w:type="gramStart"/>
            <w:r w:rsidRPr="0091002C">
              <w:t>образовательные</w:t>
            </w:r>
            <w:proofErr w:type="gramEnd"/>
            <w:r w:rsidRPr="0091002C">
              <w:t xml:space="preserve">  в том числе и индивидуально-ориентированные технологии в профессиональной деятельности -100 %</w:t>
            </w:r>
          </w:p>
          <w:p w:rsidR="002D0691" w:rsidRPr="0091002C" w:rsidRDefault="002D0691" w:rsidP="005D1753">
            <w:pPr>
              <w:pStyle w:val="a3"/>
              <w:numPr>
                <w:ilvl w:val="0"/>
                <w:numId w:val="20"/>
              </w:numPr>
              <w:ind w:firstLine="0"/>
              <w:jc w:val="both"/>
            </w:pPr>
            <w:proofErr w:type="gramStart"/>
            <w:r w:rsidRPr="0091002C">
              <w:t>работающих</w:t>
            </w:r>
            <w:proofErr w:type="gramEnd"/>
            <w:r w:rsidRPr="0091002C">
              <w:t xml:space="preserve"> индивидуально  с одарёнными детьми 75%;</w:t>
            </w:r>
          </w:p>
          <w:p w:rsidR="002D0691" w:rsidRPr="0091002C" w:rsidRDefault="002D0691" w:rsidP="005D1753">
            <w:pPr>
              <w:pStyle w:val="a3"/>
              <w:numPr>
                <w:ilvl w:val="0"/>
                <w:numId w:val="20"/>
              </w:numPr>
              <w:ind w:firstLine="0"/>
              <w:jc w:val="both"/>
            </w:pPr>
            <w:r w:rsidRPr="0091002C">
              <w:t xml:space="preserve">прошедших </w:t>
            </w:r>
            <w:proofErr w:type="gramStart"/>
            <w:r w:rsidRPr="0091002C">
              <w:t>обучение</w:t>
            </w:r>
            <w:proofErr w:type="gramEnd"/>
            <w:r w:rsidRPr="0091002C">
              <w:t xml:space="preserve"> по новым адресным моделям повышения квалификации и имевшим возможность выбора программ обучения - 85%;</w:t>
            </w:r>
          </w:p>
          <w:p w:rsidR="002D0691" w:rsidRPr="0091002C" w:rsidRDefault="002D0691" w:rsidP="005D1753">
            <w:pPr>
              <w:pStyle w:val="a3"/>
              <w:numPr>
                <w:ilvl w:val="0"/>
                <w:numId w:val="20"/>
              </w:numPr>
              <w:ind w:firstLine="0"/>
              <w:jc w:val="both"/>
            </w:pPr>
            <w:proofErr w:type="gramStart"/>
            <w:r w:rsidRPr="0091002C">
              <w:t>занимающихся</w:t>
            </w:r>
            <w:proofErr w:type="gramEnd"/>
            <w:r w:rsidRPr="0091002C">
              <w:t xml:space="preserve"> исследовательской деятельностью – 35 %</w:t>
            </w:r>
          </w:p>
          <w:p w:rsidR="002D0691" w:rsidRPr="0091002C" w:rsidRDefault="002D0691" w:rsidP="005D1753">
            <w:pPr>
              <w:pStyle w:val="a3"/>
              <w:numPr>
                <w:ilvl w:val="0"/>
                <w:numId w:val="20"/>
              </w:numPr>
              <w:ind w:firstLine="0"/>
              <w:jc w:val="both"/>
            </w:pPr>
            <w:r w:rsidRPr="0091002C">
              <w:t xml:space="preserve">участвующих в деятельности профессиональных сетевых сообществ и </w:t>
            </w:r>
            <w:proofErr w:type="spellStart"/>
            <w:r w:rsidRPr="0091002C">
              <w:t>саморегулируемых</w:t>
            </w:r>
            <w:proofErr w:type="spellEnd"/>
            <w:r w:rsidRPr="0091002C">
              <w:t xml:space="preserve"> организаций- 70 %.</w:t>
            </w:r>
          </w:p>
          <w:p w:rsidR="002D0691" w:rsidRPr="0091002C" w:rsidRDefault="002D069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6.</w:t>
            </w:r>
            <w:r w:rsidRPr="0091002C">
              <w:rPr>
                <w:rFonts w:ascii="Times New Roman" w:hAnsi="Times New Roman" w:cs="Times New Roman"/>
                <w:b/>
                <w:i/>
                <w:sz w:val="24"/>
                <w:szCs w:val="24"/>
              </w:rPr>
              <w:t xml:space="preserve"> </w:t>
            </w:r>
            <w:r w:rsidRPr="0091002C">
              <w:rPr>
                <w:rFonts w:ascii="Times New Roman" w:hAnsi="Times New Roman" w:cs="Times New Roman"/>
                <w:sz w:val="24"/>
                <w:szCs w:val="24"/>
              </w:rPr>
              <w:t>Эффективность используемых педагогических технологий:</w:t>
            </w:r>
          </w:p>
          <w:p w:rsidR="002D0691" w:rsidRPr="0091002C" w:rsidRDefault="002D0691" w:rsidP="005D1753">
            <w:pPr>
              <w:pStyle w:val="a3"/>
              <w:numPr>
                <w:ilvl w:val="0"/>
                <w:numId w:val="20"/>
              </w:numPr>
              <w:ind w:firstLine="0"/>
              <w:jc w:val="both"/>
            </w:pPr>
            <w:r w:rsidRPr="0091002C">
              <w:t>процент успеваемости по школе не ниже 98 %</w:t>
            </w:r>
          </w:p>
          <w:p w:rsidR="002D0691" w:rsidRPr="0091002C" w:rsidRDefault="002D0691" w:rsidP="005D1753">
            <w:pPr>
              <w:pStyle w:val="a3"/>
              <w:numPr>
                <w:ilvl w:val="0"/>
                <w:numId w:val="20"/>
              </w:numPr>
              <w:ind w:firstLine="0"/>
              <w:jc w:val="both"/>
            </w:pPr>
            <w:r w:rsidRPr="0091002C">
              <w:t xml:space="preserve">уровень </w:t>
            </w:r>
            <w:proofErr w:type="spellStart"/>
            <w:r w:rsidRPr="0091002C">
              <w:t>обученности</w:t>
            </w:r>
            <w:proofErr w:type="spellEnd"/>
            <w:r w:rsidRPr="0091002C">
              <w:t xml:space="preserve"> соответствует уровню </w:t>
            </w:r>
            <w:proofErr w:type="spellStart"/>
            <w:r w:rsidRPr="0091002C">
              <w:t>обучаемости</w:t>
            </w:r>
            <w:proofErr w:type="spellEnd"/>
            <w:r w:rsidRPr="0091002C">
              <w:t>;</w:t>
            </w:r>
          </w:p>
          <w:p w:rsidR="002D0691" w:rsidRPr="0091002C" w:rsidRDefault="002D0691" w:rsidP="005D1753">
            <w:pPr>
              <w:pStyle w:val="a3"/>
              <w:numPr>
                <w:ilvl w:val="0"/>
                <w:numId w:val="20"/>
              </w:numPr>
              <w:ind w:firstLine="0"/>
              <w:jc w:val="both"/>
            </w:pPr>
            <w:r w:rsidRPr="0091002C">
              <w:t>результаты независимой оценки качества образования на каждой ступени образования соответствуют школьной оценке;</w:t>
            </w:r>
          </w:p>
          <w:p w:rsidR="002D0691" w:rsidRPr="0091002C" w:rsidRDefault="002D0691" w:rsidP="005D1753">
            <w:pPr>
              <w:pStyle w:val="a3"/>
              <w:numPr>
                <w:ilvl w:val="0"/>
                <w:numId w:val="20"/>
              </w:numPr>
              <w:ind w:firstLine="0"/>
              <w:jc w:val="both"/>
            </w:pPr>
            <w:r w:rsidRPr="0091002C">
              <w:t xml:space="preserve">положительная динамика победителей олимпиад на муниципальном уровне на 5 %, на региональном уровне - на 2%,  победителей творческих конкурсов на 7% </w:t>
            </w:r>
          </w:p>
          <w:p w:rsidR="002D0691" w:rsidRPr="0091002C" w:rsidRDefault="002D0691" w:rsidP="005D1753">
            <w:pPr>
              <w:pStyle w:val="a3"/>
              <w:numPr>
                <w:ilvl w:val="0"/>
                <w:numId w:val="20"/>
              </w:numPr>
              <w:ind w:firstLine="0"/>
              <w:jc w:val="both"/>
            </w:pPr>
            <w:r w:rsidRPr="0091002C">
              <w:t xml:space="preserve">количество </w:t>
            </w:r>
            <w:proofErr w:type="gramStart"/>
            <w:r w:rsidRPr="0091002C">
              <w:t>обучающихся</w:t>
            </w:r>
            <w:proofErr w:type="gramEnd"/>
            <w:r w:rsidRPr="0091002C">
              <w:t>, занятых исследовательской деятельностью в научном обществе не менее 25%;</w:t>
            </w:r>
          </w:p>
          <w:p w:rsidR="002D0691" w:rsidRPr="0091002C" w:rsidRDefault="002D0691" w:rsidP="005D1753">
            <w:pPr>
              <w:pStyle w:val="a3"/>
              <w:numPr>
                <w:ilvl w:val="0"/>
                <w:numId w:val="20"/>
              </w:numPr>
              <w:ind w:firstLine="0"/>
              <w:jc w:val="both"/>
            </w:pPr>
            <w:r w:rsidRPr="0091002C">
              <w:t>процент педагогов, ведущих инновационную (экспериментальную) работу по выявлению эффективности применяемых индивидуально-ориентированных  и дистанционных технологий в образовательном процессе, достигнет   35  %;</w:t>
            </w:r>
          </w:p>
          <w:p w:rsidR="002D0691" w:rsidRPr="0091002C" w:rsidRDefault="002D0691" w:rsidP="005D1753">
            <w:pPr>
              <w:pStyle w:val="a3"/>
              <w:numPr>
                <w:ilvl w:val="0"/>
                <w:numId w:val="20"/>
              </w:numPr>
              <w:tabs>
                <w:tab w:val="left" w:pos="851"/>
              </w:tabs>
              <w:ind w:firstLine="0"/>
              <w:jc w:val="both"/>
            </w:pPr>
            <w:r w:rsidRPr="0091002C">
              <w:t xml:space="preserve">рост доли обучающихся, участвующих в конкурсах и олимпиадах (в т. ч. </w:t>
            </w:r>
            <w:proofErr w:type="spellStart"/>
            <w:proofErr w:type="gramStart"/>
            <w:r w:rsidRPr="0091002C">
              <w:t>интернет-олимпиадах</w:t>
            </w:r>
            <w:proofErr w:type="spellEnd"/>
            <w:proofErr w:type="gramEnd"/>
            <w:r w:rsidRPr="0091002C">
              <w:t>) до 35%;</w:t>
            </w:r>
          </w:p>
          <w:p w:rsidR="002D0691" w:rsidRPr="0091002C" w:rsidRDefault="002D0691" w:rsidP="005D1753">
            <w:pPr>
              <w:pStyle w:val="a3"/>
              <w:numPr>
                <w:ilvl w:val="0"/>
                <w:numId w:val="20"/>
              </w:numPr>
              <w:tabs>
                <w:tab w:val="left" w:pos="851"/>
              </w:tabs>
              <w:ind w:firstLine="0"/>
              <w:jc w:val="both"/>
            </w:pPr>
            <w:r w:rsidRPr="0091002C">
              <w:t>рост доли обучающихся, участвующих в научных и творческих лагерях и школах, экспедициях, до 15%, включая детей с ограниченными возможностями здоровья;</w:t>
            </w:r>
          </w:p>
          <w:p w:rsidR="002D0691" w:rsidRPr="0091002C" w:rsidRDefault="002D0691" w:rsidP="005D1753">
            <w:pPr>
              <w:pStyle w:val="a3"/>
              <w:numPr>
                <w:ilvl w:val="0"/>
                <w:numId w:val="20"/>
              </w:numPr>
              <w:tabs>
                <w:tab w:val="left" w:pos="1418"/>
              </w:tabs>
              <w:ind w:firstLine="0"/>
              <w:jc w:val="both"/>
            </w:pPr>
            <w:r w:rsidRPr="0091002C">
              <w:t xml:space="preserve">рост до 12% доли обучающихся, осваивающих образовательные программы для одарённых и талантливых детей и получающих консультации в </w:t>
            </w:r>
            <w:proofErr w:type="spellStart"/>
            <w:r w:rsidRPr="0091002C">
              <w:t>очно-заочной</w:t>
            </w:r>
            <w:proofErr w:type="spellEnd"/>
            <w:r w:rsidRPr="0091002C">
              <w:t xml:space="preserve"> и дистанционной форме с использованием возможностей ведущих вузов и научных организаций.</w:t>
            </w:r>
          </w:p>
          <w:p w:rsidR="002D0691" w:rsidRPr="0091002C" w:rsidRDefault="002D0691" w:rsidP="0091002C">
            <w:pPr>
              <w:tabs>
                <w:tab w:val="left" w:pos="851"/>
              </w:tabs>
              <w:spacing w:after="0" w:line="240" w:lineRule="auto"/>
              <w:jc w:val="both"/>
              <w:rPr>
                <w:rFonts w:ascii="Times New Roman" w:hAnsi="Times New Roman" w:cs="Times New Roman"/>
                <w:sz w:val="24"/>
                <w:szCs w:val="24"/>
              </w:rPr>
            </w:pPr>
            <w:r w:rsidRPr="0091002C">
              <w:rPr>
                <w:rFonts w:ascii="Times New Roman" w:hAnsi="Times New Roman" w:cs="Times New Roman"/>
                <w:b/>
                <w:i/>
                <w:sz w:val="24"/>
                <w:szCs w:val="24"/>
              </w:rPr>
              <w:t xml:space="preserve">       </w:t>
            </w:r>
            <w:r w:rsidRPr="0091002C">
              <w:rPr>
                <w:rFonts w:ascii="Times New Roman" w:hAnsi="Times New Roman" w:cs="Times New Roman"/>
                <w:sz w:val="24"/>
                <w:szCs w:val="24"/>
              </w:rPr>
              <w:t>7. Повышение качества школьного образования:</w:t>
            </w:r>
          </w:p>
          <w:p w:rsidR="002D0691" w:rsidRPr="0091002C" w:rsidRDefault="002D0691" w:rsidP="005D1753">
            <w:pPr>
              <w:pStyle w:val="a3"/>
              <w:numPr>
                <w:ilvl w:val="0"/>
                <w:numId w:val="20"/>
              </w:numPr>
              <w:ind w:firstLine="0"/>
              <w:jc w:val="both"/>
            </w:pPr>
            <w:r w:rsidRPr="0091002C">
              <w:t>выравнивание стартовых возможностей учащихся, поступающих в 1-ый класс</w:t>
            </w:r>
          </w:p>
          <w:p w:rsidR="002D0691" w:rsidRPr="0091002C" w:rsidRDefault="002D0691" w:rsidP="005D1753">
            <w:pPr>
              <w:pStyle w:val="a3"/>
              <w:numPr>
                <w:ilvl w:val="0"/>
                <w:numId w:val="20"/>
              </w:numPr>
              <w:ind w:firstLine="0"/>
              <w:jc w:val="both"/>
            </w:pPr>
            <w:r w:rsidRPr="0091002C">
              <w:t>уменьшение количества неуспевающих и второгодников;</w:t>
            </w:r>
          </w:p>
          <w:p w:rsidR="002D0691" w:rsidRPr="0091002C" w:rsidRDefault="002D0691" w:rsidP="005D1753">
            <w:pPr>
              <w:pStyle w:val="a3"/>
              <w:numPr>
                <w:ilvl w:val="0"/>
                <w:numId w:val="20"/>
              </w:numPr>
              <w:ind w:firstLine="0"/>
              <w:jc w:val="both"/>
            </w:pPr>
            <w:r w:rsidRPr="0091002C">
              <w:t xml:space="preserve">повышение функциональной грамотности выпускников школы (рост уровня грамотности чтения, математической грамотности, </w:t>
            </w:r>
            <w:proofErr w:type="spellStart"/>
            <w:proofErr w:type="gramStart"/>
            <w:r w:rsidRPr="0091002C">
              <w:t>естественно-научной</w:t>
            </w:r>
            <w:proofErr w:type="spellEnd"/>
            <w:proofErr w:type="gramEnd"/>
            <w:r w:rsidRPr="0091002C">
              <w:t xml:space="preserve"> грамотности учащихся);</w:t>
            </w:r>
          </w:p>
          <w:p w:rsidR="002D0691" w:rsidRPr="0091002C" w:rsidRDefault="002D0691" w:rsidP="005D1753">
            <w:pPr>
              <w:pStyle w:val="a3"/>
              <w:numPr>
                <w:ilvl w:val="0"/>
                <w:numId w:val="20"/>
              </w:numPr>
              <w:ind w:firstLine="0"/>
              <w:jc w:val="both"/>
            </w:pPr>
            <w:r w:rsidRPr="0091002C">
              <w:t>соответствие качества образования требованиям ФГСО на каждой из ступеней образования результатам независимой экспертизы, результатам ЕГЭ и ГИА;</w:t>
            </w:r>
          </w:p>
          <w:p w:rsidR="002D0691" w:rsidRPr="0091002C" w:rsidRDefault="002D0691" w:rsidP="005D1753">
            <w:pPr>
              <w:pStyle w:val="a3"/>
              <w:numPr>
                <w:ilvl w:val="0"/>
                <w:numId w:val="20"/>
              </w:numPr>
              <w:ind w:firstLine="0"/>
              <w:jc w:val="both"/>
            </w:pPr>
            <w:proofErr w:type="spellStart"/>
            <w:r w:rsidRPr="0091002C">
              <w:lastRenderedPageBreak/>
              <w:t>сформированность</w:t>
            </w:r>
            <w:proofErr w:type="spellEnd"/>
            <w:r w:rsidRPr="0091002C">
              <w:t xml:space="preserve"> у 75%  школьников направленность на достижение успеха как гаранта социальной выживаемости, конкурентоспособности, </w:t>
            </w:r>
            <w:proofErr w:type="spellStart"/>
            <w:r w:rsidRPr="0091002C">
              <w:t>адаптированности</w:t>
            </w:r>
            <w:proofErr w:type="spellEnd"/>
            <w:r w:rsidRPr="0091002C">
              <w:t xml:space="preserve"> и творческой активности;</w:t>
            </w:r>
          </w:p>
          <w:p w:rsidR="002D0691" w:rsidRPr="0091002C" w:rsidRDefault="002D0691" w:rsidP="005D1753">
            <w:pPr>
              <w:pStyle w:val="a3"/>
              <w:numPr>
                <w:ilvl w:val="0"/>
                <w:numId w:val="20"/>
              </w:numPr>
              <w:tabs>
                <w:tab w:val="left" w:pos="851"/>
              </w:tabs>
              <w:ind w:firstLine="0"/>
              <w:jc w:val="both"/>
            </w:pPr>
            <w:r w:rsidRPr="0091002C">
              <w:t>обеспечение 100% возможностью доступа к информационным ресурсам школы для всех участников образовательного процесса.</w:t>
            </w:r>
          </w:p>
          <w:p w:rsidR="002D0691" w:rsidRPr="0091002C" w:rsidRDefault="002D069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8.Конечные результаты деятельности школы:</w:t>
            </w:r>
          </w:p>
          <w:p w:rsidR="002D0691" w:rsidRPr="0091002C" w:rsidRDefault="002D0691" w:rsidP="005D1753">
            <w:pPr>
              <w:pStyle w:val="a3"/>
              <w:numPr>
                <w:ilvl w:val="0"/>
                <w:numId w:val="20"/>
              </w:numPr>
              <w:ind w:firstLine="0"/>
              <w:jc w:val="both"/>
            </w:pPr>
            <w:r w:rsidRPr="0091002C">
              <w:t>показатели здоровья - индекс здоровья не снизится;</w:t>
            </w:r>
          </w:p>
          <w:p w:rsidR="002D0691" w:rsidRPr="0091002C" w:rsidRDefault="002D0691" w:rsidP="005D1753">
            <w:pPr>
              <w:pStyle w:val="a3"/>
              <w:numPr>
                <w:ilvl w:val="0"/>
                <w:numId w:val="20"/>
              </w:numPr>
              <w:ind w:firstLine="0"/>
              <w:jc w:val="both"/>
            </w:pPr>
            <w:r w:rsidRPr="0091002C">
              <w:t xml:space="preserve">уровень воспитанности </w:t>
            </w:r>
            <w:proofErr w:type="gramStart"/>
            <w:r w:rsidRPr="0091002C">
              <w:t>обучающихся</w:t>
            </w:r>
            <w:proofErr w:type="gramEnd"/>
            <w:r w:rsidRPr="0091002C">
              <w:t xml:space="preserve"> выше среднего по району;</w:t>
            </w:r>
          </w:p>
          <w:p w:rsidR="002D0691" w:rsidRPr="0091002C" w:rsidRDefault="002D0691" w:rsidP="005D1753">
            <w:pPr>
              <w:pStyle w:val="a3"/>
              <w:numPr>
                <w:ilvl w:val="0"/>
                <w:numId w:val="20"/>
              </w:numPr>
              <w:ind w:firstLine="0"/>
              <w:jc w:val="both"/>
            </w:pPr>
            <w:r w:rsidRPr="0091002C">
              <w:t>успеваемость (по данным внешней независимой оценки)  -100%;</w:t>
            </w:r>
          </w:p>
          <w:p w:rsidR="002D0691" w:rsidRPr="0091002C" w:rsidRDefault="002D0691" w:rsidP="005D1753">
            <w:pPr>
              <w:pStyle w:val="a3"/>
              <w:numPr>
                <w:ilvl w:val="0"/>
                <w:numId w:val="20"/>
              </w:numPr>
              <w:ind w:firstLine="0"/>
              <w:jc w:val="both"/>
            </w:pPr>
            <w:r w:rsidRPr="0091002C">
              <w:t>качество образования (по данным внешней независимой оценки) не ниже 60% по профильным предметам, не ниже 40 % по остальным предметам;</w:t>
            </w:r>
          </w:p>
          <w:p w:rsidR="002D0691" w:rsidRPr="0091002C" w:rsidRDefault="002D0691" w:rsidP="005D1753">
            <w:pPr>
              <w:pStyle w:val="a3"/>
              <w:numPr>
                <w:ilvl w:val="0"/>
                <w:numId w:val="20"/>
              </w:numPr>
              <w:ind w:firstLine="0"/>
              <w:jc w:val="both"/>
            </w:pPr>
            <w:r w:rsidRPr="0091002C">
              <w:t>выпускников 9-х классов продолжающих образование в профильных группах или по ИУП не ниже 58%, в техникумах -30%, в системе профессионального образования- 12 %;</w:t>
            </w:r>
          </w:p>
          <w:p w:rsidR="002D0691" w:rsidRPr="0091002C" w:rsidRDefault="002D0691" w:rsidP="005D1753">
            <w:pPr>
              <w:pStyle w:val="a3"/>
              <w:numPr>
                <w:ilvl w:val="0"/>
                <w:numId w:val="20"/>
              </w:numPr>
              <w:ind w:firstLine="0"/>
              <w:jc w:val="both"/>
            </w:pPr>
            <w:r w:rsidRPr="0091002C">
              <w:t>удовлетворённость учащихся, их родителей, социума условиями и результатами обучения и воспитания не менее 90%;</w:t>
            </w:r>
          </w:p>
          <w:p w:rsidR="002D0691" w:rsidRPr="0091002C" w:rsidRDefault="002D0691" w:rsidP="005D1753">
            <w:pPr>
              <w:pStyle w:val="a3"/>
              <w:numPr>
                <w:ilvl w:val="0"/>
                <w:numId w:val="20"/>
              </w:numPr>
              <w:tabs>
                <w:tab w:val="left" w:pos="851"/>
              </w:tabs>
              <w:ind w:firstLine="0"/>
              <w:jc w:val="both"/>
            </w:pPr>
            <w:r w:rsidRPr="0091002C">
              <w:t>создание на базе школы службы психолого-педагогического сопровождения;</w:t>
            </w:r>
          </w:p>
          <w:p w:rsidR="002D0691" w:rsidRPr="0091002C" w:rsidRDefault="002D0691" w:rsidP="0091002C">
            <w:pPr>
              <w:tabs>
                <w:tab w:val="left" w:pos="851"/>
              </w:tabs>
              <w:spacing w:after="0" w:line="240" w:lineRule="auto"/>
              <w:ind w:left="1146"/>
              <w:jc w:val="both"/>
              <w:rPr>
                <w:rFonts w:ascii="Times New Roman" w:hAnsi="Times New Roman" w:cs="Times New Roman"/>
                <w:sz w:val="24"/>
                <w:szCs w:val="24"/>
              </w:rPr>
            </w:pPr>
            <w:r w:rsidRPr="0091002C">
              <w:rPr>
                <w:rFonts w:ascii="Times New Roman" w:hAnsi="Times New Roman" w:cs="Times New Roman"/>
                <w:sz w:val="24"/>
                <w:szCs w:val="24"/>
              </w:rPr>
              <w:t xml:space="preserve"> 8. Экономическая эффективность: </w:t>
            </w:r>
          </w:p>
          <w:p w:rsidR="002D0691" w:rsidRPr="0091002C" w:rsidRDefault="002D0691" w:rsidP="005D1753">
            <w:pPr>
              <w:pStyle w:val="a3"/>
              <w:numPr>
                <w:ilvl w:val="0"/>
                <w:numId w:val="20"/>
              </w:numPr>
              <w:tabs>
                <w:tab w:val="left" w:pos="851"/>
              </w:tabs>
              <w:ind w:hanging="11"/>
              <w:jc w:val="both"/>
            </w:pPr>
            <w:r w:rsidRPr="0091002C">
              <w:t>обеспечение соответствующего качества образования без увеличения финансовых расходов;</w:t>
            </w:r>
            <w:r w:rsidRPr="0091002C">
              <w:rPr>
                <w:b/>
                <w:i/>
              </w:rPr>
              <w:t> </w:t>
            </w:r>
          </w:p>
          <w:p w:rsidR="002D0691" w:rsidRPr="0091002C" w:rsidRDefault="002D0691" w:rsidP="005D1753">
            <w:pPr>
              <w:pStyle w:val="a3"/>
              <w:numPr>
                <w:ilvl w:val="0"/>
                <w:numId w:val="20"/>
              </w:numPr>
              <w:tabs>
                <w:tab w:val="left" w:pos="-567"/>
              </w:tabs>
              <w:ind w:firstLine="0"/>
              <w:jc w:val="both"/>
            </w:pPr>
            <w:r w:rsidRPr="0091002C">
              <w:t>снижение неэффективных расходов (соотношение числа учеников на одного учителя, средняя наполняемость классов по школе  - в соответствии с нормативом);</w:t>
            </w:r>
          </w:p>
          <w:p w:rsidR="002D0691" w:rsidRPr="0091002C" w:rsidRDefault="002D0691" w:rsidP="005D1753">
            <w:pPr>
              <w:pStyle w:val="a3"/>
              <w:numPr>
                <w:ilvl w:val="0"/>
                <w:numId w:val="20"/>
              </w:numPr>
              <w:tabs>
                <w:tab w:val="left" w:pos="-567"/>
              </w:tabs>
              <w:ind w:firstLine="0"/>
              <w:jc w:val="both"/>
            </w:pPr>
            <w:r w:rsidRPr="0091002C">
              <w:t>увеличение доли внебюджетных поступлений в фонд развития школы.</w:t>
            </w:r>
          </w:p>
          <w:p w:rsidR="002D0691" w:rsidRPr="0091002C" w:rsidRDefault="002D0691" w:rsidP="0091002C">
            <w:pPr>
              <w:spacing w:after="0" w:line="240" w:lineRule="auto"/>
              <w:ind w:firstLine="709"/>
              <w:jc w:val="both"/>
              <w:rPr>
                <w:rFonts w:ascii="Times New Roman" w:eastAsia="Times New Roman" w:hAnsi="Times New Roman" w:cs="Times New Roman"/>
                <w:sz w:val="24"/>
                <w:szCs w:val="24"/>
              </w:rPr>
            </w:pPr>
            <w:r w:rsidRPr="0091002C">
              <w:rPr>
                <w:rFonts w:ascii="Times New Roman" w:eastAsia="Times New Roman" w:hAnsi="Times New Roman" w:cs="Times New Roman"/>
                <w:sz w:val="24"/>
                <w:szCs w:val="24"/>
              </w:rPr>
              <w:t xml:space="preserve"> </w:t>
            </w:r>
          </w:p>
          <w:p w:rsidR="002D0691" w:rsidRPr="0091002C" w:rsidRDefault="00327FA1" w:rsidP="0091002C">
            <w:pPr>
              <w:spacing w:after="0" w:line="240" w:lineRule="auto"/>
              <w:ind w:firstLine="709"/>
              <w:jc w:val="center"/>
              <w:rPr>
                <w:rFonts w:ascii="Times New Roman" w:eastAsia="Times New Roman" w:hAnsi="Times New Roman" w:cs="Times New Roman"/>
                <w:b/>
                <w:sz w:val="24"/>
                <w:szCs w:val="24"/>
              </w:rPr>
            </w:pPr>
            <w:r w:rsidRPr="0091002C">
              <w:rPr>
                <w:rFonts w:ascii="Times New Roman" w:eastAsia="Times New Roman" w:hAnsi="Times New Roman" w:cs="Times New Roman"/>
                <w:sz w:val="24"/>
                <w:szCs w:val="24"/>
              </w:rPr>
              <w:t>7</w:t>
            </w:r>
            <w:r w:rsidR="001E691D" w:rsidRPr="0091002C">
              <w:rPr>
                <w:rFonts w:ascii="Times New Roman" w:eastAsia="Times New Roman" w:hAnsi="Times New Roman" w:cs="Times New Roman"/>
                <w:sz w:val="24"/>
                <w:szCs w:val="24"/>
              </w:rPr>
              <w:t xml:space="preserve">. </w:t>
            </w:r>
            <w:r w:rsidR="002D0691" w:rsidRPr="0091002C">
              <w:rPr>
                <w:rFonts w:ascii="Times New Roman" w:eastAsia="Times New Roman" w:hAnsi="Times New Roman" w:cs="Times New Roman"/>
                <w:b/>
                <w:sz w:val="24"/>
                <w:szCs w:val="24"/>
              </w:rPr>
              <w:t>Результативность.</w:t>
            </w:r>
          </w:p>
          <w:p w:rsidR="001E691D" w:rsidRPr="0091002C" w:rsidRDefault="001E691D" w:rsidP="0091002C">
            <w:pPr>
              <w:spacing w:after="0" w:line="240" w:lineRule="auto"/>
              <w:ind w:firstLine="709"/>
              <w:jc w:val="center"/>
              <w:rPr>
                <w:rFonts w:ascii="Times New Roman" w:eastAsia="Times New Roman" w:hAnsi="Times New Roman" w:cs="Times New Roman"/>
                <w:b/>
                <w:sz w:val="24"/>
                <w:szCs w:val="24"/>
              </w:rPr>
            </w:pPr>
          </w:p>
          <w:p w:rsidR="008F7456" w:rsidRPr="0091002C" w:rsidRDefault="008F7456"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Разработка и внедрение организационно-педагогических условий, обеспечивающих реализацию модели индивидуализации обучения сельских школьников, оказали значительное  влияние на  развитие организации.</w:t>
            </w:r>
          </w:p>
          <w:p w:rsidR="008F7456" w:rsidRPr="0091002C" w:rsidRDefault="008F7456"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В результате реализации комплекса организационно-педагогических условий повысилась эффективность  управления, что позволило сформировать вариативную  образовательную среду, обеспечивающую  </w:t>
            </w:r>
            <w:proofErr w:type="gramStart"/>
            <w:r w:rsidRPr="0091002C">
              <w:rPr>
                <w:rFonts w:ascii="Times New Roman" w:hAnsi="Times New Roman" w:cs="Times New Roman"/>
                <w:sz w:val="24"/>
                <w:szCs w:val="24"/>
              </w:rPr>
              <w:t>в достаточной степени</w:t>
            </w:r>
            <w:proofErr w:type="gramEnd"/>
            <w:r w:rsidRPr="0091002C">
              <w:rPr>
                <w:rFonts w:ascii="Times New Roman" w:hAnsi="Times New Roman" w:cs="Times New Roman"/>
                <w:sz w:val="24"/>
                <w:szCs w:val="24"/>
              </w:rPr>
              <w:t xml:space="preserve"> образовательные услуги в соответствии с потребностями населения. </w:t>
            </w:r>
          </w:p>
          <w:p w:rsidR="007F09AC" w:rsidRPr="0091002C" w:rsidRDefault="007F09AC" w:rsidP="0091002C">
            <w:pPr>
              <w:tabs>
                <w:tab w:val="left" w:pos="-567"/>
              </w:tabs>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Для получения достоверных результатов проводились собеседования, анкетирование, использовались данные социологических исследований, анализировались планы работы и результаты деятельности образовательных организаций по итогам четвертей и года, использовались методы математической статистики.</w:t>
            </w:r>
          </w:p>
          <w:p w:rsidR="007F09AC" w:rsidRPr="0091002C" w:rsidRDefault="007F09AC" w:rsidP="0091002C">
            <w:pPr>
              <w:spacing w:after="0" w:line="240" w:lineRule="auto"/>
              <w:ind w:firstLine="709"/>
              <w:jc w:val="both"/>
              <w:rPr>
                <w:rFonts w:ascii="Times New Roman" w:hAnsi="Times New Roman" w:cs="Times New Roman"/>
                <w:sz w:val="24"/>
                <w:szCs w:val="24"/>
              </w:rPr>
            </w:pPr>
          </w:p>
          <w:p w:rsidR="007F09AC" w:rsidRPr="0091002C" w:rsidRDefault="007F09A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За время  работы обеспечено 100 % потребности в учебно-методических материалах, обеспечивающих индивидуализацию обучения. Создана система мониторинга индивидуальных достижений учащихся.</w:t>
            </w:r>
          </w:p>
          <w:p w:rsidR="007F09AC" w:rsidRPr="0091002C" w:rsidRDefault="007F09A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100 % учащихся 9 класса обучаются по программам </w:t>
            </w:r>
            <w:proofErr w:type="spellStart"/>
            <w:r w:rsidRPr="0091002C">
              <w:rPr>
                <w:rFonts w:ascii="Times New Roman" w:hAnsi="Times New Roman" w:cs="Times New Roman"/>
                <w:sz w:val="24"/>
                <w:szCs w:val="24"/>
              </w:rPr>
              <w:t>предпрофильной</w:t>
            </w:r>
            <w:proofErr w:type="spellEnd"/>
            <w:r w:rsidRPr="0091002C">
              <w:rPr>
                <w:rFonts w:ascii="Times New Roman" w:hAnsi="Times New Roman" w:cs="Times New Roman"/>
                <w:sz w:val="24"/>
                <w:szCs w:val="24"/>
              </w:rPr>
              <w:t xml:space="preserve"> подготовки. 100 % учащихся старшей школы обучаются по программам профильного образования на основе индивидуальных учебных планов.</w:t>
            </w:r>
          </w:p>
          <w:p w:rsidR="007F09AC" w:rsidRPr="0091002C" w:rsidRDefault="007F09A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Налицо рост доли учащихся, занимающихся по ИУП, в том числе с использованием ЭОР и ДТ (рис. </w:t>
            </w:r>
            <w:r w:rsidR="00327FA1" w:rsidRPr="0091002C">
              <w:rPr>
                <w:rFonts w:ascii="Times New Roman" w:hAnsi="Times New Roman" w:cs="Times New Roman"/>
                <w:sz w:val="24"/>
                <w:szCs w:val="24"/>
              </w:rPr>
              <w:t>8</w:t>
            </w:r>
            <w:r w:rsidRPr="0091002C">
              <w:rPr>
                <w:rFonts w:ascii="Times New Roman" w:hAnsi="Times New Roman" w:cs="Times New Roman"/>
                <w:sz w:val="24"/>
                <w:szCs w:val="24"/>
              </w:rPr>
              <w:t>)</w:t>
            </w:r>
          </w:p>
          <w:p w:rsidR="007F09AC" w:rsidRPr="0091002C" w:rsidRDefault="007F09A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noProof/>
                <w:sz w:val="24"/>
                <w:szCs w:val="24"/>
                <w:lang w:eastAsia="ru-RU"/>
              </w:rPr>
              <w:lastRenderedPageBreak/>
              <w:drawing>
                <wp:inline distT="0" distB="0" distL="0" distR="0">
                  <wp:extent cx="4574896" cy="3138220"/>
                  <wp:effectExtent l="19050" t="0" r="16154" b="503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F09AC" w:rsidRPr="0091002C" w:rsidRDefault="007F09AC" w:rsidP="0091002C">
            <w:pPr>
              <w:spacing w:after="0" w:line="240" w:lineRule="auto"/>
              <w:jc w:val="center"/>
              <w:rPr>
                <w:rFonts w:ascii="Times New Roman" w:hAnsi="Times New Roman" w:cs="Times New Roman"/>
                <w:b/>
                <w:sz w:val="24"/>
                <w:szCs w:val="24"/>
              </w:rPr>
            </w:pPr>
          </w:p>
          <w:p w:rsidR="007F09AC" w:rsidRPr="0091002C" w:rsidRDefault="007F09A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Р</w:t>
            </w:r>
            <w:r w:rsidR="00327FA1" w:rsidRPr="0091002C">
              <w:rPr>
                <w:rFonts w:ascii="Times New Roman" w:hAnsi="Times New Roman" w:cs="Times New Roman"/>
                <w:b/>
                <w:sz w:val="24"/>
                <w:szCs w:val="24"/>
              </w:rPr>
              <w:t>ис. 8</w:t>
            </w:r>
            <w:r w:rsidRPr="0091002C">
              <w:rPr>
                <w:rFonts w:ascii="Times New Roman" w:hAnsi="Times New Roman" w:cs="Times New Roman"/>
                <w:b/>
                <w:sz w:val="24"/>
                <w:szCs w:val="24"/>
              </w:rPr>
              <w:t>. Динамика доли учащихся, занимающихся по ИУП</w:t>
            </w:r>
          </w:p>
          <w:p w:rsidR="007F09AC" w:rsidRPr="0091002C" w:rsidRDefault="007F09AC" w:rsidP="0091002C">
            <w:pPr>
              <w:spacing w:after="0" w:line="240" w:lineRule="auto"/>
              <w:ind w:firstLine="709"/>
              <w:jc w:val="both"/>
              <w:rPr>
                <w:rFonts w:ascii="Times New Roman" w:hAnsi="Times New Roman" w:cs="Times New Roman"/>
                <w:sz w:val="24"/>
                <w:szCs w:val="24"/>
              </w:rPr>
            </w:pPr>
          </w:p>
          <w:p w:rsidR="007F09AC" w:rsidRPr="0091002C" w:rsidRDefault="007F09A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До 100 % выросло количество выпускников, продолжающих образование в соответствии с профилем обучения. Не уменьшается количество учеников, занимающихся социальным проектированием. Материальная база школы позволяет организовывать учебный процесс в соответствии с индивидуальными особенностями </w:t>
            </w:r>
            <w:proofErr w:type="gramStart"/>
            <w:r w:rsidRPr="0091002C">
              <w:rPr>
                <w:rFonts w:ascii="Times New Roman" w:hAnsi="Times New Roman" w:cs="Times New Roman"/>
                <w:sz w:val="24"/>
                <w:szCs w:val="24"/>
              </w:rPr>
              <w:t>обучающихся</w:t>
            </w:r>
            <w:proofErr w:type="gramEnd"/>
            <w:r w:rsidRPr="0091002C">
              <w:rPr>
                <w:rFonts w:ascii="Times New Roman" w:hAnsi="Times New Roman" w:cs="Times New Roman"/>
                <w:sz w:val="24"/>
                <w:szCs w:val="24"/>
              </w:rPr>
              <w:t>.</w:t>
            </w:r>
          </w:p>
          <w:p w:rsidR="007F09AC" w:rsidRPr="0091002C" w:rsidRDefault="007F09A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Выросла заинтересованность и включенность  педагогов к осуществлению индивидуализации обучения  (табл. </w:t>
            </w:r>
            <w:r w:rsidR="00327FA1" w:rsidRPr="0091002C">
              <w:rPr>
                <w:rFonts w:ascii="Times New Roman" w:hAnsi="Times New Roman" w:cs="Times New Roman"/>
                <w:sz w:val="24"/>
                <w:szCs w:val="24"/>
              </w:rPr>
              <w:t>8</w:t>
            </w:r>
            <w:r w:rsidRPr="0091002C">
              <w:rPr>
                <w:rFonts w:ascii="Times New Roman" w:hAnsi="Times New Roman" w:cs="Times New Roman"/>
                <w:sz w:val="24"/>
                <w:szCs w:val="24"/>
              </w:rPr>
              <w:t>)</w:t>
            </w:r>
          </w:p>
          <w:p w:rsidR="007F09AC" w:rsidRPr="0091002C" w:rsidRDefault="007F09AC" w:rsidP="0091002C">
            <w:pPr>
              <w:spacing w:after="0" w:line="240" w:lineRule="auto"/>
              <w:ind w:firstLine="709"/>
              <w:jc w:val="right"/>
              <w:rPr>
                <w:rFonts w:ascii="Times New Roman" w:hAnsi="Times New Roman" w:cs="Times New Roman"/>
                <w:sz w:val="24"/>
                <w:szCs w:val="24"/>
              </w:rPr>
            </w:pPr>
            <w:r w:rsidRPr="0091002C">
              <w:rPr>
                <w:rFonts w:ascii="Times New Roman" w:hAnsi="Times New Roman" w:cs="Times New Roman"/>
                <w:sz w:val="24"/>
                <w:szCs w:val="24"/>
              </w:rPr>
              <w:t xml:space="preserve">Таблица </w:t>
            </w:r>
            <w:r w:rsidR="00327FA1" w:rsidRPr="0091002C">
              <w:rPr>
                <w:rFonts w:ascii="Times New Roman" w:hAnsi="Times New Roman" w:cs="Times New Roman"/>
                <w:sz w:val="24"/>
                <w:szCs w:val="24"/>
              </w:rPr>
              <w:t>8</w:t>
            </w:r>
            <w:r w:rsidRPr="0091002C">
              <w:rPr>
                <w:rFonts w:ascii="Times New Roman" w:hAnsi="Times New Roman" w:cs="Times New Roman"/>
                <w:sz w:val="24"/>
                <w:szCs w:val="24"/>
              </w:rPr>
              <w:t>.</w:t>
            </w:r>
          </w:p>
          <w:p w:rsidR="007F09AC" w:rsidRPr="0091002C" w:rsidRDefault="007F09A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Включенность педагогов в процесс индивидуализации.</w:t>
            </w:r>
          </w:p>
          <w:p w:rsidR="00327FA1" w:rsidRPr="0091002C" w:rsidRDefault="00327FA1" w:rsidP="0091002C">
            <w:pPr>
              <w:spacing w:after="0" w:line="240" w:lineRule="auto"/>
              <w:jc w:val="center"/>
              <w:rPr>
                <w:rFonts w:ascii="Times New Roman" w:hAnsi="Times New Roman" w:cs="Times New Roman"/>
                <w:b/>
                <w:sz w:val="24"/>
                <w:szCs w:val="24"/>
              </w:rPr>
            </w:pPr>
          </w:p>
          <w:tbl>
            <w:tblPr>
              <w:tblStyle w:val="af1"/>
              <w:tblW w:w="0" w:type="auto"/>
              <w:tblLayout w:type="fixed"/>
              <w:tblLook w:val="04A0"/>
            </w:tblPr>
            <w:tblGrid>
              <w:gridCol w:w="6345"/>
              <w:gridCol w:w="3226"/>
            </w:tblGrid>
            <w:tr w:rsidR="007F09AC" w:rsidRPr="0091002C" w:rsidTr="00340207">
              <w:tc>
                <w:tcPr>
                  <w:tcW w:w="6345" w:type="dxa"/>
                </w:tcPr>
                <w:p w:rsidR="007F09AC" w:rsidRPr="0091002C" w:rsidRDefault="007F09AC" w:rsidP="0091002C">
                  <w:pPr>
                    <w:jc w:val="center"/>
                    <w:rPr>
                      <w:sz w:val="24"/>
                      <w:szCs w:val="24"/>
                    </w:rPr>
                  </w:pPr>
                  <w:r w:rsidRPr="0091002C">
                    <w:rPr>
                      <w:sz w:val="24"/>
                      <w:szCs w:val="24"/>
                    </w:rPr>
                    <w:t xml:space="preserve">Показатель </w:t>
                  </w:r>
                </w:p>
              </w:tc>
              <w:tc>
                <w:tcPr>
                  <w:tcW w:w="3226" w:type="dxa"/>
                </w:tcPr>
                <w:p w:rsidR="007F09AC" w:rsidRPr="0091002C" w:rsidRDefault="007F09AC" w:rsidP="0091002C">
                  <w:pPr>
                    <w:jc w:val="center"/>
                    <w:rPr>
                      <w:sz w:val="24"/>
                      <w:szCs w:val="24"/>
                    </w:rPr>
                  </w:pPr>
                  <w:r w:rsidRPr="0091002C">
                    <w:rPr>
                      <w:sz w:val="24"/>
                      <w:szCs w:val="24"/>
                    </w:rPr>
                    <w:t>Индикатор</w:t>
                  </w:r>
                </w:p>
              </w:tc>
            </w:tr>
            <w:tr w:rsidR="007F09AC" w:rsidRPr="0091002C" w:rsidTr="00340207">
              <w:tc>
                <w:tcPr>
                  <w:tcW w:w="6345" w:type="dxa"/>
                </w:tcPr>
                <w:p w:rsidR="007F09AC" w:rsidRPr="0091002C" w:rsidRDefault="007F09AC" w:rsidP="0091002C">
                  <w:pPr>
                    <w:jc w:val="center"/>
                    <w:rPr>
                      <w:sz w:val="24"/>
                      <w:szCs w:val="24"/>
                    </w:rPr>
                  </w:pPr>
                  <w:r w:rsidRPr="0091002C">
                    <w:rPr>
                      <w:sz w:val="24"/>
                      <w:szCs w:val="24"/>
                    </w:rPr>
                    <w:t>Организуют работу учащихся по ИУП</w:t>
                  </w:r>
                </w:p>
              </w:tc>
              <w:tc>
                <w:tcPr>
                  <w:tcW w:w="3226" w:type="dxa"/>
                </w:tcPr>
                <w:p w:rsidR="007F09AC" w:rsidRPr="0091002C" w:rsidRDefault="007F09AC" w:rsidP="0091002C">
                  <w:pPr>
                    <w:jc w:val="center"/>
                    <w:rPr>
                      <w:sz w:val="24"/>
                      <w:szCs w:val="24"/>
                    </w:rPr>
                  </w:pPr>
                  <w:r w:rsidRPr="0091002C">
                    <w:rPr>
                      <w:sz w:val="24"/>
                      <w:szCs w:val="24"/>
                    </w:rPr>
                    <w:t>72 %</w:t>
                  </w:r>
                </w:p>
              </w:tc>
            </w:tr>
            <w:tr w:rsidR="007F09AC" w:rsidRPr="0091002C" w:rsidTr="00340207">
              <w:tc>
                <w:tcPr>
                  <w:tcW w:w="6345" w:type="dxa"/>
                </w:tcPr>
                <w:p w:rsidR="007F09AC" w:rsidRPr="0091002C" w:rsidRDefault="007F09AC" w:rsidP="0091002C">
                  <w:pPr>
                    <w:jc w:val="center"/>
                    <w:rPr>
                      <w:sz w:val="24"/>
                      <w:szCs w:val="24"/>
                    </w:rPr>
                  </w:pPr>
                  <w:r w:rsidRPr="0091002C">
                    <w:rPr>
                      <w:sz w:val="24"/>
                      <w:szCs w:val="24"/>
                    </w:rPr>
                    <w:t>Используют индивидуально-ориентированные технологии</w:t>
                  </w:r>
                </w:p>
              </w:tc>
              <w:tc>
                <w:tcPr>
                  <w:tcW w:w="3226" w:type="dxa"/>
                </w:tcPr>
                <w:p w:rsidR="007F09AC" w:rsidRPr="0091002C" w:rsidRDefault="007F09AC" w:rsidP="0091002C">
                  <w:pPr>
                    <w:jc w:val="center"/>
                    <w:rPr>
                      <w:sz w:val="24"/>
                      <w:szCs w:val="24"/>
                    </w:rPr>
                  </w:pPr>
                  <w:r w:rsidRPr="0091002C">
                    <w:rPr>
                      <w:sz w:val="24"/>
                      <w:szCs w:val="24"/>
                    </w:rPr>
                    <w:t>100 %</w:t>
                  </w:r>
                </w:p>
              </w:tc>
            </w:tr>
            <w:tr w:rsidR="007F09AC" w:rsidRPr="0091002C" w:rsidTr="00340207">
              <w:tc>
                <w:tcPr>
                  <w:tcW w:w="6345" w:type="dxa"/>
                </w:tcPr>
                <w:p w:rsidR="007F09AC" w:rsidRPr="0091002C" w:rsidRDefault="007F09AC" w:rsidP="0091002C">
                  <w:pPr>
                    <w:jc w:val="center"/>
                    <w:rPr>
                      <w:sz w:val="24"/>
                      <w:szCs w:val="24"/>
                    </w:rPr>
                  </w:pPr>
                  <w:r w:rsidRPr="0091002C">
                    <w:rPr>
                      <w:sz w:val="24"/>
                      <w:szCs w:val="24"/>
                    </w:rPr>
                    <w:t>Работают индивидуально с одаренными детьми</w:t>
                  </w:r>
                </w:p>
              </w:tc>
              <w:tc>
                <w:tcPr>
                  <w:tcW w:w="3226" w:type="dxa"/>
                </w:tcPr>
                <w:p w:rsidR="007F09AC" w:rsidRPr="0091002C" w:rsidRDefault="007F09AC" w:rsidP="0091002C">
                  <w:pPr>
                    <w:jc w:val="center"/>
                    <w:rPr>
                      <w:sz w:val="24"/>
                      <w:szCs w:val="24"/>
                    </w:rPr>
                  </w:pPr>
                  <w:r w:rsidRPr="0091002C">
                    <w:rPr>
                      <w:sz w:val="24"/>
                      <w:szCs w:val="24"/>
                    </w:rPr>
                    <w:t>72 %</w:t>
                  </w:r>
                </w:p>
              </w:tc>
            </w:tr>
            <w:tr w:rsidR="007F09AC" w:rsidRPr="0091002C" w:rsidTr="00340207">
              <w:tc>
                <w:tcPr>
                  <w:tcW w:w="6345" w:type="dxa"/>
                </w:tcPr>
                <w:p w:rsidR="007F09AC" w:rsidRPr="0091002C" w:rsidRDefault="007F09AC" w:rsidP="0091002C">
                  <w:pPr>
                    <w:jc w:val="center"/>
                    <w:rPr>
                      <w:sz w:val="24"/>
                      <w:szCs w:val="24"/>
                    </w:rPr>
                  </w:pPr>
                  <w:r w:rsidRPr="0091002C">
                    <w:rPr>
                      <w:sz w:val="24"/>
                      <w:szCs w:val="24"/>
                    </w:rPr>
                    <w:t xml:space="preserve">Прошли </w:t>
                  </w:r>
                  <w:proofErr w:type="gramStart"/>
                  <w:r w:rsidRPr="0091002C">
                    <w:rPr>
                      <w:sz w:val="24"/>
                      <w:szCs w:val="24"/>
                    </w:rPr>
                    <w:t>обучение</w:t>
                  </w:r>
                  <w:proofErr w:type="gramEnd"/>
                  <w:r w:rsidRPr="0091002C">
                    <w:rPr>
                      <w:sz w:val="24"/>
                      <w:szCs w:val="24"/>
                    </w:rPr>
                    <w:t xml:space="preserve">  по новым адресным моделям повышения квалификации</w:t>
                  </w:r>
                </w:p>
              </w:tc>
              <w:tc>
                <w:tcPr>
                  <w:tcW w:w="3226" w:type="dxa"/>
                </w:tcPr>
                <w:p w:rsidR="007F09AC" w:rsidRPr="0091002C" w:rsidRDefault="007F09AC" w:rsidP="0091002C">
                  <w:pPr>
                    <w:jc w:val="center"/>
                    <w:rPr>
                      <w:sz w:val="24"/>
                      <w:szCs w:val="24"/>
                    </w:rPr>
                  </w:pPr>
                  <w:r w:rsidRPr="0091002C">
                    <w:rPr>
                      <w:sz w:val="24"/>
                      <w:szCs w:val="24"/>
                    </w:rPr>
                    <w:t>82 %</w:t>
                  </w:r>
                </w:p>
              </w:tc>
            </w:tr>
            <w:tr w:rsidR="007F09AC" w:rsidRPr="0091002C" w:rsidTr="00340207">
              <w:tc>
                <w:tcPr>
                  <w:tcW w:w="6345" w:type="dxa"/>
                </w:tcPr>
                <w:p w:rsidR="007F09AC" w:rsidRPr="0091002C" w:rsidRDefault="007F09AC" w:rsidP="0091002C">
                  <w:pPr>
                    <w:jc w:val="center"/>
                    <w:rPr>
                      <w:sz w:val="24"/>
                      <w:szCs w:val="24"/>
                    </w:rPr>
                  </w:pPr>
                  <w:r w:rsidRPr="0091002C">
                    <w:rPr>
                      <w:sz w:val="24"/>
                      <w:szCs w:val="24"/>
                    </w:rPr>
                    <w:t>Занимаются исследовательской деятельностью</w:t>
                  </w:r>
                </w:p>
              </w:tc>
              <w:tc>
                <w:tcPr>
                  <w:tcW w:w="3226" w:type="dxa"/>
                </w:tcPr>
                <w:p w:rsidR="007F09AC" w:rsidRPr="0091002C" w:rsidRDefault="007F09AC" w:rsidP="0091002C">
                  <w:pPr>
                    <w:jc w:val="center"/>
                    <w:rPr>
                      <w:sz w:val="24"/>
                      <w:szCs w:val="24"/>
                    </w:rPr>
                  </w:pPr>
                  <w:r w:rsidRPr="0091002C">
                    <w:rPr>
                      <w:sz w:val="24"/>
                      <w:szCs w:val="24"/>
                    </w:rPr>
                    <w:t>35 %</w:t>
                  </w:r>
                </w:p>
              </w:tc>
            </w:tr>
            <w:tr w:rsidR="007F09AC" w:rsidRPr="0091002C" w:rsidTr="00340207">
              <w:tc>
                <w:tcPr>
                  <w:tcW w:w="6345" w:type="dxa"/>
                </w:tcPr>
                <w:p w:rsidR="007F09AC" w:rsidRPr="0091002C" w:rsidRDefault="007F09AC" w:rsidP="0091002C">
                  <w:pPr>
                    <w:jc w:val="center"/>
                    <w:rPr>
                      <w:sz w:val="24"/>
                      <w:szCs w:val="24"/>
                    </w:rPr>
                  </w:pPr>
                  <w:r w:rsidRPr="0091002C">
                    <w:rPr>
                      <w:sz w:val="24"/>
                      <w:szCs w:val="24"/>
                    </w:rPr>
                    <w:t>Участвуют в деятельности профессиональных сетевых сообществ</w:t>
                  </w:r>
                </w:p>
              </w:tc>
              <w:tc>
                <w:tcPr>
                  <w:tcW w:w="3226" w:type="dxa"/>
                </w:tcPr>
                <w:p w:rsidR="007F09AC" w:rsidRPr="0091002C" w:rsidRDefault="007F09AC" w:rsidP="0091002C">
                  <w:pPr>
                    <w:jc w:val="center"/>
                    <w:rPr>
                      <w:sz w:val="24"/>
                      <w:szCs w:val="24"/>
                    </w:rPr>
                  </w:pPr>
                  <w:r w:rsidRPr="0091002C">
                    <w:rPr>
                      <w:sz w:val="24"/>
                      <w:szCs w:val="24"/>
                    </w:rPr>
                    <w:t>70 %</w:t>
                  </w:r>
                </w:p>
              </w:tc>
            </w:tr>
          </w:tbl>
          <w:p w:rsidR="00327FA1" w:rsidRPr="0091002C" w:rsidRDefault="00327FA1" w:rsidP="0091002C">
            <w:pPr>
              <w:spacing w:after="0" w:line="240" w:lineRule="auto"/>
              <w:ind w:firstLine="709"/>
              <w:jc w:val="both"/>
              <w:rPr>
                <w:rFonts w:ascii="Times New Roman" w:hAnsi="Times New Roman" w:cs="Times New Roman"/>
                <w:sz w:val="24"/>
                <w:szCs w:val="24"/>
              </w:rPr>
            </w:pPr>
          </w:p>
          <w:p w:rsidR="007F09AC" w:rsidRPr="0091002C" w:rsidRDefault="007F09A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Анкетирование показывает, что у 75 % выпускников сформирована направленность на достижение успеха как гаранта социальной выживаемости, конкурентоспособности, творческой активности.</w:t>
            </w:r>
          </w:p>
          <w:p w:rsidR="007F09AC" w:rsidRPr="0091002C" w:rsidRDefault="007F09A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100 % участников образовательного процесса  имеют доступ к информационным ресурсам. Выстроенная образовательная среда позволяет обеспечивать стабильные показатели индекса здоровья учащихся (рис. 14)</w:t>
            </w:r>
          </w:p>
          <w:p w:rsidR="00327FA1" w:rsidRPr="0091002C" w:rsidRDefault="00327FA1" w:rsidP="0091002C">
            <w:pPr>
              <w:spacing w:after="0" w:line="240" w:lineRule="auto"/>
              <w:ind w:firstLine="709"/>
              <w:jc w:val="both"/>
              <w:rPr>
                <w:rFonts w:ascii="Times New Roman" w:eastAsia="Times New Roman" w:hAnsi="Times New Roman" w:cs="Times New Roman"/>
                <w:sz w:val="24"/>
                <w:szCs w:val="24"/>
                <w:lang w:eastAsia="ru-RU"/>
              </w:rPr>
            </w:pPr>
            <w:r w:rsidRPr="0091002C">
              <w:rPr>
                <w:rFonts w:ascii="Times New Roman" w:hAnsi="Times New Roman" w:cs="Times New Roman"/>
                <w:sz w:val="24"/>
                <w:szCs w:val="24"/>
              </w:rPr>
              <w:t>Растет количество учеников победителей и призеров  олимпиад и конкурсов муниципального, регионального и всероссийского уровней (</w:t>
            </w:r>
            <w:r w:rsidRPr="0091002C">
              <w:rPr>
                <w:rFonts w:ascii="Times New Roman" w:eastAsia="Times New Roman" w:hAnsi="Times New Roman" w:cs="Times New Roman"/>
                <w:b/>
                <w:i/>
                <w:sz w:val="24"/>
                <w:szCs w:val="24"/>
                <w:lang w:eastAsia="ru-RU"/>
              </w:rPr>
              <w:t>Приложение  12</w:t>
            </w:r>
            <w:r w:rsidRPr="0091002C">
              <w:rPr>
                <w:rFonts w:ascii="Times New Roman" w:eastAsia="Times New Roman" w:hAnsi="Times New Roman" w:cs="Times New Roman"/>
                <w:sz w:val="24"/>
                <w:szCs w:val="24"/>
                <w:lang w:eastAsia="ru-RU"/>
              </w:rPr>
              <w:t>)</w:t>
            </w:r>
          </w:p>
          <w:p w:rsidR="00327FA1" w:rsidRPr="0091002C" w:rsidRDefault="00327FA1" w:rsidP="0091002C">
            <w:pPr>
              <w:spacing w:after="0" w:line="240" w:lineRule="auto"/>
              <w:ind w:firstLine="709"/>
              <w:jc w:val="both"/>
              <w:rPr>
                <w:rFonts w:ascii="Times New Roman" w:hAnsi="Times New Roman" w:cs="Times New Roman"/>
                <w:sz w:val="24"/>
                <w:szCs w:val="24"/>
              </w:rPr>
            </w:pPr>
          </w:p>
          <w:p w:rsidR="007F09AC" w:rsidRPr="0091002C" w:rsidRDefault="007F09AC"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noProof/>
                <w:sz w:val="24"/>
                <w:szCs w:val="24"/>
                <w:lang w:eastAsia="ru-RU"/>
              </w:rPr>
              <w:lastRenderedPageBreak/>
              <w:drawing>
                <wp:inline distT="0" distB="0" distL="0" distR="0">
                  <wp:extent cx="4572000" cy="2320637"/>
                  <wp:effectExtent l="0" t="0" r="19050" b="22860"/>
                  <wp:docPr id="49" name="Диаграмма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F09AC" w:rsidRPr="0091002C" w:rsidRDefault="007F09A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Рис 14. Динамика индекса здоровья учащихся</w:t>
            </w:r>
          </w:p>
          <w:p w:rsidR="00327FA1" w:rsidRPr="0091002C" w:rsidRDefault="00327FA1" w:rsidP="0091002C">
            <w:pPr>
              <w:spacing w:after="0" w:line="240" w:lineRule="auto"/>
              <w:ind w:firstLine="709"/>
              <w:jc w:val="both"/>
              <w:rPr>
                <w:rFonts w:ascii="Times New Roman" w:hAnsi="Times New Roman" w:cs="Times New Roman"/>
                <w:sz w:val="24"/>
                <w:szCs w:val="24"/>
              </w:rPr>
            </w:pPr>
          </w:p>
          <w:p w:rsidR="007F09AC" w:rsidRPr="0091002C" w:rsidRDefault="007F09AC" w:rsidP="0091002C">
            <w:pPr>
              <w:spacing w:after="0" w:line="240" w:lineRule="auto"/>
              <w:ind w:firstLine="709"/>
              <w:jc w:val="both"/>
              <w:rPr>
                <w:rFonts w:ascii="Times New Roman" w:eastAsia="Times New Roman" w:hAnsi="Times New Roman" w:cs="Times New Roman"/>
                <w:sz w:val="24"/>
                <w:szCs w:val="24"/>
                <w:lang w:eastAsia="ru-RU"/>
              </w:rPr>
            </w:pPr>
            <w:r w:rsidRPr="0091002C">
              <w:rPr>
                <w:rFonts w:ascii="Times New Roman" w:hAnsi="Times New Roman" w:cs="Times New Roman"/>
                <w:sz w:val="24"/>
                <w:szCs w:val="24"/>
              </w:rPr>
              <w:t xml:space="preserve">Обеспечить соответствующее  качество образования, предоставить потребителям образовательных услуг возможность выбора, </w:t>
            </w:r>
            <w:r w:rsidRPr="0091002C">
              <w:rPr>
                <w:rFonts w:ascii="Times New Roman" w:eastAsia="Times New Roman" w:hAnsi="Times New Roman" w:cs="Times New Roman"/>
                <w:sz w:val="24"/>
                <w:szCs w:val="24"/>
                <w:lang w:eastAsia="ru-RU"/>
              </w:rPr>
              <w:t xml:space="preserve">удовлетворения своих потребностей удалось </w:t>
            </w:r>
            <w:r w:rsidRPr="0091002C">
              <w:rPr>
                <w:rFonts w:ascii="Times New Roman" w:eastAsia="Times New Roman" w:hAnsi="Times New Roman" w:cs="Times New Roman"/>
                <w:b/>
                <w:i/>
                <w:sz w:val="24"/>
                <w:szCs w:val="24"/>
                <w:lang w:eastAsia="ru-RU"/>
              </w:rPr>
              <w:t>без увеличения финансовых затрат</w:t>
            </w:r>
            <w:r w:rsidRPr="0091002C">
              <w:rPr>
                <w:rFonts w:ascii="Times New Roman" w:eastAsia="Times New Roman" w:hAnsi="Times New Roman" w:cs="Times New Roman"/>
                <w:sz w:val="24"/>
                <w:szCs w:val="24"/>
                <w:lang w:eastAsia="ru-RU"/>
              </w:rPr>
              <w:t xml:space="preserve">, даже обеспечив определенную экономию. </w:t>
            </w:r>
          </w:p>
          <w:p w:rsidR="007F09AC" w:rsidRPr="0091002C" w:rsidRDefault="007F09AC" w:rsidP="0091002C">
            <w:pPr>
              <w:spacing w:after="0" w:line="240" w:lineRule="auto"/>
              <w:ind w:firstLine="709"/>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Приведем пример. </w:t>
            </w:r>
          </w:p>
          <w:p w:rsidR="007F09AC" w:rsidRPr="0091002C" w:rsidRDefault="007F09AC" w:rsidP="0091002C">
            <w:pPr>
              <w:spacing w:after="0" w:line="240" w:lineRule="auto"/>
              <w:ind w:firstLine="709"/>
              <w:jc w:val="both"/>
              <w:rPr>
                <w:rFonts w:ascii="Times New Roman" w:eastAsia="Times New Roman" w:hAnsi="Times New Roman" w:cs="Times New Roman"/>
                <w:i/>
                <w:sz w:val="24"/>
                <w:szCs w:val="24"/>
                <w:lang w:eastAsia="ru-RU"/>
              </w:rPr>
            </w:pPr>
            <w:r w:rsidRPr="0091002C">
              <w:rPr>
                <w:rFonts w:ascii="Times New Roman" w:eastAsia="Times New Roman" w:hAnsi="Times New Roman" w:cs="Times New Roman"/>
                <w:i/>
                <w:sz w:val="24"/>
                <w:szCs w:val="24"/>
                <w:lang w:eastAsia="ru-RU"/>
              </w:rPr>
              <w:t>В соответствии с  учебным планом в 10-11 классах  должно оплачиваться 74 часа.  С  учетом формирования индивидуальных учебных планов (удовлетворение индивидуальных потребностей учащихся)   надо было бы оплачивать 94 часа. Реально по 10-11 классам на 201</w:t>
            </w:r>
            <w:r w:rsidR="008F7456" w:rsidRPr="0091002C">
              <w:rPr>
                <w:rFonts w:ascii="Times New Roman" w:eastAsia="Times New Roman" w:hAnsi="Times New Roman" w:cs="Times New Roman"/>
                <w:i/>
                <w:sz w:val="24"/>
                <w:szCs w:val="24"/>
                <w:lang w:eastAsia="ru-RU"/>
              </w:rPr>
              <w:t>6</w:t>
            </w:r>
            <w:r w:rsidRPr="0091002C">
              <w:rPr>
                <w:rFonts w:ascii="Times New Roman" w:eastAsia="Times New Roman" w:hAnsi="Times New Roman" w:cs="Times New Roman"/>
                <w:i/>
                <w:sz w:val="24"/>
                <w:szCs w:val="24"/>
                <w:lang w:eastAsia="ru-RU"/>
              </w:rPr>
              <w:t>-201</w:t>
            </w:r>
            <w:r w:rsidR="008F7456" w:rsidRPr="0091002C">
              <w:rPr>
                <w:rFonts w:ascii="Times New Roman" w:eastAsia="Times New Roman" w:hAnsi="Times New Roman" w:cs="Times New Roman"/>
                <w:i/>
                <w:sz w:val="24"/>
                <w:szCs w:val="24"/>
                <w:lang w:eastAsia="ru-RU"/>
              </w:rPr>
              <w:t>7</w:t>
            </w:r>
            <w:r w:rsidRPr="0091002C">
              <w:rPr>
                <w:rFonts w:ascii="Times New Roman" w:eastAsia="Times New Roman" w:hAnsi="Times New Roman" w:cs="Times New Roman"/>
                <w:i/>
                <w:sz w:val="24"/>
                <w:szCs w:val="24"/>
                <w:lang w:eastAsia="ru-RU"/>
              </w:rPr>
              <w:t xml:space="preserve"> учебный год </w:t>
            </w:r>
            <w:proofErr w:type="spellStart"/>
            <w:r w:rsidRPr="0091002C">
              <w:rPr>
                <w:rFonts w:ascii="Times New Roman" w:eastAsia="Times New Roman" w:hAnsi="Times New Roman" w:cs="Times New Roman"/>
                <w:i/>
                <w:sz w:val="24"/>
                <w:szCs w:val="24"/>
                <w:lang w:eastAsia="ru-RU"/>
              </w:rPr>
              <w:t>протарифицировано</w:t>
            </w:r>
            <w:proofErr w:type="spellEnd"/>
            <w:r w:rsidRPr="0091002C">
              <w:rPr>
                <w:rFonts w:ascii="Times New Roman" w:eastAsia="Times New Roman" w:hAnsi="Times New Roman" w:cs="Times New Roman"/>
                <w:i/>
                <w:sz w:val="24"/>
                <w:szCs w:val="24"/>
                <w:lang w:eastAsia="ru-RU"/>
              </w:rPr>
              <w:t xml:space="preserve"> 72 часа. Экономия – 2 часа в неделю.</w:t>
            </w:r>
          </w:p>
          <w:p w:rsidR="007F09AC" w:rsidRPr="0091002C" w:rsidRDefault="007F09AC" w:rsidP="0091002C">
            <w:pPr>
              <w:spacing w:after="0" w:line="240" w:lineRule="auto"/>
              <w:ind w:firstLine="709"/>
              <w:jc w:val="both"/>
              <w:rPr>
                <w:rFonts w:ascii="Times New Roman" w:eastAsia="Times New Roman" w:hAnsi="Times New Roman" w:cs="Times New Roman"/>
                <w:i/>
                <w:sz w:val="24"/>
                <w:szCs w:val="24"/>
                <w:lang w:eastAsia="ru-RU"/>
              </w:rPr>
            </w:pPr>
            <w:r w:rsidRPr="0091002C">
              <w:rPr>
                <w:rFonts w:ascii="Times New Roman" w:eastAsia="Times New Roman" w:hAnsi="Times New Roman" w:cs="Times New Roman"/>
                <w:i/>
                <w:sz w:val="24"/>
                <w:szCs w:val="24"/>
                <w:lang w:eastAsia="ru-RU"/>
              </w:rPr>
              <w:t xml:space="preserve"> Возьмем для примерного расчета  должностной оклад учителя первой квалификационной категории – 10 292,49 руб. Тогда экономия за год составит 10 292,49  / 18 * 2 * 12 = 13 723,32 руб.</w:t>
            </w:r>
          </w:p>
          <w:p w:rsidR="007F09AC" w:rsidRPr="0091002C" w:rsidRDefault="007F09AC" w:rsidP="0091002C">
            <w:pPr>
              <w:spacing w:after="0" w:line="240" w:lineRule="auto"/>
              <w:ind w:firstLine="709"/>
              <w:jc w:val="both"/>
              <w:rPr>
                <w:rStyle w:val="c1"/>
                <w:rFonts w:ascii="Times New Roman" w:hAnsi="Times New Roman" w:cs="Times New Roman"/>
                <w:sz w:val="24"/>
                <w:szCs w:val="24"/>
              </w:rPr>
            </w:pPr>
            <w:r w:rsidRPr="0091002C">
              <w:rPr>
                <w:rFonts w:ascii="Times New Roman" w:eastAsia="Times New Roman" w:hAnsi="Times New Roman" w:cs="Times New Roman"/>
                <w:i/>
                <w:sz w:val="24"/>
                <w:szCs w:val="24"/>
                <w:lang w:eastAsia="ru-RU"/>
              </w:rPr>
              <w:t xml:space="preserve"> </w:t>
            </w:r>
            <w:r w:rsidRPr="0091002C">
              <w:rPr>
                <w:rFonts w:ascii="Times New Roman" w:eastAsia="Times New Roman" w:hAnsi="Times New Roman" w:cs="Times New Roman"/>
                <w:sz w:val="24"/>
                <w:szCs w:val="24"/>
                <w:lang w:eastAsia="ru-RU"/>
              </w:rPr>
              <w:t xml:space="preserve">При этом надо учитывать, что экономическая эффективность любой социальной системы (которой школа и является) в первую очередь определяется </w:t>
            </w:r>
            <w:r w:rsidRPr="0091002C">
              <w:rPr>
                <w:rStyle w:val="c1"/>
                <w:rFonts w:ascii="Times New Roman" w:hAnsi="Times New Roman" w:cs="Times New Roman"/>
                <w:sz w:val="24"/>
                <w:szCs w:val="24"/>
              </w:rPr>
              <w:t>степенью удовлетворения конечных потребностей общества, и, прежде всего, потребностей, связанных с образованием и развитием человеческой личности.</w:t>
            </w:r>
          </w:p>
          <w:p w:rsidR="00993472" w:rsidRPr="0091002C" w:rsidRDefault="008F7456" w:rsidP="0091002C">
            <w:pPr>
              <w:spacing w:after="0" w:line="240" w:lineRule="auto"/>
              <w:ind w:firstLine="709"/>
              <w:jc w:val="both"/>
              <w:rPr>
                <w:rFonts w:ascii="Times New Roman" w:eastAsia="Times New Roman" w:hAnsi="Times New Roman" w:cs="Times New Roman"/>
                <w:b/>
                <w:i/>
                <w:sz w:val="24"/>
                <w:szCs w:val="24"/>
              </w:rPr>
            </w:pPr>
            <w:r w:rsidRPr="0091002C">
              <w:rPr>
                <w:rFonts w:ascii="Times New Roman" w:eastAsia="Times New Roman" w:hAnsi="Times New Roman" w:cs="Times New Roman"/>
                <w:sz w:val="24"/>
                <w:szCs w:val="24"/>
              </w:rPr>
              <w:t xml:space="preserve">Опыт работы школы по индивидуализации обучения представлен ан </w:t>
            </w:r>
            <w:proofErr w:type="gramStart"/>
            <w:r w:rsidRPr="0091002C">
              <w:rPr>
                <w:rFonts w:ascii="Times New Roman" w:eastAsia="Times New Roman" w:hAnsi="Times New Roman" w:cs="Times New Roman"/>
                <w:sz w:val="24"/>
                <w:szCs w:val="24"/>
              </w:rPr>
              <w:t>конференциях</w:t>
            </w:r>
            <w:proofErr w:type="gramEnd"/>
            <w:r w:rsidRPr="0091002C">
              <w:rPr>
                <w:rFonts w:ascii="Times New Roman" w:eastAsia="Times New Roman" w:hAnsi="Times New Roman" w:cs="Times New Roman"/>
                <w:sz w:val="24"/>
                <w:szCs w:val="24"/>
              </w:rPr>
              <w:t xml:space="preserve"> и семинарах различного уровня, в сборниках научно-методических материалов</w:t>
            </w:r>
            <w:r w:rsidRPr="0091002C">
              <w:rPr>
                <w:rFonts w:ascii="Times New Roman" w:eastAsia="Times New Roman" w:hAnsi="Times New Roman" w:cs="Times New Roman"/>
                <w:b/>
                <w:sz w:val="24"/>
                <w:szCs w:val="24"/>
              </w:rPr>
              <w:t xml:space="preserve"> </w:t>
            </w:r>
            <w:r w:rsidRPr="0091002C">
              <w:rPr>
                <w:rFonts w:ascii="Times New Roman" w:eastAsia="Times New Roman" w:hAnsi="Times New Roman" w:cs="Times New Roman"/>
                <w:b/>
                <w:i/>
                <w:sz w:val="24"/>
                <w:szCs w:val="24"/>
              </w:rPr>
              <w:t>(Приложение 13)</w:t>
            </w:r>
          </w:p>
          <w:p w:rsidR="00327FA1" w:rsidRPr="0091002C" w:rsidRDefault="00327FA1" w:rsidP="0091002C">
            <w:pPr>
              <w:spacing w:after="0" w:line="240" w:lineRule="auto"/>
              <w:ind w:firstLine="709"/>
              <w:jc w:val="both"/>
              <w:rPr>
                <w:rFonts w:ascii="Times New Roman" w:eastAsia="Times New Roman" w:hAnsi="Times New Roman" w:cs="Times New Roman"/>
                <w:b/>
                <w:sz w:val="24"/>
                <w:szCs w:val="24"/>
              </w:rPr>
            </w:pPr>
          </w:p>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8. Адресная направленность.</w:t>
            </w:r>
          </w:p>
          <w:p w:rsidR="00327FA1" w:rsidRPr="0091002C" w:rsidRDefault="00327FA1" w:rsidP="0091002C">
            <w:pPr>
              <w:spacing w:after="0" w:line="240" w:lineRule="auto"/>
              <w:jc w:val="both"/>
              <w:rPr>
                <w:rFonts w:ascii="Times New Roman" w:hAnsi="Times New Roman" w:cs="Times New Roman"/>
                <w:b/>
                <w:sz w:val="24"/>
                <w:szCs w:val="24"/>
              </w:rPr>
            </w:pPr>
          </w:p>
          <w:p w:rsidR="00FA256A" w:rsidRPr="0091002C" w:rsidRDefault="00327FA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w:t>
            </w:r>
            <w:r w:rsidR="00FA256A" w:rsidRPr="0091002C">
              <w:rPr>
                <w:rFonts w:ascii="Times New Roman" w:hAnsi="Times New Roman" w:cs="Times New Roman"/>
                <w:sz w:val="24"/>
                <w:szCs w:val="24"/>
              </w:rPr>
              <w:t xml:space="preserve">Практические  материалы, полученные  в ходе разработки модели  индивидуализации образовательной деятельности в условиях сельской школы, могут быть рекомендованы к использованию руководителями  образовательных учреждений. </w:t>
            </w:r>
          </w:p>
          <w:p w:rsidR="00993472" w:rsidRPr="0091002C" w:rsidRDefault="00327FA1" w:rsidP="0091002C">
            <w:pPr>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b/>
                <w:sz w:val="24"/>
                <w:szCs w:val="24"/>
              </w:rPr>
              <w:t xml:space="preserve">     </w:t>
            </w:r>
          </w:p>
          <w:p w:rsidR="00993472" w:rsidRPr="0091002C" w:rsidRDefault="00993472" w:rsidP="0091002C">
            <w:pPr>
              <w:spacing w:after="0" w:line="240" w:lineRule="auto"/>
              <w:ind w:firstLine="709"/>
              <w:jc w:val="both"/>
              <w:rPr>
                <w:rFonts w:ascii="Times New Roman" w:eastAsia="Times New Roman" w:hAnsi="Times New Roman" w:cs="Times New Roman"/>
                <w:b/>
                <w:sz w:val="24"/>
                <w:szCs w:val="24"/>
              </w:rPr>
            </w:pPr>
          </w:p>
          <w:p w:rsidR="007F09AC" w:rsidRPr="0091002C" w:rsidRDefault="007F09AC" w:rsidP="0091002C">
            <w:pPr>
              <w:spacing w:after="0" w:line="240" w:lineRule="auto"/>
              <w:ind w:firstLine="709"/>
              <w:jc w:val="both"/>
              <w:rPr>
                <w:rFonts w:ascii="Times New Roman" w:eastAsia="Times New Roman" w:hAnsi="Times New Roman" w:cs="Times New Roman"/>
                <w:b/>
                <w:sz w:val="24"/>
                <w:szCs w:val="24"/>
              </w:rPr>
            </w:pPr>
          </w:p>
        </w:tc>
        <w:tc>
          <w:tcPr>
            <w:tcW w:w="1054" w:type="dxa"/>
            <w:hideMark/>
          </w:tcPr>
          <w:p w:rsidR="002D0691" w:rsidRPr="0091002C" w:rsidRDefault="007F09AC" w:rsidP="0091002C">
            <w:pPr>
              <w:spacing w:after="0" w:line="240" w:lineRule="auto"/>
              <w:ind w:firstLine="709"/>
              <w:jc w:val="both"/>
              <w:rPr>
                <w:rFonts w:ascii="Times New Roman" w:eastAsia="Times New Roman" w:hAnsi="Times New Roman" w:cs="Times New Roman"/>
                <w:sz w:val="24"/>
                <w:szCs w:val="24"/>
              </w:rPr>
            </w:pPr>
            <w:r w:rsidRPr="0091002C">
              <w:rPr>
                <w:rFonts w:ascii="Times New Roman" w:eastAsia="Times New Roman" w:hAnsi="Times New Roman" w:cs="Times New Roman"/>
                <w:b/>
                <w:bCs/>
                <w:color w:val="333333"/>
                <w:sz w:val="24"/>
                <w:szCs w:val="24"/>
              </w:rPr>
              <w:lastRenderedPageBreak/>
              <w:t xml:space="preserve"> </w:t>
            </w:r>
          </w:p>
        </w:tc>
      </w:tr>
    </w:tbl>
    <w:p w:rsidR="002D0691" w:rsidRDefault="00551DE2" w:rsidP="0091002C">
      <w:pPr>
        <w:spacing w:after="0" w:line="240" w:lineRule="auto"/>
        <w:ind w:firstLine="709"/>
        <w:jc w:val="both"/>
        <w:rPr>
          <w:rFonts w:ascii="Times New Roman" w:hAnsi="Times New Roman" w:cs="Times New Roman"/>
          <w:b/>
          <w:sz w:val="24"/>
          <w:szCs w:val="24"/>
        </w:rPr>
      </w:pPr>
      <w:r w:rsidRPr="00551DE2">
        <w:rPr>
          <w:rFonts w:ascii="Times New Roman" w:hAnsi="Times New Roman" w:cs="Times New Roman"/>
          <w:b/>
          <w:sz w:val="24"/>
          <w:szCs w:val="24"/>
        </w:rPr>
        <w:lastRenderedPageBreak/>
        <w:t>Литература</w:t>
      </w:r>
      <w:r>
        <w:rPr>
          <w:rFonts w:ascii="Times New Roman" w:hAnsi="Times New Roman" w:cs="Times New Roman"/>
          <w:b/>
          <w:sz w:val="24"/>
          <w:szCs w:val="24"/>
        </w:rPr>
        <w:t>:</w:t>
      </w:r>
    </w:p>
    <w:p w:rsidR="001A1D9C" w:rsidRPr="000C0C17" w:rsidRDefault="001A1D9C" w:rsidP="005D1753">
      <w:pPr>
        <w:pStyle w:val="a3"/>
        <w:numPr>
          <w:ilvl w:val="0"/>
          <w:numId w:val="57"/>
        </w:numPr>
      </w:pPr>
      <w:r w:rsidRPr="000C0C17">
        <w:t xml:space="preserve">А. П. </w:t>
      </w:r>
      <w:proofErr w:type="spellStart"/>
      <w:r w:rsidRPr="000C0C17">
        <w:t>Черняковская</w:t>
      </w:r>
      <w:proofErr w:type="spellEnd"/>
      <w:r w:rsidRPr="000C0C17">
        <w:t xml:space="preserve">, Л. В. </w:t>
      </w:r>
      <w:proofErr w:type="spellStart"/>
      <w:r w:rsidRPr="000C0C17">
        <w:t>Байбородова</w:t>
      </w:r>
      <w:proofErr w:type="spellEnd"/>
      <w:r w:rsidRPr="000C0C17">
        <w:t xml:space="preserve">, Л. Н. Серебренников, И. Г. Харисова, В. В. Белкина, В. Е. </w:t>
      </w:r>
      <w:proofErr w:type="spellStart"/>
      <w:r w:rsidRPr="000C0C17">
        <w:t>Гаибова</w:t>
      </w:r>
      <w:proofErr w:type="spellEnd"/>
      <w:r w:rsidRPr="000C0C17">
        <w:t xml:space="preserve">. Образовательные технологии: Учебно-методическое пособие. – Ярославль: изд-во ЯГПУ им. К. Д. Ушинского, 2005. 108 </w:t>
      </w:r>
      <w:proofErr w:type="gramStart"/>
      <w:r w:rsidRPr="000C0C17">
        <w:t>с</w:t>
      </w:r>
      <w:proofErr w:type="gramEnd"/>
      <w:r w:rsidRPr="000C0C17">
        <w:t>.</w:t>
      </w:r>
    </w:p>
    <w:p w:rsidR="001A1D9C" w:rsidRPr="000C0C17" w:rsidRDefault="001A1D9C" w:rsidP="005D1753">
      <w:pPr>
        <w:pStyle w:val="a3"/>
        <w:numPr>
          <w:ilvl w:val="0"/>
          <w:numId w:val="57"/>
        </w:numPr>
        <w:jc w:val="both"/>
      </w:pPr>
      <w:r w:rsidRPr="000C0C17">
        <w:t xml:space="preserve">В. А. </w:t>
      </w:r>
      <w:proofErr w:type="spellStart"/>
      <w:r w:rsidRPr="000C0C17">
        <w:t>Ясвин</w:t>
      </w:r>
      <w:proofErr w:type="spellEnd"/>
      <w:r w:rsidRPr="000C0C17">
        <w:t xml:space="preserve"> /М.: Сентябрь, 2000. – 128 </w:t>
      </w:r>
      <w:proofErr w:type="gramStart"/>
      <w:r w:rsidRPr="000C0C17">
        <w:t>с</w:t>
      </w:r>
      <w:proofErr w:type="gramEnd"/>
      <w:r w:rsidRPr="000C0C17">
        <w:t>.</w:t>
      </w:r>
    </w:p>
    <w:p w:rsidR="001A1D9C" w:rsidRPr="000C0C17" w:rsidRDefault="001A1D9C" w:rsidP="005D1753">
      <w:pPr>
        <w:pStyle w:val="a3"/>
        <w:numPr>
          <w:ilvl w:val="0"/>
          <w:numId w:val="57"/>
        </w:numPr>
        <w:jc w:val="both"/>
      </w:pPr>
      <w:r w:rsidRPr="000C0C17">
        <w:t xml:space="preserve">В. И. </w:t>
      </w:r>
      <w:proofErr w:type="spellStart"/>
      <w:r w:rsidRPr="000C0C17">
        <w:t>Слободчиков</w:t>
      </w:r>
      <w:proofErr w:type="spellEnd"/>
      <w:r w:rsidRPr="000C0C17">
        <w:t>. О понятии образовательной среды в концепции развивающего образования. Выступление на пленарном заседании</w:t>
      </w:r>
      <w:proofErr w:type="gramStart"/>
      <w:r w:rsidRPr="000C0C17">
        <w:t xml:space="preserve"> П</w:t>
      </w:r>
      <w:proofErr w:type="gramEnd"/>
      <w:r w:rsidRPr="000C0C17">
        <w:t>ервой российской конференции по экологической психологии (Москва, 3-5 декабря 1996 г.)</w:t>
      </w:r>
    </w:p>
    <w:p w:rsidR="001A1D9C" w:rsidRPr="000C0C17" w:rsidRDefault="001A1D9C" w:rsidP="005D1753">
      <w:pPr>
        <w:pStyle w:val="a3"/>
        <w:numPr>
          <w:ilvl w:val="0"/>
          <w:numId w:val="57"/>
        </w:numPr>
      </w:pPr>
      <w:r w:rsidRPr="000C0C17">
        <w:lastRenderedPageBreak/>
        <w:t xml:space="preserve">Приказ </w:t>
      </w:r>
      <w:proofErr w:type="spellStart"/>
      <w:r w:rsidRPr="000C0C17">
        <w:t>Минздравсоцразвития</w:t>
      </w:r>
      <w:proofErr w:type="spellEnd"/>
      <w:r w:rsidRPr="000C0C17">
        <w:t xml:space="preserve"> РФ от 14.08.2009 г. № 593 «Об утверждении Единого квалификационного справочника должностей руководителей, специалистов и служащих»</w:t>
      </w:r>
    </w:p>
    <w:p w:rsidR="001A1D9C" w:rsidRPr="000C0C17" w:rsidRDefault="001A1D9C" w:rsidP="005D1753">
      <w:pPr>
        <w:pStyle w:val="a3"/>
        <w:numPr>
          <w:ilvl w:val="0"/>
          <w:numId w:val="57"/>
        </w:numPr>
        <w:jc w:val="both"/>
      </w:pPr>
      <w:r w:rsidRPr="000C0C17">
        <w:t>Сельская школа России: история и современность: Материалы Всероссийской конференции</w:t>
      </w:r>
      <w:proofErr w:type="gramStart"/>
      <w:r w:rsidRPr="000C0C17">
        <w:t xml:space="preserve"> / П</w:t>
      </w:r>
      <w:proofErr w:type="gramEnd"/>
      <w:r w:rsidRPr="000C0C17">
        <w:t xml:space="preserve">од ред. Л. В. </w:t>
      </w:r>
      <w:proofErr w:type="spellStart"/>
      <w:r w:rsidRPr="000C0C17">
        <w:t>Байбородовой</w:t>
      </w:r>
      <w:proofErr w:type="spellEnd"/>
      <w:r w:rsidRPr="000C0C17">
        <w:t xml:space="preserve"> и А. П. Чернявской. Ярославль: Изд-во ЯГПУ им. К. Д. Ушинского, 2006.170 с. //</w:t>
      </w:r>
      <w:proofErr w:type="spellStart"/>
      <w:r w:rsidRPr="000C0C17">
        <w:t>Байбородова</w:t>
      </w:r>
      <w:proofErr w:type="spellEnd"/>
      <w:r w:rsidRPr="000C0C17">
        <w:t xml:space="preserve"> Л. В. «Концепция обучения в разновозрастных группах учащихся», с 11</w:t>
      </w:r>
    </w:p>
    <w:p w:rsidR="001A1D9C" w:rsidRPr="000C0C17" w:rsidRDefault="001A1D9C" w:rsidP="005D1753">
      <w:pPr>
        <w:pStyle w:val="a3"/>
        <w:numPr>
          <w:ilvl w:val="0"/>
          <w:numId w:val="57"/>
        </w:numPr>
        <w:jc w:val="both"/>
      </w:pPr>
      <w:r w:rsidRPr="000C0C17">
        <w:t>Стратегический проект «Наша новая школа»</w:t>
      </w:r>
    </w:p>
    <w:p w:rsidR="001A1D9C" w:rsidRPr="000C0C17" w:rsidRDefault="001A1D9C" w:rsidP="005D1753">
      <w:pPr>
        <w:pStyle w:val="Style44"/>
        <w:widowControl/>
        <w:numPr>
          <w:ilvl w:val="0"/>
          <w:numId w:val="57"/>
        </w:numPr>
        <w:tabs>
          <w:tab w:val="left" w:pos="1690"/>
        </w:tabs>
        <w:spacing w:line="240" w:lineRule="auto"/>
        <w:ind w:right="-2"/>
        <w:rPr>
          <w:rStyle w:val="FontStyle153"/>
          <w:spacing w:val="0"/>
          <w:sz w:val="24"/>
          <w:szCs w:val="24"/>
        </w:rPr>
      </w:pPr>
      <w:r w:rsidRPr="000C0C17">
        <w:rPr>
          <w:rStyle w:val="FontStyle153"/>
          <w:spacing w:val="0"/>
          <w:sz w:val="24"/>
          <w:szCs w:val="24"/>
        </w:rPr>
        <w:t>Шакуров Р.Х. Социально-психологические основы управ</w:t>
      </w:r>
      <w:r w:rsidRPr="000C0C17">
        <w:rPr>
          <w:rStyle w:val="FontStyle153"/>
          <w:spacing w:val="0"/>
          <w:sz w:val="24"/>
          <w:szCs w:val="24"/>
        </w:rPr>
        <w:softHyphen/>
        <w:t>ления: Руководитель и педагогический коллектив. - М.: Просве</w:t>
      </w:r>
      <w:r w:rsidRPr="000C0C17">
        <w:rPr>
          <w:rStyle w:val="FontStyle153"/>
          <w:spacing w:val="0"/>
          <w:sz w:val="24"/>
          <w:szCs w:val="24"/>
        </w:rPr>
        <w:softHyphen/>
        <w:t xml:space="preserve">щение, 1990. - 207 </w:t>
      </w:r>
      <w:proofErr w:type="gramStart"/>
      <w:r w:rsidRPr="000C0C17">
        <w:rPr>
          <w:rStyle w:val="FontStyle153"/>
          <w:spacing w:val="0"/>
          <w:sz w:val="24"/>
          <w:szCs w:val="24"/>
        </w:rPr>
        <w:t>с</w:t>
      </w:r>
      <w:proofErr w:type="gramEnd"/>
      <w:r w:rsidRPr="000C0C17">
        <w:rPr>
          <w:rStyle w:val="FontStyle153"/>
          <w:spacing w:val="0"/>
          <w:sz w:val="24"/>
          <w:szCs w:val="24"/>
        </w:rPr>
        <w:t>.</w:t>
      </w:r>
    </w:p>
    <w:p w:rsidR="001A1D9C" w:rsidRPr="000C0C17" w:rsidRDefault="001A1D9C" w:rsidP="005D1753">
      <w:pPr>
        <w:pStyle w:val="a3"/>
        <w:numPr>
          <w:ilvl w:val="0"/>
          <w:numId w:val="57"/>
        </w:numPr>
        <w:jc w:val="both"/>
      </w:pPr>
      <w:proofErr w:type="spellStart"/>
      <w:r w:rsidRPr="000C0C17">
        <w:t>Якиманская</w:t>
      </w:r>
      <w:proofErr w:type="spellEnd"/>
      <w:r w:rsidRPr="000C0C17">
        <w:t xml:space="preserve"> И. С. Технология личностно-ориентированного обучения в современной школе / М.: Сентябрь, 2000. – 176 </w:t>
      </w:r>
      <w:proofErr w:type="gramStart"/>
      <w:r w:rsidRPr="000C0C17">
        <w:t>с</w:t>
      </w:r>
      <w:proofErr w:type="gramEnd"/>
      <w:r w:rsidRPr="000C0C17">
        <w:t>.</w:t>
      </w:r>
    </w:p>
    <w:p w:rsidR="00551DE2" w:rsidRPr="00551DE2" w:rsidRDefault="00551DE2" w:rsidP="0091002C">
      <w:pPr>
        <w:spacing w:after="0" w:line="240" w:lineRule="auto"/>
        <w:ind w:firstLine="709"/>
        <w:jc w:val="both"/>
        <w:rPr>
          <w:rFonts w:ascii="Times New Roman" w:hAnsi="Times New Roman" w:cs="Times New Roman"/>
          <w:b/>
          <w:sz w:val="24"/>
          <w:szCs w:val="24"/>
        </w:rPr>
      </w:pPr>
    </w:p>
    <w:p w:rsidR="00327FA1" w:rsidRPr="0091002C" w:rsidRDefault="00327FA1" w:rsidP="0091002C">
      <w:pPr>
        <w:spacing w:after="0" w:line="240" w:lineRule="auto"/>
        <w:ind w:firstLine="709"/>
        <w:jc w:val="center"/>
        <w:rPr>
          <w:rFonts w:ascii="Times New Roman" w:hAnsi="Times New Roman" w:cs="Times New Roman"/>
          <w:b/>
          <w:sz w:val="24"/>
          <w:szCs w:val="24"/>
        </w:rPr>
      </w:pPr>
    </w:p>
    <w:p w:rsidR="00327FA1" w:rsidRPr="0091002C" w:rsidRDefault="00327FA1" w:rsidP="0091002C">
      <w:pPr>
        <w:spacing w:after="0" w:line="240" w:lineRule="auto"/>
        <w:ind w:firstLine="709"/>
        <w:jc w:val="center"/>
        <w:rPr>
          <w:rFonts w:ascii="Times New Roman" w:hAnsi="Times New Roman" w:cs="Times New Roman"/>
          <w:b/>
          <w:sz w:val="24"/>
          <w:szCs w:val="24"/>
        </w:rPr>
      </w:pPr>
    </w:p>
    <w:p w:rsidR="00327FA1" w:rsidRPr="0091002C" w:rsidRDefault="00327FA1" w:rsidP="0091002C">
      <w:pPr>
        <w:spacing w:after="0" w:line="240" w:lineRule="auto"/>
        <w:ind w:firstLine="709"/>
        <w:jc w:val="center"/>
        <w:rPr>
          <w:rFonts w:ascii="Times New Roman" w:hAnsi="Times New Roman" w:cs="Times New Roman"/>
          <w:b/>
          <w:sz w:val="24"/>
          <w:szCs w:val="24"/>
        </w:rPr>
      </w:pPr>
    </w:p>
    <w:p w:rsidR="00327FA1" w:rsidRPr="0091002C" w:rsidRDefault="00327FA1" w:rsidP="0091002C">
      <w:pPr>
        <w:spacing w:after="0" w:line="240" w:lineRule="auto"/>
        <w:ind w:firstLine="709"/>
        <w:jc w:val="center"/>
        <w:rPr>
          <w:rFonts w:ascii="Times New Roman" w:hAnsi="Times New Roman" w:cs="Times New Roman"/>
          <w:b/>
          <w:sz w:val="24"/>
          <w:szCs w:val="24"/>
        </w:rPr>
      </w:pPr>
    </w:p>
    <w:p w:rsidR="00327FA1" w:rsidRPr="0091002C" w:rsidRDefault="00327FA1" w:rsidP="0091002C">
      <w:pPr>
        <w:spacing w:after="0" w:line="240" w:lineRule="auto"/>
        <w:ind w:firstLine="709"/>
        <w:jc w:val="center"/>
        <w:rPr>
          <w:rFonts w:ascii="Times New Roman" w:hAnsi="Times New Roman" w:cs="Times New Roman"/>
          <w:b/>
          <w:sz w:val="24"/>
          <w:szCs w:val="24"/>
        </w:rPr>
      </w:pPr>
    </w:p>
    <w:p w:rsidR="001A1D9C" w:rsidRDefault="001A1D9C" w:rsidP="0091002C">
      <w:pPr>
        <w:spacing w:after="0" w:line="240" w:lineRule="auto"/>
        <w:ind w:firstLine="709"/>
        <w:jc w:val="center"/>
        <w:rPr>
          <w:rFonts w:ascii="Times New Roman" w:hAnsi="Times New Roman" w:cs="Times New Roman"/>
          <w:b/>
          <w:sz w:val="24"/>
          <w:szCs w:val="24"/>
        </w:rPr>
      </w:pPr>
    </w:p>
    <w:p w:rsidR="001A1D9C" w:rsidRDefault="001A1D9C" w:rsidP="0091002C">
      <w:pPr>
        <w:spacing w:after="0" w:line="240" w:lineRule="auto"/>
        <w:ind w:firstLine="709"/>
        <w:jc w:val="center"/>
        <w:rPr>
          <w:rFonts w:ascii="Times New Roman" w:hAnsi="Times New Roman" w:cs="Times New Roman"/>
          <w:b/>
          <w:sz w:val="24"/>
          <w:szCs w:val="24"/>
        </w:rPr>
      </w:pPr>
    </w:p>
    <w:p w:rsidR="002D0691" w:rsidRPr="0091002C" w:rsidRDefault="00993472" w:rsidP="0091002C">
      <w:pPr>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ПРИЛОЖЕНИЯ</w:t>
      </w:r>
    </w:p>
    <w:p w:rsidR="00327FA1" w:rsidRPr="0091002C" w:rsidRDefault="00327FA1" w:rsidP="0091002C">
      <w:pPr>
        <w:spacing w:after="0" w:line="240" w:lineRule="auto"/>
        <w:ind w:firstLine="709"/>
        <w:jc w:val="center"/>
        <w:rPr>
          <w:rFonts w:ascii="Times New Roman" w:hAnsi="Times New Roman" w:cs="Times New Roman"/>
          <w:b/>
          <w:sz w:val="24"/>
          <w:szCs w:val="24"/>
        </w:rPr>
      </w:pPr>
    </w:p>
    <w:p w:rsidR="006D332E" w:rsidRPr="0091002C" w:rsidRDefault="006D332E" w:rsidP="0091002C">
      <w:pPr>
        <w:spacing w:after="0" w:line="240" w:lineRule="auto"/>
        <w:ind w:firstLine="709"/>
        <w:jc w:val="right"/>
        <w:rPr>
          <w:rFonts w:ascii="Times New Roman" w:hAnsi="Times New Roman" w:cs="Times New Roman"/>
          <w:b/>
          <w:i/>
          <w:sz w:val="24"/>
          <w:szCs w:val="24"/>
        </w:rPr>
      </w:pPr>
      <w:r w:rsidRPr="0091002C">
        <w:rPr>
          <w:rFonts w:ascii="Times New Roman" w:hAnsi="Times New Roman" w:cs="Times New Roman"/>
          <w:b/>
          <w:i/>
          <w:sz w:val="24"/>
          <w:szCs w:val="24"/>
        </w:rPr>
        <w:t xml:space="preserve">Приложение 1. </w:t>
      </w:r>
    </w:p>
    <w:p w:rsidR="00CC78D4" w:rsidRPr="0091002C" w:rsidRDefault="00CC78D4" w:rsidP="0091002C">
      <w:pPr>
        <w:tabs>
          <w:tab w:val="left" w:pos="1860"/>
        </w:tabs>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Параметры образовательной среды</w:t>
      </w:r>
    </w:p>
    <w:p w:rsidR="00CC78D4" w:rsidRPr="0091002C" w:rsidRDefault="00CC78D4" w:rsidP="0091002C">
      <w:pPr>
        <w:tabs>
          <w:tab w:val="left" w:pos="1860"/>
        </w:tabs>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 xml:space="preserve"> Симского образовательного округа</w:t>
      </w:r>
    </w:p>
    <w:tbl>
      <w:tblPr>
        <w:tblW w:w="9499" w:type="dxa"/>
        <w:tblInd w:w="40" w:type="dxa"/>
        <w:tblLayout w:type="fixed"/>
        <w:tblCellMar>
          <w:left w:w="40" w:type="dxa"/>
          <w:right w:w="40" w:type="dxa"/>
        </w:tblCellMar>
        <w:tblLook w:val="0000"/>
      </w:tblPr>
      <w:tblGrid>
        <w:gridCol w:w="6663"/>
        <w:gridCol w:w="1559"/>
        <w:gridCol w:w="1277"/>
      </w:tblGrid>
      <w:tr w:rsidR="00CC78D4" w:rsidRPr="0091002C" w:rsidTr="007F6D37">
        <w:trPr>
          <w:trHeight w:val="613"/>
        </w:trPr>
        <w:tc>
          <w:tcPr>
            <w:tcW w:w="6663" w:type="dxa"/>
            <w:tcBorders>
              <w:top w:val="single" w:sz="6" w:space="0" w:color="auto"/>
              <w:left w:val="single" w:sz="6" w:space="0" w:color="auto"/>
              <w:right w:val="single" w:sz="6" w:space="0" w:color="auto"/>
            </w:tcBorders>
          </w:tcPr>
          <w:p w:rsidR="00CC78D4" w:rsidRPr="0091002C" w:rsidRDefault="00CC78D4" w:rsidP="0091002C">
            <w:pPr>
              <w:pStyle w:val="Style2"/>
              <w:widowControl/>
              <w:spacing w:line="240" w:lineRule="auto"/>
              <w:ind w:right="5063"/>
              <w:rPr>
                <w:rStyle w:val="FontStyle11"/>
                <w:sz w:val="24"/>
                <w:szCs w:val="24"/>
              </w:rPr>
            </w:pPr>
            <w:r w:rsidRPr="0091002C">
              <w:rPr>
                <w:rStyle w:val="FontStyle11"/>
                <w:sz w:val="24"/>
                <w:szCs w:val="24"/>
              </w:rPr>
              <w:t>Показатель</w:t>
            </w:r>
          </w:p>
        </w:tc>
        <w:tc>
          <w:tcPr>
            <w:tcW w:w="1559" w:type="dxa"/>
            <w:tcBorders>
              <w:top w:val="single" w:sz="6" w:space="0" w:color="auto"/>
              <w:left w:val="single" w:sz="6" w:space="0" w:color="auto"/>
              <w:right w:val="single" w:sz="6" w:space="0" w:color="auto"/>
            </w:tcBorders>
          </w:tcPr>
          <w:p w:rsidR="00CC78D4" w:rsidRPr="0091002C" w:rsidRDefault="00CC78D4" w:rsidP="0091002C">
            <w:pPr>
              <w:pStyle w:val="Style3"/>
              <w:widowControl/>
              <w:jc w:val="both"/>
            </w:pPr>
            <w:r w:rsidRPr="0091002C">
              <w:t>Балл</w:t>
            </w:r>
          </w:p>
          <w:p w:rsidR="00CC78D4" w:rsidRPr="0091002C" w:rsidRDefault="00CC78D4" w:rsidP="0091002C">
            <w:pPr>
              <w:pStyle w:val="Style3"/>
              <w:widowControl/>
              <w:jc w:val="both"/>
            </w:pPr>
            <w:r w:rsidRPr="0091002C">
              <w:t xml:space="preserve"> с учетом </w:t>
            </w:r>
            <w:proofErr w:type="spellStart"/>
            <w:r w:rsidRPr="0091002C">
              <w:rPr>
                <w:lang w:val="en-US"/>
              </w:rPr>
              <w:t>k</w:t>
            </w:r>
            <w:r w:rsidRPr="0091002C">
              <w:rPr>
                <w:vertAlign w:val="subscript"/>
                <w:lang w:val="en-US"/>
              </w:rPr>
              <w:t>mod</w:t>
            </w:r>
            <w:proofErr w:type="spellEnd"/>
          </w:p>
        </w:tc>
        <w:tc>
          <w:tcPr>
            <w:tcW w:w="1277" w:type="dxa"/>
            <w:tcBorders>
              <w:top w:val="single" w:sz="6" w:space="0" w:color="auto"/>
              <w:left w:val="single" w:sz="6" w:space="0" w:color="auto"/>
              <w:right w:val="single" w:sz="6" w:space="0" w:color="auto"/>
            </w:tcBorders>
          </w:tcPr>
          <w:p w:rsidR="00CC78D4" w:rsidRPr="0091002C" w:rsidRDefault="00CC78D4" w:rsidP="0091002C">
            <w:pPr>
              <w:pStyle w:val="Style3"/>
              <w:widowControl/>
              <w:jc w:val="both"/>
              <w:rPr>
                <w:lang w:val="en-US"/>
              </w:rPr>
            </w:pPr>
            <w:r w:rsidRPr="0091002C">
              <w:t xml:space="preserve">% </w:t>
            </w:r>
          </w:p>
          <w:p w:rsidR="00CC78D4" w:rsidRPr="0091002C" w:rsidRDefault="00CC78D4" w:rsidP="0091002C">
            <w:pPr>
              <w:pStyle w:val="Style3"/>
              <w:widowControl/>
              <w:jc w:val="both"/>
            </w:pPr>
            <w:r w:rsidRPr="0091002C">
              <w:t xml:space="preserve">от </w:t>
            </w:r>
            <w:r w:rsidRPr="0091002C">
              <w:rPr>
                <w:lang w:val="en-US"/>
              </w:rPr>
              <w:t>max</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14"/>
              <w:rPr>
                <w:rStyle w:val="FontStyle11"/>
                <w:sz w:val="24"/>
                <w:szCs w:val="24"/>
              </w:rPr>
            </w:pPr>
            <w:r w:rsidRPr="0091002C">
              <w:rPr>
                <w:rStyle w:val="FontStyle11"/>
                <w:sz w:val="24"/>
                <w:szCs w:val="24"/>
              </w:rPr>
              <w:t>Широта (Структурно-содержательная характеристика, показывающая какие субъекты, объекты процессы и явления включены в данную образовательную среду)</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p>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4,4</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653"/>
              <w:rPr>
                <w:rStyle w:val="FontStyle11"/>
                <w:sz w:val="24"/>
                <w:szCs w:val="24"/>
              </w:rPr>
            </w:pPr>
          </w:p>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33,8 %</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14"/>
              <w:rPr>
                <w:rStyle w:val="FontStyle11"/>
                <w:sz w:val="24"/>
                <w:szCs w:val="24"/>
              </w:rPr>
            </w:pPr>
            <w:r w:rsidRPr="0091002C">
              <w:rPr>
                <w:rStyle w:val="FontStyle11"/>
                <w:sz w:val="24"/>
                <w:szCs w:val="24"/>
              </w:rPr>
              <w:t>Интенсивность (степень насыщенности условиями, влияниями, возможностями, а также концентрированностью их проявления)</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p>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5,2</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653"/>
              <w:rPr>
                <w:rStyle w:val="FontStyle11"/>
                <w:sz w:val="24"/>
                <w:szCs w:val="24"/>
              </w:rPr>
            </w:pPr>
          </w:p>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40 %</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10"/>
              <w:rPr>
                <w:rStyle w:val="FontStyle11"/>
                <w:sz w:val="24"/>
                <w:szCs w:val="24"/>
              </w:rPr>
            </w:pPr>
            <w:proofErr w:type="spellStart"/>
            <w:r w:rsidRPr="0091002C">
              <w:rPr>
                <w:rStyle w:val="FontStyle11"/>
                <w:sz w:val="24"/>
                <w:szCs w:val="24"/>
              </w:rPr>
              <w:t>Осознаваемость</w:t>
            </w:r>
            <w:proofErr w:type="spellEnd"/>
            <w:r w:rsidRPr="0091002C">
              <w:rPr>
                <w:rStyle w:val="FontStyle11"/>
                <w:sz w:val="24"/>
                <w:szCs w:val="24"/>
              </w:rPr>
              <w:t xml:space="preserve"> (сознательная включенность в нее всех субъектов образовательного процесса)</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p>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5,6</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653"/>
              <w:rPr>
                <w:rStyle w:val="FontStyle11"/>
                <w:sz w:val="24"/>
                <w:szCs w:val="24"/>
              </w:rPr>
            </w:pPr>
          </w:p>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43,1 %</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5"/>
              <w:rPr>
                <w:rStyle w:val="FontStyle11"/>
                <w:sz w:val="24"/>
                <w:szCs w:val="24"/>
              </w:rPr>
            </w:pPr>
            <w:r w:rsidRPr="0091002C">
              <w:rPr>
                <w:rStyle w:val="FontStyle11"/>
                <w:sz w:val="24"/>
                <w:szCs w:val="24"/>
              </w:rPr>
              <w:t>Обобщенность (степень координации деятельности всех субъектов образовательной среды)</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p>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9,0</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662"/>
              <w:rPr>
                <w:rStyle w:val="FontStyle11"/>
                <w:sz w:val="24"/>
                <w:szCs w:val="24"/>
              </w:rPr>
            </w:pPr>
          </w:p>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69,2 %</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Эмоциональность (соотношение эмоционального и реального компонентов)</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p>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6,2</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658"/>
              <w:rPr>
                <w:rStyle w:val="FontStyle11"/>
                <w:sz w:val="24"/>
                <w:szCs w:val="24"/>
              </w:rPr>
            </w:pPr>
          </w:p>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47,7 %</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5"/>
              <w:rPr>
                <w:rStyle w:val="FontStyle11"/>
                <w:sz w:val="24"/>
                <w:szCs w:val="24"/>
              </w:rPr>
            </w:pPr>
            <w:proofErr w:type="spellStart"/>
            <w:r w:rsidRPr="0091002C">
              <w:rPr>
                <w:rStyle w:val="FontStyle11"/>
                <w:sz w:val="24"/>
                <w:szCs w:val="24"/>
              </w:rPr>
              <w:t>Доминантность</w:t>
            </w:r>
            <w:proofErr w:type="spellEnd"/>
            <w:r w:rsidRPr="0091002C">
              <w:rPr>
                <w:rStyle w:val="FontStyle11"/>
                <w:sz w:val="24"/>
                <w:szCs w:val="24"/>
              </w:rPr>
              <w:t xml:space="preserve"> (значимость данной локальной среды в системе ценностей субъектов образовательного процесса)</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p>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8,1</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667"/>
              <w:rPr>
                <w:rStyle w:val="FontStyle11"/>
                <w:sz w:val="24"/>
                <w:szCs w:val="24"/>
              </w:rPr>
            </w:pPr>
          </w:p>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62,3 %</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Когерентность (степень согласованности влияний на личность данной локальной среды с влияниями других факторов среды обитания этой личности)</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p>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5,5</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662"/>
              <w:rPr>
                <w:rStyle w:val="FontStyle11"/>
                <w:sz w:val="24"/>
                <w:szCs w:val="24"/>
              </w:rPr>
            </w:pPr>
          </w:p>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42,3 %</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Социальная активность (показатель социально ориентированного созидательного потенциала и экспансии образовательной среды в сферу обитания)</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p>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7,7</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677"/>
              <w:rPr>
                <w:rStyle w:val="FontStyle11"/>
                <w:sz w:val="24"/>
                <w:szCs w:val="24"/>
              </w:rPr>
            </w:pPr>
          </w:p>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59,2 %</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Мобильность (способность к ограниченным эволюционным изменениям в контексте взаимоотношений со средой обитания)</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9,5</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73,1 %</w:t>
            </w:r>
          </w:p>
        </w:tc>
      </w:tr>
      <w:tr w:rsidR="00CC78D4" w:rsidRPr="0091002C" w:rsidTr="007F6D37">
        <w:tc>
          <w:tcPr>
            <w:tcW w:w="6663"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right="2942"/>
              <w:rPr>
                <w:rStyle w:val="FontStyle11"/>
                <w:sz w:val="24"/>
                <w:szCs w:val="24"/>
              </w:rPr>
            </w:pPr>
            <w:r w:rsidRPr="0091002C">
              <w:rPr>
                <w:rStyle w:val="FontStyle11"/>
                <w:sz w:val="24"/>
                <w:szCs w:val="24"/>
              </w:rPr>
              <w:t>Устойчивость (стабильность во времени)</w:t>
            </w:r>
          </w:p>
        </w:tc>
        <w:tc>
          <w:tcPr>
            <w:tcW w:w="1559"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ind w:left="244"/>
              <w:rPr>
                <w:rStyle w:val="FontStyle11"/>
                <w:sz w:val="24"/>
                <w:szCs w:val="24"/>
              </w:rPr>
            </w:pPr>
            <w:r w:rsidRPr="0091002C">
              <w:rPr>
                <w:rStyle w:val="FontStyle11"/>
                <w:sz w:val="24"/>
                <w:szCs w:val="24"/>
              </w:rPr>
              <w:t>12,5</w:t>
            </w:r>
          </w:p>
        </w:tc>
        <w:tc>
          <w:tcPr>
            <w:tcW w:w="1277" w:type="dxa"/>
            <w:tcBorders>
              <w:top w:val="single" w:sz="6" w:space="0" w:color="auto"/>
              <w:left w:val="single" w:sz="6" w:space="0" w:color="auto"/>
              <w:bottom w:val="single" w:sz="6" w:space="0" w:color="auto"/>
              <w:right w:val="single" w:sz="6" w:space="0" w:color="auto"/>
            </w:tcBorders>
          </w:tcPr>
          <w:p w:rsidR="00CC78D4" w:rsidRPr="0091002C" w:rsidRDefault="00CC78D4" w:rsidP="0091002C">
            <w:pPr>
              <w:pStyle w:val="Style2"/>
              <w:widowControl/>
              <w:spacing w:line="240" w:lineRule="auto"/>
              <w:rPr>
                <w:rStyle w:val="FontStyle11"/>
                <w:sz w:val="24"/>
                <w:szCs w:val="24"/>
              </w:rPr>
            </w:pPr>
            <w:r w:rsidRPr="0091002C">
              <w:rPr>
                <w:rStyle w:val="FontStyle11"/>
                <w:sz w:val="24"/>
                <w:szCs w:val="24"/>
              </w:rPr>
              <w:t>96,2 %</w:t>
            </w:r>
          </w:p>
        </w:tc>
      </w:tr>
    </w:tbl>
    <w:p w:rsidR="002D0691" w:rsidRPr="0091002C" w:rsidRDefault="00CC78D4" w:rsidP="001A1D9C">
      <w:pPr>
        <w:spacing w:after="0" w:line="240" w:lineRule="auto"/>
        <w:jc w:val="right"/>
        <w:rPr>
          <w:rFonts w:ascii="Times New Roman" w:hAnsi="Times New Roman" w:cs="Times New Roman"/>
          <w:b/>
          <w:i/>
          <w:sz w:val="24"/>
          <w:szCs w:val="24"/>
        </w:rPr>
      </w:pPr>
      <w:r w:rsidRPr="0091002C">
        <w:rPr>
          <w:rFonts w:ascii="Times New Roman" w:hAnsi="Times New Roman" w:cs="Times New Roman"/>
          <w:b/>
          <w:sz w:val="24"/>
          <w:szCs w:val="24"/>
        </w:rPr>
        <w:lastRenderedPageBreak/>
        <w:t xml:space="preserve"> </w:t>
      </w:r>
      <w:r w:rsidRPr="0091002C">
        <w:rPr>
          <w:rFonts w:ascii="Times New Roman" w:hAnsi="Times New Roman" w:cs="Times New Roman"/>
          <w:b/>
          <w:i/>
          <w:sz w:val="24"/>
          <w:szCs w:val="24"/>
        </w:rPr>
        <w:t xml:space="preserve"> Приложение 2</w:t>
      </w:r>
    </w:p>
    <w:p w:rsidR="00CC78D4" w:rsidRPr="0091002C" w:rsidRDefault="00CC78D4" w:rsidP="0091002C">
      <w:pPr>
        <w:spacing w:after="0" w:line="240" w:lineRule="auto"/>
        <w:jc w:val="right"/>
        <w:rPr>
          <w:rFonts w:ascii="Times New Roman" w:hAnsi="Times New Roman" w:cs="Times New Roman"/>
          <w:b/>
          <w:i/>
          <w:sz w:val="24"/>
          <w:szCs w:val="24"/>
        </w:rPr>
      </w:pPr>
    </w:p>
    <w:p w:rsidR="00CC78D4" w:rsidRPr="0091002C" w:rsidRDefault="00CC78D4" w:rsidP="0091002C">
      <w:pPr>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Социальный заказ на образование сельского сообщества</w:t>
      </w:r>
    </w:p>
    <w:p w:rsidR="00CC78D4" w:rsidRPr="0091002C" w:rsidRDefault="00CC78D4" w:rsidP="0091002C">
      <w:pPr>
        <w:spacing w:after="0" w:line="240" w:lineRule="auto"/>
        <w:ind w:firstLine="709"/>
        <w:jc w:val="center"/>
        <w:rPr>
          <w:rFonts w:ascii="Times New Roman" w:hAnsi="Times New Roman" w:cs="Times New Roman"/>
          <w:b/>
          <w:sz w:val="24"/>
          <w:szCs w:val="24"/>
        </w:rPr>
      </w:pPr>
      <w:r w:rsidRPr="0091002C">
        <w:rPr>
          <w:rFonts w:ascii="Times New Roman" w:hAnsi="Times New Roman" w:cs="Times New Roman"/>
          <w:b/>
          <w:sz w:val="24"/>
          <w:szCs w:val="24"/>
        </w:rPr>
        <w:t>Симского сельского поселения</w:t>
      </w:r>
    </w:p>
    <w:p w:rsidR="00CC78D4" w:rsidRPr="0091002C" w:rsidRDefault="00CC78D4" w:rsidP="0091002C">
      <w:pPr>
        <w:spacing w:after="0" w:line="240" w:lineRule="auto"/>
        <w:ind w:firstLine="709"/>
        <w:jc w:val="both"/>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1"/>
        <w:gridCol w:w="3993"/>
        <w:gridCol w:w="4927"/>
      </w:tblGrid>
      <w:tr w:rsidR="00CC78D4" w:rsidRPr="0091002C" w:rsidTr="007F6D37">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b/>
                <w:sz w:val="24"/>
                <w:szCs w:val="24"/>
              </w:rPr>
            </w:pP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Ведущие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образовательные потребности</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Способы их удовлетворения</w:t>
            </w:r>
          </w:p>
        </w:tc>
      </w:tr>
      <w:tr w:rsidR="00CC78D4" w:rsidRPr="0091002C" w:rsidTr="007F6D37">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b/>
                <w:bCs/>
                <w:iCs/>
                <w:sz w:val="24"/>
                <w:szCs w:val="24"/>
              </w:rPr>
            </w:pPr>
          </w:p>
        </w:tc>
        <w:tc>
          <w:tcPr>
            <w:tcW w:w="4660" w:type="pct"/>
            <w:gridSpan w:val="2"/>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bCs/>
                <w:iCs/>
                <w:sz w:val="24"/>
                <w:szCs w:val="24"/>
              </w:rPr>
              <w:t>Социум</w:t>
            </w:r>
          </w:p>
        </w:tc>
      </w:tr>
      <w:tr w:rsidR="00CC78D4" w:rsidRPr="0091002C" w:rsidTr="007F6D37">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Расширение количества и разнообразия видов предоставляемых образовательных услуг</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Открытие на базе школ наряду с общеобразовательными классами гимназических, лицейских, спортивных классов, классов и групп с углубленным изучением отдельных предметов.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Организация  дополнительного образования во второй половине дня. </w:t>
            </w:r>
          </w:p>
        </w:tc>
      </w:tr>
      <w:tr w:rsidR="00CC78D4" w:rsidRPr="0091002C" w:rsidTr="007F6D37">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Развитие образовательного, культурного и социального сотрудничества школы и её ближайшего окружения.</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Реализация идеи открытой школы.</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Проведение для ближайшего социума культурных мероприятий (выставок, концертов, театральных спектаклей), спортивно-оздоровительных мероприятий.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Организация помощи ветеранам и пожилым людям. </w:t>
            </w:r>
          </w:p>
        </w:tc>
      </w:tr>
      <w:tr w:rsidR="00CC78D4" w:rsidRPr="0091002C" w:rsidTr="007F6D37">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b/>
                <w:sz w:val="24"/>
                <w:szCs w:val="24"/>
              </w:rPr>
            </w:pPr>
          </w:p>
        </w:tc>
        <w:tc>
          <w:tcPr>
            <w:tcW w:w="4660" w:type="pct"/>
            <w:gridSpan w:val="2"/>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Обучающиеся</w:t>
            </w:r>
          </w:p>
        </w:tc>
      </w:tr>
      <w:tr w:rsidR="00CC78D4" w:rsidRPr="0091002C" w:rsidTr="007F6D37">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Углубленное изучение отдельных предметов (английского языка, экономики и права, информационно-коммуникационных технологий)</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Открытие классов/групп, учитывающих данные образовательные потребности обучающихся.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Обеспечение дистанционных  форм получения образования.</w:t>
            </w:r>
          </w:p>
        </w:tc>
      </w:tr>
      <w:tr w:rsidR="00CC78D4" w:rsidRPr="0091002C" w:rsidTr="007F6D37">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Организация </w:t>
            </w:r>
            <w:proofErr w:type="spellStart"/>
            <w:r w:rsidRPr="0091002C">
              <w:rPr>
                <w:rFonts w:ascii="Times New Roman" w:hAnsi="Times New Roman" w:cs="Times New Roman"/>
                <w:sz w:val="24"/>
                <w:szCs w:val="24"/>
              </w:rPr>
              <w:t>досуговой</w:t>
            </w:r>
            <w:proofErr w:type="spellEnd"/>
            <w:r w:rsidRPr="0091002C">
              <w:rPr>
                <w:rFonts w:ascii="Times New Roman" w:hAnsi="Times New Roman" w:cs="Times New Roman"/>
                <w:sz w:val="24"/>
                <w:szCs w:val="24"/>
              </w:rPr>
              <w:t xml:space="preserve"> деятельности и получение разнонаправленного дополнительного образования</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Расширение системы дополнительного образования.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Более полное использование возможностей второй половины дня</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Получение профессионально ориентированного образования.</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Формирование профильных классов/групп.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Совершенствование системы профессионального самоопределения </w:t>
            </w:r>
            <w:proofErr w:type="gramStart"/>
            <w:r w:rsidRPr="0091002C">
              <w:rPr>
                <w:rFonts w:ascii="Times New Roman" w:hAnsi="Times New Roman" w:cs="Times New Roman"/>
                <w:sz w:val="24"/>
                <w:szCs w:val="24"/>
              </w:rPr>
              <w:t>обучающихся</w:t>
            </w:r>
            <w:proofErr w:type="gramEnd"/>
            <w:r w:rsidRPr="0091002C">
              <w:rPr>
                <w:rFonts w:ascii="Times New Roman" w:hAnsi="Times New Roman" w:cs="Times New Roman"/>
                <w:sz w:val="24"/>
                <w:szCs w:val="24"/>
              </w:rPr>
              <w:t xml:space="preserve">.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Корректировка содержания образовательного с учетом профессиональных приоритетов обучающихся через разработку образовательных модулей.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Организация профессиональной подготовки</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b/>
                <w:sz w:val="24"/>
                <w:szCs w:val="24"/>
              </w:rPr>
            </w:pPr>
          </w:p>
        </w:tc>
        <w:tc>
          <w:tcPr>
            <w:tcW w:w="4660" w:type="pct"/>
            <w:gridSpan w:val="2"/>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Родители</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Индивидуально-ориентированный подход в  образовании, учитывающий склонности и способности каждой отдельно взятой личности. </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Реализация школой образовательных услуг с учетом  их дифференциации и индивидуализации.</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Переход на индивидуальные учебные планы</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Создание </w:t>
            </w:r>
            <w:proofErr w:type="spellStart"/>
            <w:r w:rsidRPr="0091002C">
              <w:rPr>
                <w:rFonts w:ascii="Times New Roman" w:hAnsi="Times New Roman" w:cs="Times New Roman"/>
                <w:sz w:val="24"/>
                <w:szCs w:val="24"/>
              </w:rPr>
              <w:t>здоровьесберегающей</w:t>
            </w:r>
            <w:proofErr w:type="spellEnd"/>
            <w:r w:rsidRPr="0091002C">
              <w:rPr>
                <w:rFonts w:ascii="Times New Roman" w:hAnsi="Times New Roman" w:cs="Times New Roman"/>
                <w:sz w:val="24"/>
                <w:szCs w:val="24"/>
              </w:rPr>
              <w:t xml:space="preserve"> и </w:t>
            </w:r>
            <w:proofErr w:type="spellStart"/>
            <w:r w:rsidRPr="0091002C">
              <w:rPr>
                <w:rFonts w:ascii="Times New Roman" w:hAnsi="Times New Roman" w:cs="Times New Roman"/>
                <w:sz w:val="24"/>
                <w:szCs w:val="24"/>
              </w:rPr>
              <w:t>здоровьеукрепляющей</w:t>
            </w:r>
            <w:proofErr w:type="spellEnd"/>
            <w:r w:rsidRPr="0091002C">
              <w:rPr>
                <w:rFonts w:ascii="Times New Roman" w:hAnsi="Times New Roman" w:cs="Times New Roman"/>
                <w:sz w:val="24"/>
                <w:szCs w:val="24"/>
              </w:rPr>
              <w:t xml:space="preserve"> среды в школе</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Медико-психологическое сопровождение формирования здорового микроклимата в школе, учет индивидуальных особенностей </w:t>
            </w:r>
            <w:r w:rsidRPr="0091002C">
              <w:rPr>
                <w:rFonts w:ascii="Times New Roman" w:hAnsi="Times New Roman" w:cs="Times New Roman"/>
                <w:sz w:val="24"/>
                <w:szCs w:val="24"/>
              </w:rPr>
              <w:lastRenderedPageBreak/>
              <w:t xml:space="preserve">каждого ребенка.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Разработка и реализация комплексно-целевой программы «Здоровье».</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Совершенствование спортивно-оздоровительной работы в социуме. </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lastRenderedPageBreak/>
              <w:t>3</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Занятость детей во второй половине дня, занятия в системе дополнительного образования</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Развитие системы дополнительного образования.</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Увеличение часов на дополнительное образование, самоподготовку учащихся, внеклассные мероприятия и спортивные занятия. </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4</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Подготовка школьников к профессиональному самоопределению, различным видам профессионального образования, как необходимому условию их социализации.</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Преемственность программ, обеспечивающих </w:t>
            </w:r>
            <w:proofErr w:type="spellStart"/>
            <w:r w:rsidRPr="0091002C">
              <w:rPr>
                <w:rFonts w:ascii="Times New Roman" w:hAnsi="Times New Roman" w:cs="Times New Roman"/>
                <w:sz w:val="24"/>
                <w:szCs w:val="24"/>
              </w:rPr>
              <w:t>общетехнологическую</w:t>
            </w:r>
            <w:proofErr w:type="spellEnd"/>
            <w:r w:rsidRPr="0091002C">
              <w:rPr>
                <w:rFonts w:ascii="Times New Roman" w:hAnsi="Times New Roman" w:cs="Times New Roman"/>
                <w:sz w:val="24"/>
                <w:szCs w:val="24"/>
              </w:rPr>
              <w:t xml:space="preserve"> подготовку, </w:t>
            </w:r>
            <w:proofErr w:type="spellStart"/>
            <w:r w:rsidRPr="0091002C">
              <w:rPr>
                <w:rFonts w:ascii="Times New Roman" w:hAnsi="Times New Roman" w:cs="Times New Roman"/>
                <w:sz w:val="24"/>
                <w:szCs w:val="24"/>
              </w:rPr>
              <w:t>предпрофильную</w:t>
            </w:r>
            <w:proofErr w:type="spellEnd"/>
            <w:r w:rsidRPr="0091002C">
              <w:rPr>
                <w:rFonts w:ascii="Times New Roman" w:hAnsi="Times New Roman" w:cs="Times New Roman"/>
                <w:sz w:val="24"/>
                <w:szCs w:val="24"/>
              </w:rPr>
              <w:t xml:space="preserve"> подготовку (на </w:t>
            </w:r>
            <w:r w:rsidRPr="0091002C">
              <w:rPr>
                <w:rFonts w:ascii="Times New Roman" w:hAnsi="Times New Roman" w:cs="Times New Roman"/>
                <w:sz w:val="24"/>
                <w:szCs w:val="24"/>
                <w:lang w:val="en-US"/>
              </w:rPr>
              <w:t>II</w:t>
            </w:r>
            <w:r w:rsidRPr="0091002C">
              <w:rPr>
                <w:rFonts w:ascii="Times New Roman" w:hAnsi="Times New Roman" w:cs="Times New Roman"/>
                <w:sz w:val="24"/>
                <w:szCs w:val="24"/>
              </w:rPr>
              <w:t xml:space="preserve"> ступени общего образования), профильное обучение и профессиональную  подготовку (на </w:t>
            </w:r>
            <w:r w:rsidRPr="0091002C">
              <w:rPr>
                <w:rFonts w:ascii="Times New Roman" w:hAnsi="Times New Roman" w:cs="Times New Roman"/>
                <w:sz w:val="24"/>
                <w:szCs w:val="24"/>
                <w:lang w:val="en-US"/>
              </w:rPr>
              <w:t>III</w:t>
            </w:r>
            <w:r w:rsidRPr="0091002C">
              <w:rPr>
                <w:rFonts w:ascii="Times New Roman" w:hAnsi="Times New Roman" w:cs="Times New Roman"/>
                <w:sz w:val="24"/>
                <w:szCs w:val="24"/>
              </w:rPr>
              <w:t xml:space="preserve"> ступени общего образования). </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b/>
                <w:sz w:val="24"/>
                <w:szCs w:val="24"/>
              </w:rPr>
            </w:pPr>
          </w:p>
        </w:tc>
        <w:tc>
          <w:tcPr>
            <w:tcW w:w="4660" w:type="pct"/>
            <w:gridSpan w:val="2"/>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Педагоги</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Освоение новых ценностей педагогической деятельности («учитель не столько информатор, сколько организатор образовательной деятельности детей»).</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Перестройка системы методической работы  с кадрами по повышению их профессионального мастерства.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Совершенствование практико-ориентированных форм работы с кадрами (проведение мастер-классов, тренингов, изучение опыта  педагогов-новаторов). </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Культивирование ценностей инновационной деятельности как поиска наиболее оптимальных подходов к решению ключевых проблем.</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Популяризация и апробация новых образовательных технологий, методов, форм и приемов работы. </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Освоение умений и навыков опытно-экспериментальной деятельности, направленной на достижение общего результата.</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Разработка стимулов участия педагогов в опытно-экспериментальной работе.</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Поддержка педагогов в разработке рабочих образовательных программ, собственных методик и форм организации образовательного процесса. </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4</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Возможность самореализации педагогов на основе раскрытия их интеллектуального и духовно-нравственного потенциала</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Психологическое сопровождение формирования микроклимата в коллективе, учет индивидуальных особенностей каждого педагога.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Создание в школе атмосферы сотрудничества между педагогами.</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Поддержка инициативы педагогов по созданию творческих групп по модернизации и развитию образовательного процесса. </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5</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Изменение отношений с родителями как участниками образовательного процесса, желание сделать их соучастниками образовательного процесса.</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Использование профессионального опыта родителей в образовательном процессе. </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Вовлечение родителей в образовательный процесс (школьные мероприятия, программы, проекты)</w:t>
            </w:r>
          </w:p>
        </w:tc>
      </w:tr>
      <w:tr w:rsidR="00CC78D4" w:rsidRPr="0091002C" w:rsidTr="007F6D37">
        <w:trPr>
          <w:trHeight w:val="423"/>
        </w:trPr>
        <w:tc>
          <w:tcPr>
            <w:tcW w:w="340"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lastRenderedPageBreak/>
              <w:t>5</w:t>
            </w:r>
          </w:p>
        </w:tc>
        <w:tc>
          <w:tcPr>
            <w:tcW w:w="2086"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Удовлетворение культурологических потребностей</w:t>
            </w:r>
          </w:p>
        </w:tc>
        <w:tc>
          <w:tcPr>
            <w:tcW w:w="2574" w:type="pct"/>
            <w:tcBorders>
              <w:top w:val="single" w:sz="4" w:space="0" w:color="000000"/>
              <w:left w:val="single" w:sz="4" w:space="0" w:color="000000"/>
              <w:bottom w:val="single" w:sz="4" w:space="0" w:color="000000"/>
              <w:right w:val="single" w:sz="4" w:space="0" w:color="000000"/>
            </w:tcBorders>
          </w:tcPr>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Организация специализированного лектория для педагогов по проблеме «Образование как междисциплинарный, культурологический феномен» </w:t>
            </w:r>
          </w:p>
        </w:tc>
      </w:tr>
    </w:tbl>
    <w:p w:rsidR="00CC78D4" w:rsidRPr="0091002C" w:rsidRDefault="00CC78D4" w:rsidP="0091002C">
      <w:pPr>
        <w:spacing w:after="0" w:line="240" w:lineRule="auto"/>
        <w:jc w:val="both"/>
        <w:rPr>
          <w:rFonts w:ascii="Times New Roman" w:hAnsi="Times New Roman" w:cs="Times New Roman"/>
          <w:b/>
          <w:sz w:val="24"/>
          <w:szCs w:val="24"/>
        </w:rPr>
      </w:pPr>
    </w:p>
    <w:p w:rsidR="00CC78D4" w:rsidRPr="0091002C" w:rsidRDefault="00CC78D4" w:rsidP="0091002C">
      <w:pPr>
        <w:spacing w:after="0" w:line="240" w:lineRule="auto"/>
        <w:jc w:val="both"/>
        <w:rPr>
          <w:rFonts w:ascii="Times New Roman" w:hAnsi="Times New Roman" w:cs="Times New Roman"/>
          <w:b/>
          <w:sz w:val="24"/>
          <w:szCs w:val="24"/>
        </w:rPr>
      </w:pPr>
    </w:p>
    <w:p w:rsidR="00CC78D4" w:rsidRPr="0091002C" w:rsidRDefault="00CC78D4" w:rsidP="0091002C">
      <w:pPr>
        <w:spacing w:after="0" w:line="240" w:lineRule="auto"/>
        <w:jc w:val="right"/>
        <w:rPr>
          <w:rFonts w:ascii="Times New Roman" w:hAnsi="Times New Roman" w:cs="Times New Roman"/>
          <w:b/>
          <w:i/>
          <w:sz w:val="24"/>
          <w:szCs w:val="24"/>
        </w:rPr>
      </w:pPr>
      <w:r w:rsidRPr="0091002C">
        <w:rPr>
          <w:rFonts w:ascii="Times New Roman" w:hAnsi="Times New Roman" w:cs="Times New Roman"/>
          <w:b/>
          <w:i/>
          <w:sz w:val="24"/>
          <w:szCs w:val="24"/>
        </w:rPr>
        <w:t>Приложение 3.</w:t>
      </w:r>
    </w:p>
    <w:p w:rsidR="00CC78D4" w:rsidRPr="0091002C" w:rsidRDefault="00CC78D4" w:rsidP="0091002C">
      <w:pPr>
        <w:spacing w:after="0" w:line="240" w:lineRule="auto"/>
        <w:jc w:val="right"/>
        <w:rPr>
          <w:rFonts w:ascii="Times New Roman" w:hAnsi="Times New Roman" w:cs="Times New Roman"/>
          <w:b/>
          <w:i/>
          <w:sz w:val="24"/>
          <w:szCs w:val="24"/>
        </w:rPr>
      </w:pPr>
    </w:p>
    <w:p w:rsidR="00CC78D4" w:rsidRPr="0091002C" w:rsidRDefault="00FA256A" w:rsidP="005D1753">
      <w:pPr>
        <w:pStyle w:val="a3"/>
        <w:numPr>
          <w:ilvl w:val="0"/>
          <w:numId w:val="21"/>
        </w:numPr>
        <w:jc w:val="both"/>
        <w:rPr>
          <w:b/>
          <w:i/>
        </w:rPr>
      </w:pPr>
      <w:r w:rsidRPr="0091002C">
        <w:rPr>
          <w:b/>
          <w:i/>
        </w:rPr>
        <w:t>З</w:t>
      </w:r>
      <w:r w:rsidR="00CC78D4" w:rsidRPr="0091002C">
        <w:rPr>
          <w:b/>
          <w:i/>
        </w:rPr>
        <w:t>аседания педагогического совета на темы:</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«Организация индивидуального образования в школе как фактор повышения качества образования», </w:t>
      </w:r>
    </w:p>
    <w:p w:rsidR="004578B0"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«Реализация идеи индивидуализации образования через ведение индивидуальных планов учащихся»,</w:t>
      </w:r>
    </w:p>
    <w:p w:rsidR="004578B0"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«Продуктивное обучение: последовательная организация индивидуального образования»,</w:t>
      </w:r>
    </w:p>
    <w:p w:rsidR="004578B0"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«Формирование персонального стиля познавательной деятельности ученика как одно из направлений индивидуализации обучения»,</w:t>
      </w:r>
    </w:p>
    <w:p w:rsidR="004578B0"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«Организация работы над учебным проектом как реализация принципа индивидуализации образования», </w:t>
      </w:r>
    </w:p>
    <w:p w:rsidR="004578B0"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«Дистанционное обучение как форма индивидуализации образования», </w:t>
      </w:r>
    </w:p>
    <w:p w:rsidR="004578B0" w:rsidRPr="0091002C" w:rsidRDefault="004578B0"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w:t>
      </w:r>
      <w:r w:rsidR="00CC78D4" w:rsidRPr="0091002C">
        <w:rPr>
          <w:rFonts w:ascii="Times New Roman" w:hAnsi="Times New Roman" w:cs="Times New Roman"/>
          <w:sz w:val="24"/>
          <w:szCs w:val="24"/>
        </w:rPr>
        <w:t xml:space="preserve">рганизация обучения в </w:t>
      </w:r>
      <w:proofErr w:type="gramStart"/>
      <w:r w:rsidR="00CC78D4" w:rsidRPr="0091002C">
        <w:rPr>
          <w:rFonts w:ascii="Times New Roman" w:hAnsi="Times New Roman" w:cs="Times New Roman"/>
          <w:sz w:val="24"/>
          <w:szCs w:val="24"/>
        </w:rPr>
        <w:t>разновозрастных</w:t>
      </w:r>
      <w:proofErr w:type="gramEnd"/>
      <w:r w:rsidR="00CC78D4" w:rsidRPr="0091002C">
        <w:rPr>
          <w:rFonts w:ascii="Times New Roman" w:hAnsi="Times New Roman" w:cs="Times New Roman"/>
          <w:sz w:val="24"/>
          <w:szCs w:val="24"/>
        </w:rPr>
        <w:t xml:space="preserve"> группа как реализация идеи индивидуализации образования», </w:t>
      </w:r>
    </w:p>
    <w:p w:rsidR="004578B0"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«Индивидуализация личностного развития ребенка через взаимодействие семьи и школы»</w:t>
      </w:r>
    </w:p>
    <w:p w:rsidR="00396636" w:rsidRPr="0091002C" w:rsidRDefault="00396636" w:rsidP="0091002C">
      <w:pPr>
        <w:pStyle w:val="25"/>
        <w:shd w:val="clear" w:color="auto" w:fill="auto"/>
        <w:spacing w:line="240" w:lineRule="auto"/>
        <w:ind w:firstLine="0"/>
        <w:rPr>
          <w:rFonts w:ascii="Times New Roman" w:hAnsi="Times New Roman"/>
          <w:sz w:val="24"/>
          <w:szCs w:val="24"/>
        </w:rPr>
      </w:pPr>
      <w:r w:rsidRPr="0091002C">
        <w:rPr>
          <w:rFonts w:ascii="Times New Roman" w:hAnsi="Times New Roman"/>
          <w:sz w:val="24"/>
          <w:szCs w:val="24"/>
          <w:lang w:eastAsia="ru-RU"/>
        </w:rPr>
        <w:t xml:space="preserve">Технологии индивидуализации в формировании гражданской идентичности </w:t>
      </w:r>
    </w:p>
    <w:p w:rsidR="00FA256A" w:rsidRPr="0091002C" w:rsidRDefault="00FA256A" w:rsidP="0091002C">
      <w:pPr>
        <w:spacing w:after="0" w:line="240" w:lineRule="auto"/>
        <w:jc w:val="both"/>
        <w:rPr>
          <w:rFonts w:ascii="Times New Roman" w:hAnsi="Times New Roman" w:cs="Times New Roman"/>
          <w:sz w:val="24"/>
          <w:szCs w:val="24"/>
        </w:rPr>
      </w:pPr>
    </w:p>
    <w:p w:rsidR="00396636" w:rsidRPr="0091002C" w:rsidRDefault="00396636" w:rsidP="0091002C">
      <w:pPr>
        <w:spacing w:after="0" w:line="240" w:lineRule="auto"/>
        <w:jc w:val="both"/>
        <w:rPr>
          <w:rFonts w:ascii="Times New Roman" w:hAnsi="Times New Roman" w:cs="Times New Roman"/>
          <w:b/>
          <w:i/>
          <w:sz w:val="24"/>
          <w:szCs w:val="24"/>
        </w:rPr>
      </w:pPr>
      <w:r w:rsidRPr="0091002C">
        <w:rPr>
          <w:rFonts w:ascii="Times New Roman" w:hAnsi="Times New Roman" w:cs="Times New Roman"/>
          <w:b/>
          <w:i/>
          <w:sz w:val="24"/>
          <w:szCs w:val="24"/>
        </w:rPr>
        <w:t>2.Обучаюшие семинары:</w:t>
      </w:r>
    </w:p>
    <w:p w:rsidR="00103281" w:rsidRPr="0091002C" w:rsidRDefault="0010328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«Индивидуальный учебный план учащегося»;</w:t>
      </w:r>
    </w:p>
    <w:p w:rsidR="00103281" w:rsidRPr="0091002C" w:rsidRDefault="00103281" w:rsidP="0091002C">
      <w:pPr>
        <w:spacing w:after="0" w:line="240" w:lineRule="auto"/>
        <w:jc w:val="both"/>
        <w:rPr>
          <w:rFonts w:ascii="Times New Roman" w:hAnsi="Times New Roman" w:cs="Times New Roman"/>
          <w:sz w:val="24"/>
          <w:szCs w:val="24"/>
        </w:rPr>
      </w:pPr>
      <w:proofErr w:type="gramStart"/>
      <w:r w:rsidRPr="0091002C">
        <w:rPr>
          <w:rFonts w:ascii="Times New Roman" w:hAnsi="Times New Roman" w:cs="Times New Roman"/>
          <w:sz w:val="24"/>
          <w:szCs w:val="24"/>
        </w:rPr>
        <w:t>«Психолого-педагогическое сопровождение обучающихся в рамках индивидуализации образования»;</w:t>
      </w:r>
      <w:proofErr w:type="gramEnd"/>
    </w:p>
    <w:p w:rsidR="00103281" w:rsidRPr="0091002C" w:rsidRDefault="0010328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«Применение технологических карт как один из приёмов ИО»</w:t>
      </w:r>
    </w:p>
    <w:p w:rsidR="00103281" w:rsidRPr="0091002C" w:rsidRDefault="0010328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«Учебно-исследовательская деятельность школьников»</w:t>
      </w:r>
    </w:p>
    <w:p w:rsidR="004578B0" w:rsidRPr="0091002C" w:rsidRDefault="00103281"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«Обучение профильных групп учащихся на основе  РВО»</w:t>
      </w:r>
    </w:p>
    <w:p w:rsidR="00103281" w:rsidRPr="0091002C" w:rsidRDefault="00103281" w:rsidP="005D1753">
      <w:pPr>
        <w:pStyle w:val="a3"/>
        <w:numPr>
          <w:ilvl w:val="0"/>
          <w:numId w:val="33"/>
        </w:numPr>
        <w:jc w:val="both"/>
      </w:pPr>
      <w:r w:rsidRPr="0091002C">
        <w:t xml:space="preserve"> </w:t>
      </w:r>
      <w:r w:rsidR="00FA256A" w:rsidRPr="0091002C">
        <w:rPr>
          <w:b/>
          <w:i/>
        </w:rPr>
        <w:t>Р</w:t>
      </w:r>
      <w:r w:rsidRPr="0091002C">
        <w:rPr>
          <w:b/>
          <w:i/>
        </w:rPr>
        <w:t>айонные</w:t>
      </w:r>
      <w:r w:rsidR="00CC78D4" w:rsidRPr="0091002C">
        <w:rPr>
          <w:b/>
          <w:i/>
        </w:rPr>
        <w:t xml:space="preserve"> семинар</w:t>
      </w:r>
      <w:r w:rsidRPr="0091002C">
        <w:rPr>
          <w:b/>
          <w:i/>
        </w:rPr>
        <w:t>ы</w:t>
      </w:r>
      <w:r w:rsidRPr="0091002C">
        <w:t>:</w:t>
      </w:r>
    </w:p>
    <w:p w:rsidR="00A9308A" w:rsidRPr="0091002C" w:rsidRDefault="00CC78D4" w:rsidP="0091002C">
      <w:pPr>
        <w:spacing w:after="0" w:line="240" w:lineRule="auto"/>
        <w:ind w:left="360"/>
        <w:jc w:val="both"/>
        <w:rPr>
          <w:rFonts w:ascii="Times New Roman" w:hAnsi="Times New Roman" w:cs="Times New Roman"/>
          <w:sz w:val="24"/>
          <w:szCs w:val="24"/>
        </w:rPr>
      </w:pPr>
      <w:r w:rsidRPr="0091002C">
        <w:rPr>
          <w:rFonts w:ascii="Times New Roman" w:hAnsi="Times New Roman" w:cs="Times New Roman"/>
          <w:sz w:val="24"/>
          <w:szCs w:val="24"/>
        </w:rPr>
        <w:t xml:space="preserve"> «Сопровождение индивидуальной образовательной деятельности учащихся в условиях сельской школы как одно из условий повышения качества образования» </w:t>
      </w:r>
    </w:p>
    <w:p w:rsidR="00A9308A" w:rsidRPr="0091002C" w:rsidRDefault="00FA256A"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w:t>
      </w:r>
      <w:r w:rsidR="00A9308A" w:rsidRPr="0091002C">
        <w:rPr>
          <w:rFonts w:ascii="Times New Roman" w:hAnsi="Times New Roman" w:cs="Times New Roman"/>
          <w:sz w:val="24"/>
          <w:szCs w:val="24"/>
        </w:rPr>
        <w:t>Индивидуализация образовательного процесса в сельской школе: практика и перспективы развития</w:t>
      </w:r>
      <w:r w:rsidRPr="0091002C">
        <w:rPr>
          <w:rFonts w:ascii="Times New Roman" w:hAnsi="Times New Roman" w:cs="Times New Roman"/>
          <w:sz w:val="24"/>
          <w:szCs w:val="24"/>
        </w:rPr>
        <w:t>»</w:t>
      </w:r>
    </w:p>
    <w:p w:rsidR="00A9308A" w:rsidRPr="0091002C" w:rsidRDefault="00FA256A"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По итогам семинаров изданы методические материалы</w:t>
      </w:r>
    </w:p>
    <w:p w:rsidR="00A9308A" w:rsidRPr="0091002C" w:rsidRDefault="00FA256A" w:rsidP="005D1753">
      <w:pPr>
        <w:pStyle w:val="a3"/>
        <w:numPr>
          <w:ilvl w:val="0"/>
          <w:numId w:val="33"/>
        </w:numPr>
        <w:jc w:val="both"/>
        <w:rPr>
          <w:b/>
          <w:i/>
        </w:rPr>
      </w:pPr>
      <w:r w:rsidRPr="0091002C">
        <w:rPr>
          <w:b/>
          <w:i/>
        </w:rPr>
        <w:t>М</w:t>
      </w:r>
      <w:r w:rsidR="00CC78D4" w:rsidRPr="0091002C">
        <w:rPr>
          <w:b/>
          <w:i/>
        </w:rPr>
        <w:t>етодические конференции</w:t>
      </w:r>
      <w:r w:rsidR="00A9308A" w:rsidRPr="0091002C">
        <w:rPr>
          <w:b/>
          <w:i/>
        </w:rPr>
        <w:t>:</w:t>
      </w:r>
    </w:p>
    <w:p w:rsidR="00396636"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«Образовательная среда образовательного округа как условие доступности качественного образования школьников»</w:t>
      </w:r>
    </w:p>
    <w:p w:rsidR="00CC78D4" w:rsidRPr="0091002C" w:rsidRDefault="00CC78D4"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«Организация </w:t>
      </w:r>
      <w:proofErr w:type="gramStart"/>
      <w:r w:rsidRPr="0091002C">
        <w:rPr>
          <w:rFonts w:ascii="Times New Roman" w:hAnsi="Times New Roman" w:cs="Times New Roman"/>
          <w:sz w:val="24"/>
          <w:szCs w:val="24"/>
        </w:rPr>
        <w:t>обучения</w:t>
      </w:r>
      <w:proofErr w:type="gramEnd"/>
      <w:r w:rsidRPr="0091002C">
        <w:rPr>
          <w:rFonts w:ascii="Times New Roman" w:hAnsi="Times New Roman" w:cs="Times New Roman"/>
          <w:sz w:val="24"/>
          <w:szCs w:val="24"/>
        </w:rPr>
        <w:t xml:space="preserve"> по индивидуальным учебным планам».  </w:t>
      </w:r>
    </w:p>
    <w:p w:rsidR="00E30458" w:rsidRPr="0091002C" w:rsidRDefault="00E30458" w:rsidP="0091002C">
      <w:pPr>
        <w:spacing w:after="0" w:line="240" w:lineRule="auto"/>
        <w:jc w:val="both"/>
        <w:rPr>
          <w:rFonts w:ascii="Times New Roman" w:hAnsi="Times New Roman" w:cs="Times New Roman"/>
          <w:sz w:val="24"/>
          <w:szCs w:val="24"/>
        </w:rPr>
      </w:pPr>
    </w:p>
    <w:p w:rsidR="00E30458" w:rsidRPr="0091002C" w:rsidRDefault="00E30458" w:rsidP="0091002C">
      <w:pPr>
        <w:spacing w:after="0" w:line="240" w:lineRule="auto"/>
        <w:jc w:val="right"/>
        <w:rPr>
          <w:rFonts w:ascii="Times New Roman" w:hAnsi="Times New Roman" w:cs="Times New Roman"/>
          <w:b/>
          <w:i/>
          <w:sz w:val="24"/>
          <w:szCs w:val="24"/>
        </w:rPr>
      </w:pPr>
      <w:r w:rsidRPr="0091002C">
        <w:rPr>
          <w:rFonts w:ascii="Times New Roman" w:hAnsi="Times New Roman" w:cs="Times New Roman"/>
          <w:b/>
          <w:i/>
          <w:sz w:val="24"/>
          <w:szCs w:val="24"/>
        </w:rPr>
        <w:t xml:space="preserve">Приложение 4. </w:t>
      </w:r>
    </w:p>
    <w:p w:rsidR="00E30458" w:rsidRPr="0091002C" w:rsidRDefault="00E30458" w:rsidP="0091002C">
      <w:pPr>
        <w:spacing w:after="0" w:line="240" w:lineRule="auto"/>
        <w:jc w:val="center"/>
        <w:rPr>
          <w:rFonts w:ascii="Times New Roman" w:hAnsi="Times New Roman" w:cs="Times New Roman"/>
          <w:b/>
          <w:bCs/>
          <w:sz w:val="24"/>
          <w:szCs w:val="24"/>
        </w:rPr>
      </w:pPr>
      <w:r w:rsidRPr="0091002C">
        <w:rPr>
          <w:rFonts w:ascii="Times New Roman" w:hAnsi="Times New Roman" w:cs="Times New Roman"/>
          <w:b/>
          <w:bCs/>
          <w:sz w:val="24"/>
          <w:szCs w:val="24"/>
        </w:rPr>
        <w:t>Причинно-следственный ряд проблем</w:t>
      </w:r>
    </w:p>
    <w:p w:rsidR="00E30458" w:rsidRPr="0091002C" w:rsidRDefault="00E30458"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bCs/>
          <w:sz w:val="24"/>
          <w:szCs w:val="24"/>
        </w:rPr>
        <w:t xml:space="preserve">в </w:t>
      </w:r>
      <w:r w:rsidRPr="0091002C">
        <w:rPr>
          <w:rFonts w:ascii="Times New Roman" w:hAnsi="Times New Roman" w:cs="Times New Roman"/>
          <w:b/>
          <w:sz w:val="24"/>
          <w:szCs w:val="24"/>
        </w:rPr>
        <w:t>организации профильного обучения на основе ИУП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42"/>
        <w:gridCol w:w="7829"/>
      </w:tblGrid>
      <w:tr w:rsidR="00E30458" w:rsidRPr="0091002C" w:rsidTr="007F6D37">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tcPr>
          <w:p w:rsidR="00E30458" w:rsidRPr="0091002C" w:rsidRDefault="00E30458" w:rsidP="0091002C">
            <w:pPr>
              <w:shd w:val="clear" w:color="auto" w:fill="FFFFFF" w:themeFill="background1"/>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Ключевая проблема </w:t>
            </w:r>
          </w:p>
        </w:tc>
        <w:tc>
          <w:tcPr>
            <w:tcW w:w="7829" w:type="dxa"/>
            <w:tcBorders>
              <w:top w:val="single" w:sz="4" w:space="0" w:color="auto"/>
              <w:left w:val="single" w:sz="4" w:space="0" w:color="auto"/>
              <w:bottom w:val="single" w:sz="4" w:space="0" w:color="auto"/>
              <w:right w:val="single" w:sz="4" w:space="0" w:color="auto"/>
            </w:tcBorders>
            <w:shd w:val="clear" w:color="auto" w:fill="E36C0A"/>
          </w:tcPr>
          <w:p w:rsidR="00E30458" w:rsidRPr="0091002C" w:rsidRDefault="00E30458" w:rsidP="0091002C">
            <w:pPr>
              <w:shd w:val="clear" w:color="auto" w:fill="FFFFFF" w:themeFill="background1"/>
              <w:spacing w:after="0" w:line="240" w:lineRule="auto"/>
              <w:jc w:val="both"/>
              <w:rPr>
                <w:rFonts w:ascii="Times New Roman" w:hAnsi="Times New Roman" w:cs="Times New Roman"/>
                <w:b/>
                <w:i/>
                <w:sz w:val="24"/>
                <w:szCs w:val="24"/>
              </w:rPr>
            </w:pPr>
            <w:r w:rsidRPr="0091002C">
              <w:rPr>
                <w:rFonts w:ascii="Times New Roman" w:hAnsi="Times New Roman" w:cs="Times New Roman"/>
                <w:b/>
                <w:i/>
                <w:sz w:val="24"/>
                <w:szCs w:val="24"/>
              </w:rPr>
              <w:t>Необходимость предоставления сельским школьникам выбора профиля  обучения как условия доступности и качества образования при ограниченности ресурсного обеспечения образовательной отрасли.</w:t>
            </w:r>
          </w:p>
        </w:tc>
      </w:tr>
      <w:tr w:rsidR="00E30458" w:rsidRPr="0091002C" w:rsidTr="007F6D37">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tcPr>
          <w:p w:rsidR="00E30458" w:rsidRPr="0091002C" w:rsidRDefault="00E30458" w:rsidP="0091002C">
            <w:pPr>
              <w:shd w:val="clear" w:color="auto" w:fill="FFFFFF" w:themeFill="background1"/>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Проблема (причина)</w:t>
            </w:r>
          </w:p>
          <w:p w:rsidR="00E30458" w:rsidRPr="0091002C" w:rsidRDefault="00E30458" w:rsidP="0091002C">
            <w:pPr>
              <w:shd w:val="clear" w:color="auto" w:fill="FFFFFF" w:themeFill="background1"/>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1-го порядка</w:t>
            </w:r>
          </w:p>
        </w:tc>
        <w:tc>
          <w:tcPr>
            <w:tcW w:w="7829" w:type="dxa"/>
            <w:tcBorders>
              <w:top w:val="single" w:sz="4" w:space="0" w:color="auto"/>
              <w:left w:val="single" w:sz="4" w:space="0" w:color="auto"/>
              <w:bottom w:val="single" w:sz="4" w:space="0" w:color="auto"/>
              <w:right w:val="single" w:sz="4" w:space="0" w:color="auto"/>
            </w:tcBorders>
            <w:shd w:val="clear" w:color="auto" w:fill="FABF8F"/>
          </w:tcPr>
          <w:p w:rsidR="00E30458" w:rsidRPr="0091002C" w:rsidRDefault="00E30458" w:rsidP="0091002C">
            <w:pPr>
              <w:pStyle w:val="21"/>
              <w:shd w:val="clear" w:color="auto" w:fill="FFFFFF" w:themeFill="background1"/>
              <w:spacing w:before="0"/>
              <w:rPr>
                <w:sz w:val="24"/>
                <w:szCs w:val="24"/>
              </w:rPr>
            </w:pPr>
            <w:r w:rsidRPr="0091002C">
              <w:rPr>
                <w:sz w:val="24"/>
                <w:szCs w:val="24"/>
              </w:rPr>
              <w:t xml:space="preserve">– не создана система </w:t>
            </w:r>
            <w:proofErr w:type="spellStart"/>
            <w:r w:rsidRPr="0091002C">
              <w:rPr>
                <w:sz w:val="24"/>
                <w:szCs w:val="24"/>
              </w:rPr>
              <w:t>медико-психолого-педагогического</w:t>
            </w:r>
            <w:proofErr w:type="spellEnd"/>
            <w:r w:rsidRPr="0091002C">
              <w:rPr>
                <w:sz w:val="24"/>
                <w:szCs w:val="24"/>
              </w:rPr>
              <w:t>, социально-педагогического сопровождения, обеспечивающая самоопределение и самореализацию учащихся;</w:t>
            </w:r>
          </w:p>
          <w:p w:rsidR="00E30458" w:rsidRPr="0091002C" w:rsidRDefault="00E30458" w:rsidP="0091002C">
            <w:pPr>
              <w:shd w:val="clear" w:color="auto" w:fill="FFFFFF" w:themeFill="background1"/>
              <w:spacing w:after="0" w:line="240" w:lineRule="auto"/>
              <w:jc w:val="both"/>
              <w:rPr>
                <w:rFonts w:ascii="Times New Roman" w:hAnsi="Times New Roman" w:cs="Times New Roman"/>
                <w:bCs/>
                <w:sz w:val="24"/>
                <w:szCs w:val="24"/>
              </w:rPr>
            </w:pPr>
            <w:r w:rsidRPr="0091002C">
              <w:rPr>
                <w:rFonts w:ascii="Times New Roman" w:hAnsi="Times New Roman" w:cs="Times New Roman"/>
                <w:sz w:val="24"/>
                <w:szCs w:val="24"/>
              </w:rPr>
              <w:lastRenderedPageBreak/>
              <w:t xml:space="preserve">– отсутствует опыт организации профильного обучения на основе ИУП условиях </w:t>
            </w:r>
            <w:proofErr w:type="spellStart"/>
            <w:r w:rsidRPr="0091002C">
              <w:rPr>
                <w:rFonts w:ascii="Times New Roman" w:hAnsi="Times New Roman" w:cs="Times New Roman"/>
                <w:sz w:val="24"/>
                <w:szCs w:val="24"/>
              </w:rPr>
              <w:t>однокомплектности</w:t>
            </w:r>
            <w:proofErr w:type="spellEnd"/>
            <w:r w:rsidRPr="0091002C">
              <w:rPr>
                <w:rFonts w:ascii="Times New Roman" w:hAnsi="Times New Roman" w:cs="Times New Roman"/>
                <w:sz w:val="24"/>
                <w:szCs w:val="24"/>
              </w:rPr>
              <w:t xml:space="preserve"> школ</w:t>
            </w:r>
          </w:p>
        </w:tc>
      </w:tr>
      <w:tr w:rsidR="00E30458" w:rsidRPr="0091002C" w:rsidTr="007F6D37">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tcPr>
          <w:p w:rsidR="00E30458" w:rsidRPr="0091002C" w:rsidRDefault="00E30458" w:rsidP="0091002C">
            <w:pPr>
              <w:shd w:val="clear" w:color="auto" w:fill="FFFFFF" w:themeFill="background1"/>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lastRenderedPageBreak/>
              <w:t xml:space="preserve">Проблема (причина) </w:t>
            </w:r>
          </w:p>
          <w:p w:rsidR="00E30458" w:rsidRPr="0091002C" w:rsidRDefault="00E30458" w:rsidP="0091002C">
            <w:pPr>
              <w:shd w:val="clear" w:color="auto" w:fill="FFFFFF" w:themeFill="background1"/>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2-го порядка</w:t>
            </w:r>
          </w:p>
        </w:tc>
        <w:tc>
          <w:tcPr>
            <w:tcW w:w="7829" w:type="dxa"/>
            <w:tcBorders>
              <w:top w:val="single" w:sz="4" w:space="0" w:color="auto"/>
              <w:left w:val="single" w:sz="4" w:space="0" w:color="auto"/>
              <w:bottom w:val="single" w:sz="4" w:space="0" w:color="auto"/>
              <w:right w:val="single" w:sz="4" w:space="0" w:color="auto"/>
            </w:tcBorders>
            <w:shd w:val="clear" w:color="auto" w:fill="FBD4B4"/>
          </w:tcPr>
          <w:p w:rsidR="00E30458" w:rsidRPr="0091002C" w:rsidRDefault="00E30458" w:rsidP="0091002C">
            <w:pPr>
              <w:pStyle w:val="21"/>
              <w:shd w:val="clear" w:color="auto" w:fill="FFFFFF" w:themeFill="background1"/>
              <w:spacing w:before="0"/>
              <w:rPr>
                <w:sz w:val="24"/>
                <w:szCs w:val="24"/>
              </w:rPr>
            </w:pPr>
            <w:r w:rsidRPr="0091002C">
              <w:rPr>
                <w:sz w:val="24"/>
                <w:szCs w:val="24"/>
              </w:rPr>
              <w:t xml:space="preserve">– не освоена технология организации профильного обучения на основе ИУП, выстраивания  индивидуальных образовательных маршрутов, в т. ч. на основе интеграции общего и дополнительного образования; </w:t>
            </w:r>
          </w:p>
          <w:p w:rsidR="00E30458" w:rsidRPr="0091002C" w:rsidRDefault="00E30458" w:rsidP="0091002C">
            <w:pPr>
              <w:pStyle w:val="21"/>
              <w:shd w:val="clear" w:color="auto" w:fill="FFFFFF" w:themeFill="background1"/>
              <w:spacing w:before="0"/>
              <w:rPr>
                <w:sz w:val="24"/>
                <w:szCs w:val="24"/>
              </w:rPr>
            </w:pPr>
            <w:r w:rsidRPr="0091002C">
              <w:rPr>
                <w:sz w:val="24"/>
                <w:szCs w:val="24"/>
              </w:rPr>
              <w:t>- отсутствует механизм  эффективного ресурсного обеспечения муниципальных учреждений (образования, культуры) в условиях новой системы нормативного бюджетного финансирования, возможностей кооперации и концентрации ресурсов.</w:t>
            </w:r>
          </w:p>
          <w:p w:rsidR="00E30458" w:rsidRPr="0091002C" w:rsidRDefault="00E30458" w:rsidP="0091002C">
            <w:pPr>
              <w:shd w:val="clear" w:color="auto" w:fill="FFFFFF" w:themeFill="background1"/>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не эффективно работает система общественно-государственного управления образованием, обеспечивающая защиту прав и интересов граждан на образование.</w:t>
            </w:r>
          </w:p>
          <w:p w:rsidR="00E30458" w:rsidRPr="0091002C" w:rsidRDefault="00E30458" w:rsidP="0091002C">
            <w:pPr>
              <w:shd w:val="clear" w:color="auto" w:fill="FFFFFF" w:themeFill="background1"/>
              <w:spacing w:after="0" w:line="240" w:lineRule="auto"/>
              <w:jc w:val="both"/>
              <w:rPr>
                <w:rFonts w:ascii="Times New Roman" w:hAnsi="Times New Roman" w:cs="Times New Roman"/>
                <w:bCs/>
                <w:sz w:val="24"/>
                <w:szCs w:val="24"/>
              </w:rPr>
            </w:pPr>
            <w:r w:rsidRPr="0091002C">
              <w:rPr>
                <w:rFonts w:ascii="Times New Roman" w:hAnsi="Times New Roman" w:cs="Times New Roman"/>
                <w:sz w:val="24"/>
                <w:szCs w:val="24"/>
              </w:rPr>
              <w:t>- отсутствует система комплексной оценки эффективности профильного обучения</w:t>
            </w:r>
          </w:p>
        </w:tc>
      </w:tr>
      <w:tr w:rsidR="00E30458" w:rsidRPr="0091002C" w:rsidTr="007F6D37">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tcPr>
          <w:p w:rsidR="00E30458" w:rsidRPr="0091002C" w:rsidRDefault="00E30458" w:rsidP="0091002C">
            <w:pPr>
              <w:shd w:val="clear" w:color="auto" w:fill="FFFFFF" w:themeFill="background1"/>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Проблема (причина) </w:t>
            </w:r>
          </w:p>
          <w:p w:rsidR="00E30458" w:rsidRPr="0091002C" w:rsidRDefault="00E30458" w:rsidP="0091002C">
            <w:pPr>
              <w:shd w:val="clear" w:color="auto" w:fill="FFFFFF" w:themeFill="background1"/>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3-го порядка</w:t>
            </w:r>
          </w:p>
        </w:tc>
        <w:tc>
          <w:tcPr>
            <w:tcW w:w="7829" w:type="dxa"/>
            <w:tcBorders>
              <w:top w:val="single" w:sz="4" w:space="0" w:color="auto"/>
              <w:left w:val="single" w:sz="4" w:space="0" w:color="auto"/>
              <w:bottom w:val="single" w:sz="4" w:space="0" w:color="auto"/>
              <w:right w:val="single" w:sz="4" w:space="0" w:color="auto"/>
            </w:tcBorders>
            <w:shd w:val="clear" w:color="auto" w:fill="FDE9D9"/>
          </w:tcPr>
          <w:p w:rsidR="00E30458" w:rsidRPr="0091002C" w:rsidRDefault="00E30458" w:rsidP="0091002C">
            <w:pPr>
              <w:pStyle w:val="21"/>
              <w:shd w:val="clear" w:color="auto" w:fill="FFFFFF" w:themeFill="background1"/>
              <w:spacing w:before="0"/>
              <w:rPr>
                <w:sz w:val="24"/>
                <w:szCs w:val="24"/>
              </w:rPr>
            </w:pPr>
            <w:r w:rsidRPr="0091002C">
              <w:rPr>
                <w:sz w:val="24"/>
                <w:szCs w:val="24"/>
              </w:rPr>
              <w:t xml:space="preserve"> недостаточное ресурсное обеспечение организации профильного обучения: </w:t>
            </w:r>
          </w:p>
          <w:p w:rsidR="00E30458" w:rsidRPr="0091002C" w:rsidRDefault="00E30458" w:rsidP="0091002C">
            <w:pPr>
              <w:pStyle w:val="21"/>
              <w:shd w:val="clear" w:color="auto" w:fill="FFFFFF" w:themeFill="background1"/>
              <w:spacing w:before="0"/>
              <w:rPr>
                <w:sz w:val="24"/>
                <w:szCs w:val="24"/>
              </w:rPr>
            </w:pPr>
            <w:r w:rsidRPr="0091002C">
              <w:rPr>
                <w:sz w:val="24"/>
                <w:szCs w:val="24"/>
              </w:rPr>
              <w:t xml:space="preserve"> - нормативно-правовое обеспечение;</w:t>
            </w:r>
          </w:p>
          <w:p w:rsidR="00E30458" w:rsidRPr="0091002C" w:rsidRDefault="00E30458" w:rsidP="0091002C">
            <w:pPr>
              <w:pStyle w:val="21"/>
              <w:shd w:val="clear" w:color="auto" w:fill="FFFFFF" w:themeFill="background1"/>
              <w:spacing w:before="0"/>
              <w:rPr>
                <w:sz w:val="24"/>
                <w:szCs w:val="24"/>
              </w:rPr>
            </w:pPr>
            <w:r w:rsidRPr="0091002C">
              <w:rPr>
                <w:sz w:val="24"/>
                <w:szCs w:val="24"/>
              </w:rPr>
              <w:t xml:space="preserve">- научно-методическое обеспечение подготовки </w:t>
            </w:r>
            <w:proofErr w:type="spellStart"/>
            <w:r w:rsidRPr="0091002C">
              <w:rPr>
                <w:sz w:val="24"/>
                <w:szCs w:val="24"/>
              </w:rPr>
              <w:t>педколлектива</w:t>
            </w:r>
            <w:proofErr w:type="spellEnd"/>
            <w:r w:rsidRPr="0091002C">
              <w:rPr>
                <w:sz w:val="24"/>
                <w:szCs w:val="24"/>
              </w:rPr>
              <w:t xml:space="preserve"> школы по психолого-педагогическому сопровождению личностного развития сельских школьников, освоению технологий индивидуализации образовательного процесса в условиях малочисленности классов;</w:t>
            </w:r>
          </w:p>
          <w:p w:rsidR="00E30458" w:rsidRPr="0091002C" w:rsidRDefault="00E30458" w:rsidP="0091002C">
            <w:pPr>
              <w:pStyle w:val="21"/>
              <w:shd w:val="clear" w:color="auto" w:fill="FFFFFF" w:themeFill="background1"/>
              <w:spacing w:before="0"/>
              <w:rPr>
                <w:sz w:val="24"/>
                <w:szCs w:val="24"/>
              </w:rPr>
            </w:pPr>
            <w:r w:rsidRPr="0091002C">
              <w:rPr>
                <w:sz w:val="24"/>
                <w:szCs w:val="24"/>
              </w:rPr>
              <w:t>- финансово-экономическое обеспечение взаимодействия  на основе социального партнерства  (расчет издержек организации подвоза учащихся при организации  обучения на основе механизма кооперации ресурсов при организации совместной деятельности);</w:t>
            </w:r>
          </w:p>
          <w:p w:rsidR="00E30458" w:rsidRPr="0091002C" w:rsidRDefault="00E30458" w:rsidP="0091002C">
            <w:pPr>
              <w:pStyle w:val="21"/>
              <w:shd w:val="clear" w:color="auto" w:fill="FFFFFF" w:themeFill="background1"/>
              <w:spacing w:before="0"/>
              <w:rPr>
                <w:sz w:val="24"/>
                <w:szCs w:val="24"/>
              </w:rPr>
            </w:pPr>
            <w:r w:rsidRPr="0091002C">
              <w:rPr>
                <w:sz w:val="24"/>
                <w:szCs w:val="24"/>
              </w:rPr>
              <w:t xml:space="preserve">-учебное и материально-техническое обеспечение вариативного обучения, в т. ч. за счет использования ЭОР и </w:t>
            </w:r>
            <w:proofErr w:type="gramStart"/>
            <w:r w:rsidRPr="0091002C">
              <w:rPr>
                <w:sz w:val="24"/>
                <w:szCs w:val="24"/>
              </w:rPr>
              <w:t>ДО</w:t>
            </w:r>
            <w:proofErr w:type="gramEnd"/>
          </w:p>
        </w:tc>
      </w:tr>
    </w:tbl>
    <w:p w:rsidR="00E30458" w:rsidRPr="0091002C" w:rsidRDefault="00E30458" w:rsidP="0091002C">
      <w:pPr>
        <w:shd w:val="clear" w:color="auto" w:fill="FFFFFF" w:themeFill="background1"/>
        <w:spacing w:after="0" w:line="240" w:lineRule="auto"/>
        <w:ind w:firstLine="709"/>
        <w:jc w:val="both"/>
        <w:rPr>
          <w:rFonts w:ascii="Times New Roman" w:hAnsi="Times New Roman" w:cs="Times New Roman"/>
          <w:sz w:val="24"/>
          <w:szCs w:val="24"/>
        </w:rPr>
      </w:pPr>
    </w:p>
    <w:p w:rsidR="00E30458" w:rsidRPr="0091002C" w:rsidRDefault="00E30458" w:rsidP="0091002C">
      <w:pPr>
        <w:spacing w:after="0" w:line="240" w:lineRule="auto"/>
        <w:jc w:val="right"/>
        <w:rPr>
          <w:rFonts w:ascii="Times New Roman" w:hAnsi="Times New Roman" w:cs="Times New Roman"/>
          <w:b/>
          <w:i/>
          <w:sz w:val="24"/>
          <w:szCs w:val="24"/>
        </w:rPr>
      </w:pPr>
      <w:r w:rsidRPr="0091002C">
        <w:rPr>
          <w:rFonts w:ascii="Times New Roman" w:hAnsi="Times New Roman" w:cs="Times New Roman"/>
          <w:b/>
          <w:i/>
          <w:sz w:val="24"/>
          <w:szCs w:val="24"/>
        </w:rPr>
        <w:t xml:space="preserve">  Приложение 5. </w:t>
      </w:r>
    </w:p>
    <w:p w:rsidR="00E30458" w:rsidRPr="0091002C" w:rsidRDefault="00E30458" w:rsidP="0091002C">
      <w:pPr>
        <w:spacing w:after="0" w:line="240" w:lineRule="auto"/>
        <w:jc w:val="both"/>
        <w:rPr>
          <w:rFonts w:ascii="Times New Roman" w:hAnsi="Times New Roman" w:cs="Times New Roman"/>
          <w:b/>
          <w:sz w:val="24"/>
          <w:szCs w:val="24"/>
        </w:rPr>
      </w:pPr>
    </w:p>
    <w:p w:rsidR="00FA256A" w:rsidRPr="0091002C" w:rsidRDefault="00FA256A" w:rsidP="0091002C">
      <w:pPr>
        <w:pStyle w:val="23"/>
        <w:spacing w:line="240" w:lineRule="auto"/>
        <w:ind w:left="1146"/>
        <w:jc w:val="center"/>
        <w:rPr>
          <w:rFonts w:ascii="Times New Roman" w:hAnsi="Times New Roman" w:cs="Times New Roman"/>
          <w:b/>
          <w:sz w:val="24"/>
          <w:szCs w:val="24"/>
        </w:rPr>
      </w:pPr>
      <w:r w:rsidRPr="0091002C">
        <w:rPr>
          <w:rFonts w:ascii="Times New Roman" w:hAnsi="Times New Roman" w:cs="Times New Roman"/>
          <w:b/>
          <w:sz w:val="24"/>
          <w:szCs w:val="24"/>
        </w:rPr>
        <w:t>Учебный план  для составления индивидуальных учебных планов учащихся  10- 11 классов</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5"/>
        <w:gridCol w:w="2437"/>
        <w:gridCol w:w="1136"/>
        <w:gridCol w:w="1132"/>
        <w:gridCol w:w="2660"/>
      </w:tblGrid>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Предметы </w:t>
            </w:r>
          </w:p>
        </w:tc>
        <w:tc>
          <w:tcPr>
            <w:tcW w:w="7365" w:type="dxa"/>
            <w:gridSpan w:val="4"/>
          </w:tcPr>
          <w:p w:rsidR="00FA256A" w:rsidRPr="0091002C" w:rsidRDefault="00FA256A" w:rsidP="0091002C">
            <w:pPr>
              <w:spacing w:after="0" w:line="240" w:lineRule="auto"/>
              <w:jc w:val="center"/>
              <w:rPr>
                <w:rFonts w:ascii="Times New Roman" w:hAnsi="Times New Roman" w:cs="Times New Roman"/>
                <w:b/>
                <w:sz w:val="24"/>
                <w:szCs w:val="24"/>
              </w:rPr>
            </w:pPr>
          </w:p>
        </w:tc>
      </w:tr>
      <w:tr w:rsidR="00FA256A" w:rsidRPr="0091002C" w:rsidTr="00FA256A">
        <w:tc>
          <w:tcPr>
            <w:tcW w:w="10030" w:type="dxa"/>
            <w:gridSpan w:val="5"/>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Федеральный компонент</w:t>
            </w:r>
          </w:p>
        </w:tc>
      </w:tr>
      <w:tr w:rsidR="00FA256A" w:rsidRPr="0091002C" w:rsidTr="00FA256A">
        <w:tc>
          <w:tcPr>
            <w:tcW w:w="10030" w:type="dxa"/>
            <w:gridSpan w:val="5"/>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Обязательные предметы на базовом уровне</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Русский язык</w:t>
            </w:r>
          </w:p>
        </w:tc>
        <w:tc>
          <w:tcPr>
            <w:tcW w:w="7365" w:type="dxa"/>
            <w:gridSpan w:val="4"/>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Литература </w:t>
            </w:r>
          </w:p>
        </w:tc>
        <w:tc>
          <w:tcPr>
            <w:tcW w:w="7365" w:type="dxa"/>
            <w:gridSpan w:val="4"/>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География</w:t>
            </w:r>
          </w:p>
        </w:tc>
        <w:tc>
          <w:tcPr>
            <w:tcW w:w="7365" w:type="dxa"/>
            <w:gridSpan w:val="4"/>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Физкультура </w:t>
            </w:r>
          </w:p>
        </w:tc>
        <w:tc>
          <w:tcPr>
            <w:tcW w:w="7365" w:type="dxa"/>
            <w:gridSpan w:val="4"/>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Всего:</w:t>
            </w:r>
          </w:p>
        </w:tc>
        <w:tc>
          <w:tcPr>
            <w:tcW w:w="7365" w:type="dxa"/>
            <w:gridSpan w:val="4"/>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9</w:t>
            </w:r>
          </w:p>
        </w:tc>
      </w:tr>
      <w:tr w:rsidR="00FA256A" w:rsidRPr="0091002C" w:rsidTr="00FA256A">
        <w:tc>
          <w:tcPr>
            <w:tcW w:w="10030" w:type="dxa"/>
            <w:gridSpan w:val="5"/>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Предметы для выбора профильных общеобразовательных предметов (занятия обязательные для всего класса)</w:t>
            </w:r>
          </w:p>
        </w:tc>
      </w:tr>
      <w:tr w:rsidR="00FA256A" w:rsidRPr="0091002C" w:rsidTr="00FA256A">
        <w:tc>
          <w:tcPr>
            <w:tcW w:w="2665" w:type="dxa"/>
            <w:tcBorders>
              <w:right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Математика </w:t>
            </w:r>
          </w:p>
        </w:tc>
        <w:tc>
          <w:tcPr>
            <w:tcW w:w="7365" w:type="dxa"/>
            <w:gridSpan w:val="4"/>
            <w:tcBorders>
              <w:lef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5</w:t>
            </w:r>
          </w:p>
        </w:tc>
      </w:tr>
      <w:tr w:rsidR="00FA256A" w:rsidRPr="0091002C" w:rsidTr="00FA256A">
        <w:trPr>
          <w:trHeight w:val="270"/>
        </w:trPr>
        <w:tc>
          <w:tcPr>
            <w:tcW w:w="2665" w:type="dxa"/>
            <w:tcBorders>
              <w:bottom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Физика </w:t>
            </w:r>
          </w:p>
        </w:tc>
        <w:tc>
          <w:tcPr>
            <w:tcW w:w="7365" w:type="dxa"/>
            <w:gridSpan w:val="4"/>
            <w:tcBorders>
              <w:bottom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FA256A" w:rsidRPr="0091002C" w:rsidTr="00FA256A">
        <w:trPr>
          <w:trHeight w:val="240"/>
        </w:trPr>
        <w:tc>
          <w:tcPr>
            <w:tcW w:w="2665" w:type="dxa"/>
            <w:tcBorders>
              <w:top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Информатика и ИКТ</w:t>
            </w:r>
          </w:p>
        </w:tc>
        <w:tc>
          <w:tcPr>
            <w:tcW w:w="7365" w:type="dxa"/>
            <w:gridSpan w:val="4"/>
            <w:tcBorders>
              <w:top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Обществознание </w:t>
            </w:r>
          </w:p>
        </w:tc>
        <w:tc>
          <w:tcPr>
            <w:tcW w:w="7365" w:type="dxa"/>
            <w:gridSpan w:val="4"/>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FA256A" w:rsidRPr="0091002C" w:rsidTr="00FA256A">
        <w:trPr>
          <w:trHeight w:val="300"/>
        </w:trPr>
        <w:tc>
          <w:tcPr>
            <w:tcW w:w="2665" w:type="dxa"/>
            <w:tcBorders>
              <w:bottom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История </w:t>
            </w:r>
          </w:p>
        </w:tc>
        <w:tc>
          <w:tcPr>
            <w:tcW w:w="7365" w:type="dxa"/>
            <w:gridSpan w:val="4"/>
            <w:tcBorders>
              <w:bottom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FA256A" w:rsidRPr="0091002C" w:rsidTr="00FA256A">
        <w:trPr>
          <w:trHeight w:val="300"/>
        </w:trPr>
        <w:tc>
          <w:tcPr>
            <w:tcW w:w="2665" w:type="dxa"/>
            <w:tcBorders>
              <w:bottom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Иностранный язык</w:t>
            </w:r>
          </w:p>
        </w:tc>
        <w:tc>
          <w:tcPr>
            <w:tcW w:w="7365" w:type="dxa"/>
            <w:gridSpan w:val="4"/>
            <w:tcBorders>
              <w:bottom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FA256A" w:rsidRPr="0091002C" w:rsidTr="00FA256A">
        <w:trPr>
          <w:trHeight w:val="285"/>
        </w:trPr>
        <w:tc>
          <w:tcPr>
            <w:tcW w:w="2665" w:type="dxa"/>
            <w:tcBorders>
              <w:bottom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Биология</w:t>
            </w:r>
          </w:p>
        </w:tc>
        <w:tc>
          <w:tcPr>
            <w:tcW w:w="7365" w:type="dxa"/>
            <w:gridSpan w:val="4"/>
            <w:tcBorders>
              <w:bottom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FA256A" w:rsidRPr="0091002C" w:rsidTr="00FA256A">
        <w:trPr>
          <w:trHeight w:val="210"/>
        </w:trPr>
        <w:tc>
          <w:tcPr>
            <w:tcW w:w="2665" w:type="dxa"/>
            <w:tcBorders>
              <w:top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Химия</w:t>
            </w:r>
          </w:p>
        </w:tc>
        <w:tc>
          <w:tcPr>
            <w:tcW w:w="7365" w:type="dxa"/>
            <w:gridSpan w:val="4"/>
            <w:tcBorders>
              <w:top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lastRenderedPageBreak/>
              <w:t>Всего:</w:t>
            </w:r>
          </w:p>
        </w:tc>
        <w:tc>
          <w:tcPr>
            <w:tcW w:w="7365" w:type="dxa"/>
            <w:gridSpan w:val="4"/>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17</w:t>
            </w:r>
          </w:p>
        </w:tc>
      </w:tr>
      <w:tr w:rsidR="00FA256A" w:rsidRPr="0091002C" w:rsidTr="00FA256A">
        <w:tc>
          <w:tcPr>
            <w:tcW w:w="10030" w:type="dxa"/>
            <w:gridSpan w:val="5"/>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Региональный компонент (компонент ОУ – обязательные занятия)</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ОБЖ</w:t>
            </w:r>
          </w:p>
        </w:tc>
        <w:tc>
          <w:tcPr>
            <w:tcW w:w="7365" w:type="dxa"/>
            <w:gridSpan w:val="4"/>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Технология </w:t>
            </w:r>
          </w:p>
        </w:tc>
        <w:tc>
          <w:tcPr>
            <w:tcW w:w="7365" w:type="dxa"/>
            <w:gridSpan w:val="4"/>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1  </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Астрономия</w:t>
            </w:r>
          </w:p>
        </w:tc>
        <w:tc>
          <w:tcPr>
            <w:tcW w:w="3573" w:type="dxa"/>
            <w:gridSpan w:val="2"/>
            <w:tcBorders>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c>
          <w:tcPr>
            <w:tcW w:w="3792" w:type="dxa"/>
            <w:gridSpan w:val="2"/>
            <w:tcBorders>
              <w:lef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Всего </w:t>
            </w:r>
          </w:p>
        </w:tc>
        <w:tc>
          <w:tcPr>
            <w:tcW w:w="3573" w:type="dxa"/>
            <w:gridSpan w:val="2"/>
            <w:tcBorders>
              <w:right w:val="single" w:sz="4" w:space="0" w:color="auto"/>
            </w:tcBorders>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4</w:t>
            </w:r>
          </w:p>
        </w:tc>
        <w:tc>
          <w:tcPr>
            <w:tcW w:w="3792" w:type="dxa"/>
            <w:gridSpan w:val="2"/>
            <w:tcBorders>
              <w:left w:val="single" w:sz="4" w:space="0" w:color="auto"/>
            </w:tcBorders>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3</w:t>
            </w:r>
          </w:p>
        </w:tc>
      </w:tr>
      <w:tr w:rsidR="00FA256A" w:rsidRPr="0091002C" w:rsidTr="00FA256A">
        <w:tc>
          <w:tcPr>
            <w:tcW w:w="10030" w:type="dxa"/>
            <w:gridSpan w:val="5"/>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Компонент образовательного учреждения (по выбору учащихся)</w:t>
            </w:r>
          </w:p>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(дополнение к профильным и базовым предметам)</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p>
        </w:tc>
        <w:tc>
          <w:tcPr>
            <w:tcW w:w="2437" w:type="dxa"/>
            <w:tcBorders>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Группа физико-математического профиля</w:t>
            </w:r>
          </w:p>
        </w:tc>
        <w:tc>
          <w:tcPr>
            <w:tcW w:w="2268" w:type="dxa"/>
            <w:gridSpan w:val="2"/>
            <w:tcBorders>
              <w:left w:val="single" w:sz="4" w:space="0" w:color="auto"/>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Группа химико-биологического профиля</w:t>
            </w:r>
          </w:p>
        </w:tc>
        <w:tc>
          <w:tcPr>
            <w:tcW w:w="2660" w:type="dxa"/>
            <w:tcBorders>
              <w:lef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Группа социально</w:t>
            </w:r>
          </w:p>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-гуманитарного профиля </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Математика</w:t>
            </w:r>
          </w:p>
        </w:tc>
        <w:tc>
          <w:tcPr>
            <w:tcW w:w="4705" w:type="dxa"/>
            <w:gridSpan w:val="3"/>
            <w:tcBorders>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c>
          <w:tcPr>
            <w:tcW w:w="2660" w:type="dxa"/>
            <w:tcBorders>
              <w:lef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r>
      <w:tr w:rsidR="00FA256A" w:rsidRPr="0091002C" w:rsidTr="00FA256A">
        <w:trPr>
          <w:trHeight w:val="315"/>
        </w:trPr>
        <w:tc>
          <w:tcPr>
            <w:tcW w:w="2665" w:type="dxa"/>
            <w:tcBorders>
              <w:bottom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Физика </w:t>
            </w:r>
          </w:p>
        </w:tc>
        <w:tc>
          <w:tcPr>
            <w:tcW w:w="2437" w:type="dxa"/>
            <w:tcBorders>
              <w:bottom w:val="single" w:sz="4" w:space="0" w:color="auto"/>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c>
          <w:tcPr>
            <w:tcW w:w="4928" w:type="dxa"/>
            <w:gridSpan w:val="3"/>
            <w:tcBorders>
              <w:left w:val="single" w:sz="4" w:space="0" w:color="auto"/>
              <w:bottom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r>
      <w:tr w:rsidR="00FA256A" w:rsidRPr="0091002C" w:rsidTr="00FA256A">
        <w:trPr>
          <w:trHeight w:val="315"/>
        </w:trPr>
        <w:tc>
          <w:tcPr>
            <w:tcW w:w="2665" w:type="dxa"/>
            <w:tcBorders>
              <w:bottom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Информатика и ИКТ</w:t>
            </w:r>
          </w:p>
        </w:tc>
        <w:tc>
          <w:tcPr>
            <w:tcW w:w="2437" w:type="dxa"/>
            <w:tcBorders>
              <w:bottom w:val="single" w:sz="4" w:space="0" w:color="auto"/>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c>
          <w:tcPr>
            <w:tcW w:w="4928" w:type="dxa"/>
            <w:gridSpan w:val="3"/>
            <w:tcBorders>
              <w:bottom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r>
      <w:tr w:rsidR="00FA256A" w:rsidRPr="0091002C" w:rsidTr="00FA256A">
        <w:trPr>
          <w:trHeight w:val="180"/>
        </w:trPr>
        <w:tc>
          <w:tcPr>
            <w:tcW w:w="2665" w:type="dxa"/>
            <w:tcBorders>
              <w:top w:val="single" w:sz="4" w:space="0" w:color="auto"/>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Химия</w:t>
            </w:r>
          </w:p>
        </w:tc>
        <w:tc>
          <w:tcPr>
            <w:tcW w:w="2437" w:type="dxa"/>
            <w:tcBorders>
              <w:top w:val="single" w:sz="4" w:space="0" w:color="auto"/>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c>
          <w:tcPr>
            <w:tcW w:w="2268" w:type="dxa"/>
            <w:gridSpan w:val="2"/>
            <w:tcBorders>
              <w:top w:val="single" w:sz="4" w:space="0" w:color="auto"/>
              <w:left w:val="single" w:sz="4" w:space="0" w:color="auto"/>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c>
          <w:tcPr>
            <w:tcW w:w="2660" w:type="dxa"/>
            <w:tcBorders>
              <w:top w:val="single" w:sz="4" w:space="0" w:color="auto"/>
              <w:lef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Биология</w:t>
            </w:r>
          </w:p>
        </w:tc>
        <w:tc>
          <w:tcPr>
            <w:tcW w:w="2437" w:type="dxa"/>
            <w:tcBorders>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c>
          <w:tcPr>
            <w:tcW w:w="2268" w:type="dxa"/>
            <w:gridSpan w:val="2"/>
            <w:tcBorders>
              <w:left w:val="single" w:sz="4" w:space="0" w:color="auto"/>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c>
          <w:tcPr>
            <w:tcW w:w="2660" w:type="dxa"/>
            <w:tcBorders>
              <w:lef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История </w:t>
            </w:r>
          </w:p>
        </w:tc>
        <w:tc>
          <w:tcPr>
            <w:tcW w:w="4705" w:type="dxa"/>
            <w:gridSpan w:val="3"/>
            <w:tcBorders>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c>
          <w:tcPr>
            <w:tcW w:w="2660" w:type="dxa"/>
            <w:tcBorders>
              <w:lef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Обществознание </w:t>
            </w:r>
          </w:p>
        </w:tc>
        <w:tc>
          <w:tcPr>
            <w:tcW w:w="4705" w:type="dxa"/>
            <w:gridSpan w:val="3"/>
            <w:tcBorders>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p>
        </w:tc>
        <w:tc>
          <w:tcPr>
            <w:tcW w:w="2660" w:type="dxa"/>
            <w:tcBorders>
              <w:lef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Занятия по профильным предметам, работа над  учебными проектами,  исследовательская деятельность, профессиональная подготовка </w:t>
            </w:r>
          </w:p>
        </w:tc>
        <w:tc>
          <w:tcPr>
            <w:tcW w:w="2437" w:type="dxa"/>
            <w:tcBorders>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 4</w:t>
            </w:r>
          </w:p>
        </w:tc>
        <w:tc>
          <w:tcPr>
            <w:tcW w:w="2268" w:type="dxa"/>
            <w:gridSpan w:val="2"/>
            <w:tcBorders>
              <w:left w:val="single" w:sz="4" w:space="0" w:color="auto"/>
              <w:righ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4/5</w:t>
            </w:r>
          </w:p>
        </w:tc>
        <w:tc>
          <w:tcPr>
            <w:tcW w:w="2660" w:type="dxa"/>
            <w:tcBorders>
              <w:left w:val="single" w:sz="4" w:space="0" w:color="auto"/>
            </w:tcBorders>
          </w:tcPr>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5 /6</w:t>
            </w:r>
          </w:p>
        </w:tc>
      </w:tr>
      <w:tr w:rsidR="00FA256A" w:rsidRPr="0091002C" w:rsidTr="00FA256A">
        <w:tc>
          <w:tcPr>
            <w:tcW w:w="2665" w:type="dxa"/>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Максимальная нагрузка</w:t>
            </w:r>
          </w:p>
        </w:tc>
        <w:tc>
          <w:tcPr>
            <w:tcW w:w="7365" w:type="dxa"/>
            <w:gridSpan w:val="4"/>
          </w:tcPr>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37</w:t>
            </w:r>
          </w:p>
        </w:tc>
      </w:tr>
    </w:tbl>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Групповые и индивидуальные занятия по профильным предметам</w:t>
      </w:r>
    </w:p>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 (оплачиваются за счет часов, высвободившиеся в результате объединения учащихся 10-11 классов на профильные предметы в РВГ)</w:t>
      </w:r>
      <w:r w:rsidRPr="0091002C">
        <w:rPr>
          <w:rFonts w:ascii="Times New Roman" w:hAnsi="Times New Roman" w:cs="Times New Roman"/>
          <w:b/>
          <w:sz w:val="24"/>
          <w:szCs w:val="24"/>
        </w:rPr>
        <w:t>:</w:t>
      </w:r>
    </w:p>
    <w:tbl>
      <w:tblPr>
        <w:tblStyle w:val="af1"/>
        <w:tblW w:w="0" w:type="auto"/>
        <w:tblInd w:w="-459" w:type="dxa"/>
        <w:tblLook w:val="04A0"/>
      </w:tblPr>
      <w:tblGrid>
        <w:gridCol w:w="2694"/>
        <w:gridCol w:w="2409"/>
        <w:gridCol w:w="2268"/>
        <w:gridCol w:w="2659"/>
      </w:tblGrid>
      <w:tr w:rsidR="00FA256A" w:rsidRPr="0091002C" w:rsidTr="00FA256A">
        <w:trPr>
          <w:trHeight w:val="305"/>
        </w:trPr>
        <w:tc>
          <w:tcPr>
            <w:tcW w:w="2694" w:type="dxa"/>
            <w:tcBorders>
              <w:top w:val="single" w:sz="4" w:space="0" w:color="auto"/>
              <w:bottom w:val="single" w:sz="4" w:space="0" w:color="auto"/>
            </w:tcBorders>
          </w:tcPr>
          <w:p w:rsidR="00FA256A" w:rsidRPr="0091002C" w:rsidRDefault="00FA256A" w:rsidP="0091002C">
            <w:pPr>
              <w:rPr>
                <w:sz w:val="24"/>
                <w:szCs w:val="24"/>
              </w:rPr>
            </w:pPr>
            <w:r w:rsidRPr="0091002C">
              <w:rPr>
                <w:sz w:val="24"/>
                <w:szCs w:val="24"/>
              </w:rPr>
              <w:t xml:space="preserve">Физика </w:t>
            </w:r>
          </w:p>
        </w:tc>
        <w:tc>
          <w:tcPr>
            <w:tcW w:w="2409" w:type="dxa"/>
            <w:tcBorders>
              <w:top w:val="single" w:sz="4" w:space="0" w:color="auto"/>
              <w:bottom w:val="single" w:sz="4" w:space="0" w:color="auto"/>
              <w:right w:val="single" w:sz="4" w:space="0" w:color="auto"/>
            </w:tcBorders>
          </w:tcPr>
          <w:p w:rsidR="00FA256A" w:rsidRPr="0091002C" w:rsidRDefault="00FA256A" w:rsidP="0091002C">
            <w:pPr>
              <w:jc w:val="center"/>
              <w:rPr>
                <w:sz w:val="24"/>
                <w:szCs w:val="24"/>
              </w:rPr>
            </w:pPr>
            <w:r w:rsidRPr="0091002C">
              <w:rPr>
                <w:sz w:val="24"/>
                <w:szCs w:val="24"/>
              </w:rPr>
              <w:t>1</w:t>
            </w:r>
          </w:p>
        </w:tc>
        <w:tc>
          <w:tcPr>
            <w:tcW w:w="4927" w:type="dxa"/>
            <w:gridSpan w:val="2"/>
            <w:tcBorders>
              <w:bottom w:val="single" w:sz="4" w:space="0" w:color="auto"/>
            </w:tcBorders>
          </w:tcPr>
          <w:p w:rsidR="00FA256A" w:rsidRPr="0091002C" w:rsidRDefault="00FA256A" w:rsidP="0091002C">
            <w:pPr>
              <w:jc w:val="center"/>
              <w:rPr>
                <w:sz w:val="24"/>
                <w:szCs w:val="24"/>
              </w:rPr>
            </w:pPr>
          </w:p>
        </w:tc>
      </w:tr>
      <w:tr w:rsidR="00FA256A" w:rsidRPr="0091002C" w:rsidTr="00FA256A">
        <w:trPr>
          <w:trHeight w:val="290"/>
        </w:trPr>
        <w:tc>
          <w:tcPr>
            <w:tcW w:w="2694" w:type="dxa"/>
            <w:tcBorders>
              <w:top w:val="single" w:sz="4" w:space="0" w:color="auto"/>
            </w:tcBorders>
          </w:tcPr>
          <w:p w:rsidR="00FA256A" w:rsidRPr="0091002C" w:rsidRDefault="00FA256A" w:rsidP="0091002C">
            <w:pPr>
              <w:rPr>
                <w:sz w:val="24"/>
                <w:szCs w:val="24"/>
              </w:rPr>
            </w:pPr>
            <w:r w:rsidRPr="0091002C">
              <w:rPr>
                <w:sz w:val="24"/>
                <w:szCs w:val="24"/>
              </w:rPr>
              <w:t>Математика</w:t>
            </w:r>
          </w:p>
        </w:tc>
        <w:tc>
          <w:tcPr>
            <w:tcW w:w="2409" w:type="dxa"/>
            <w:tcBorders>
              <w:top w:val="single" w:sz="4" w:space="0" w:color="auto"/>
              <w:right w:val="single" w:sz="4" w:space="0" w:color="auto"/>
            </w:tcBorders>
          </w:tcPr>
          <w:p w:rsidR="00FA256A" w:rsidRPr="0091002C" w:rsidRDefault="00FA256A" w:rsidP="0091002C">
            <w:pPr>
              <w:jc w:val="center"/>
              <w:rPr>
                <w:sz w:val="24"/>
                <w:szCs w:val="24"/>
              </w:rPr>
            </w:pPr>
            <w:r w:rsidRPr="0091002C">
              <w:rPr>
                <w:sz w:val="24"/>
                <w:szCs w:val="24"/>
              </w:rPr>
              <w:t>1</w:t>
            </w:r>
          </w:p>
        </w:tc>
        <w:tc>
          <w:tcPr>
            <w:tcW w:w="4927" w:type="dxa"/>
            <w:gridSpan w:val="2"/>
            <w:tcBorders>
              <w:top w:val="single" w:sz="4" w:space="0" w:color="auto"/>
            </w:tcBorders>
          </w:tcPr>
          <w:p w:rsidR="00FA256A" w:rsidRPr="0091002C" w:rsidRDefault="00FA256A" w:rsidP="0091002C">
            <w:pPr>
              <w:jc w:val="center"/>
              <w:rPr>
                <w:sz w:val="24"/>
                <w:szCs w:val="24"/>
              </w:rPr>
            </w:pPr>
          </w:p>
        </w:tc>
      </w:tr>
      <w:tr w:rsidR="00FA256A" w:rsidRPr="0091002C" w:rsidTr="00FA256A">
        <w:tc>
          <w:tcPr>
            <w:tcW w:w="2694" w:type="dxa"/>
          </w:tcPr>
          <w:p w:rsidR="00FA256A" w:rsidRPr="0091002C" w:rsidRDefault="00FA256A" w:rsidP="0091002C">
            <w:pPr>
              <w:rPr>
                <w:sz w:val="24"/>
                <w:szCs w:val="24"/>
              </w:rPr>
            </w:pPr>
            <w:r w:rsidRPr="0091002C">
              <w:rPr>
                <w:sz w:val="24"/>
                <w:szCs w:val="24"/>
              </w:rPr>
              <w:t>Информатика и ИКТ</w:t>
            </w:r>
          </w:p>
        </w:tc>
        <w:tc>
          <w:tcPr>
            <w:tcW w:w="2409" w:type="dxa"/>
            <w:tcBorders>
              <w:right w:val="single" w:sz="4" w:space="0" w:color="auto"/>
            </w:tcBorders>
          </w:tcPr>
          <w:p w:rsidR="00FA256A" w:rsidRPr="0091002C" w:rsidRDefault="00FA256A" w:rsidP="0091002C">
            <w:pPr>
              <w:jc w:val="center"/>
              <w:rPr>
                <w:sz w:val="24"/>
                <w:szCs w:val="24"/>
              </w:rPr>
            </w:pPr>
            <w:r w:rsidRPr="0091002C">
              <w:rPr>
                <w:sz w:val="24"/>
                <w:szCs w:val="24"/>
              </w:rPr>
              <w:t>1/2</w:t>
            </w:r>
          </w:p>
        </w:tc>
        <w:tc>
          <w:tcPr>
            <w:tcW w:w="4927" w:type="dxa"/>
            <w:gridSpan w:val="2"/>
            <w:tcBorders>
              <w:left w:val="single" w:sz="4" w:space="0" w:color="auto"/>
            </w:tcBorders>
          </w:tcPr>
          <w:p w:rsidR="00FA256A" w:rsidRPr="0091002C" w:rsidRDefault="00FA256A" w:rsidP="0091002C">
            <w:pPr>
              <w:jc w:val="center"/>
              <w:rPr>
                <w:sz w:val="24"/>
                <w:szCs w:val="24"/>
              </w:rPr>
            </w:pPr>
          </w:p>
        </w:tc>
      </w:tr>
      <w:tr w:rsidR="00FA256A" w:rsidRPr="0091002C" w:rsidTr="00FA256A">
        <w:tc>
          <w:tcPr>
            <w:tcW w:w="2694" w:type="dxa"/>
          </w:tcPr>
          <w:p w:rsidR="00FA256A" w:rsidRPr="0091002C" w:rsidRDefault="00FA256A" w:rsidP="0091002C">
            <w:pPr>
              <w:rPr>
                <w:sz w:val="24"/>
                <w:szCs w:val="24"/>
              </w:rPr>
            </w:pPr>
            <w:r w:rsidRPr="0091002C">
              <w:rPr>
                <w:sz w:val="24"/>
                <w:szCs w:val="24"/>
              </w:rPr>
              <w:t>Химия</w:t>
            </w:r>
          </w:p>
        </w:tc>
        <w:tc>
          <w:tcPr>
            <w:tcW w:w="2409" w:type="dxa"/>
            <w:tcBorders>
              <w:right w:val="single" w:sz="4" w:space="0" w:color="auto"/>
            </w:tcBorders>
          </w:tcPr>
          <w:p w:rsidR="00FA256A" w:rsidRPr="0091002C" w:rsidRDefault="00FA256A" w:rsidP="0091002C">
            <w:pPr>
              <w:jc w:val="center"/>
              <w:rPr>
                <w:sz w:val="24"/>
                <w:szCs w:val="24"/>
              </w:rPr>
            </w:pPr>
          </w:p>
        </w:tc>
        <w:tc>
          <w:tcPr>
            <w:tcW w:w="2268" w:type="dxa"/>
            <w:tcBorders>
              <w:left w:val="single" w:sz="4" w:space="0" w:color="auto"/>
              <w:right w:val="single" w:sz="4" w:space="0" w:color="auto"/>
            </w:tcBorders>
          </w:tcPr>
          <w:p w:rsidR="00FA256A" w:rsidRPr="0091002C" w:rsidRDefault="00FA256A" w:rsidP="0091002C">
            <w:pPr>
              <w:jc w:val="center"/>
              <w:rPr>
                <w:sz w:val="24"/>
                <w:szCs w:val="24"/>
              </w:rPr>
            </w:pPr>
            <w:r w:rsidRPr="0091002C">
              <w:rPr>
                <w:sz w:val="24"/>
                <w:szCs w:val="24"/>
              </w:rPr>
              <w:t>1</w:t>
            </w:r>
          </w:p>
        </w:tc>
        <w:tc>
          <w:tcPr>
            <w:tcW w:w="2659" w:type="dxa"/>
            <w:tcBorders>
              <w:left w:val="single" w:sz="4" w:space="0" w:color="auto"/>
            </w:tcBorders>
          </w:tcPr>
          <w:p w:rsidR="00FA256A" w:rsidRPr="0091002C" w:rsidRDefault="00FA256A" w:rsidP="0091002C">
            <w:pPr>
              <w:jc w:val="center"/>
              <w:rPr>
                <w:sz w:val="24"/>
                <w:szCs w:val="24"/>
              </w:rPr>
            </w:pPr>
          </w:p>
        </w:tc>
      </w:tr>
      <w:tr w:rsidR="00FA256A" w:rsidRPr="0091002C" w:rsidTr="00FA256A">
        <w:tc>
          <w:tcPr>
            <w:tcW w:w="2694" w:type="dxa"/>
          </w:tcPr>
          <w:p w:rsidR="00FA256A" w:rsidRPr="0091002C" w:rsidRDefault="00FA256A" w:rsidP="0091002C">
            <w:pPr>
              <w:rPr>
                <w:sz w:val="24"/>
                <w:szCs w:val="24"/>
              </w:rPr>
            </w:pPr>
            <w:r w:rsidRPr="0091002C">
              <w:rPr>
                <w:sz w:val="24"/>
                <w:szCs w:val="24"/>
              </w:rPr>
              <w:t>Биология</w:t>
            </w:r>
          </w:p>
        </w:tc>
        <w:tc>
          <w:tcPr>
            <w:tcW w:w="2409" w:type="dxa"/>
            <w:tcBorders>
              <w:right w:val="single" w:sz="4" w:space="0" w:color="auto"/>
            </w:tcBorders>
          </w:tcPr>
          <w:p w:rsidR="00FA256A" w:rsidRPr="0091002C" w:rsidRDefault="00FA256A" w:rsidP="0091002C">
            <w:pPr>
              <w:jc w:val="center"/>
              <w:rPr>
                <w:sz w:val="24"/>
                <w:szCs w:val="24"/>
              </w:rPr>
            </w:pPr>
          </w:p>
        </w:tc>
        <w:tc>
          <w:tcPr>
            <w:tcW w:w="2268" w:type="dxa"/>
            <w:tcBorders>
              <w:right w:val="single" w:sz="4" w:space="0" w:color="auto"/>
            </w:tcBorders>
          </w:tcPr>
          <w:p w:rsidR="00FA256A" w:rsidRPr="0091002C" w:rsidRDefault="00FA256A" w:rsidP="0091002C">
            <w:pPr>
              <w:jc w:val="center"/>
              <w:rPr>
                <w:sz w:val="24"/>
                <w:szCs w:val="24"/>
              </w:rPr>
            </w:pPr>
            <w:r w:rsidRPr="0091002C">
              <w:rPr>
                <w:sz w:val="24"/>
                <w:szCs w:val="24"/>
              </w:rPr>
              <w:t>1</w:t>
            </w:r>
          </w:p>
        </w:tc>
        <w:tc>
          <w:tcPr>
            <w:tcW w:w="2659" w:type="dxa"/>
            <w:tcBorders>
              <w:left w:val="single" w:sz="4" w:space="0" w:color="auto"/>
            </w:tcBorders>
          </w:tcPr>
          <w:p w:rsidR="00FA256A" w:rsidRPr="0091002C" w:rsidRDefault="00FA256A" w:rsidP="0091002C">
            <w:pPr>
              <w:jc w:val="center"/>
              <w:rPr>
                <w:sz w:val="24"/>
                <w:szCs w:val="24"/>
              </w:rPr>
            </w:pPr>
          </w:p>
        </w:tc>
      </w:tr>
      <w:tr w:rsidR="00FA256A" w:rsidRPr="0091002C" w:rsidTr="00FA256A">
        <w:tc>
          <w:tcPr>
            <w:tcW w:w="2694" w:type="dxa"/>
          </w:tcPr>
          <w:p w:rsidR="00FA256A" w:rsidRPr="0091002C" w:rsidRDefault="00FA256A" w:rsidP="0091002C">
            <w:pPr>
              <w:rPr>
                <w:sz w:val="24"/>
                <w:szCs w:val="24"/>
              </w:rPr>
            </w:pPr>
            <w:r w:rsidRPr="0091002C">
              <w:rPr>
                <w:sz w:val="24"/>
                <w:szCs w:val="24"/>
              </w:rPr>
              <w:t xml:space="preserve">История </w:t>
            </w:r>
          </w:p>
        </w:tc>
        <w:tc>
          <w:tcPr>
            <w:tcW w:w="4677" w:type="dxa"/>
            <w:gridSpan w:val="2"/>
            <w:tcBorders>
              <w:right w:val="single" w:sz="4" w:space="0" w:color="auto"/>
            </w:tcBorders>
          </w:tcPr>
          <w:p w:rsidR="00FA256A" w:rsidRPr="0091002C" w:rsidRDefault="00FA256A" w:rsidP="0091002C">
            <w:pPr>
              <w:jc w:val="center"/>
              <w:rPr>
                <w:sz w:val="24"/>
                <w:szCs w:val="24"/>
              </w:rPr>
            </w:pPr>
          </w:p>
        </w:tc>
        <w:tc>
          <w:tcPr>
            <w:tcW w:w="2659" w:type="dxa"/>
            <w:tcBorders>
              <w:left w:val="single" w:sz="4" w:space="0" w:color="auto"/>
            </w:tcBorders>
          </w:tcPr>
          <w:p w:rsidR="00FA256A" w:rsidRPr="0091002C" w:rsidRDefault="00FA256A" w:rsidP="0091002C">
            <w:pPr>
              <w:jc w:val="center"/>
              <w:rPr>
                <w:sz w:val="24"/>
                <w:szCs w:val="24"/>
              </w:rPr>
            </w:pPr>
            <w:r w:rsidRPr="0091002C">
              <w:rPr>
                <w:sz w:val="24"/>
                <w:szCs w:val="24"/>
              </w:rPr>
              <w:t>1</w:t>
            </w:r>
          </w:p>
        </w:tc>
      </w:tr>
      <w:tr w:rsidR="00FA256A" w:rsidRPr="0091002C" w:rsidTr="00FA256A">
        <w:trPr>
          <w:trHeight w:val="317"/>
        </w:trPr>
        <w:tc>
          <w:tcPr>
            <w:tcW w:w="2694" w:type="dxa"/>
            <w:tcBorders>
              <w:bottom w:val="single" w:sz="4" w:space="0" w:color="auto"/>
            </w:tcBorders>
          </w:tcPr>
          <w:p w:rsidR="00FA256A" w:rsidRPr="0091002C" w:rsidRDefault="00FA256A" w:rsidP="0091002C">
            <w:pPr>
              <w:rPr>
                <w:sz w:val="24"/>
                <w:szCs w:val="24"/>
              </w:rPr>
            </w:pPr>
            <w:r w:rsidRPr="0091002C">
              <w:rPr>
                <w:sz w:val="24"/>
                <w:szCs w:val="24"/>
              </w:rPr>
              <w:t>Право</w:t>
            </w:r>
          </w:p>
        </w:tc>
        <w:tc>
          <w:tcPr>
            <w:tcW w:w="4677" w:type="dxa"/>
            <w:gridSpan w:val="2"/>
            <w:tcBorders>
              <w:bottom w:val="single" w:sz="4" w:space="0" w:color="auto"/>
              <w:right w:val="single" w:sz="4" w:space="0" w:color="auto"/>
            </w:tcBorders>
          </w:tcPr>
          <w:p w:rsidR="00FA256A" w:rsidRPr="0091002C" w:rsidRDefault="00FA256A" w:rsidP="0091002C">
            <w:pPr>
              <w:jc w:val="center"/>
              <w:rPr>
                <w:sz w:val="24"/>
                <w:szCs w:val="24"/>
              </w:rPr>
            </w:pPr>
          </w:p>
        </w:tc>
        <w:tc>
          <w:tcPr>
            <w:tcW w:w="2659" w:type="dxa"/>
            <w:tcBorders>
              <w:left w:val="single" w:sz="4" w:space="0" w:color="auto"/>
              <w:bottom w:val="single" w:sz="4" w:space="0" w:color="auto"/>
            </w:tcBorders>
          </w:tcPr>
          <w:p w:rsidR="00FA256A" w:rsidRPr="0091002C" w:rsidRDefault="00FA256A" w:rsidP="0091002C">
            <w:pPr>
              <w:jc w:val="center"/>
              <w:rPr>
                <w:sz w:val="24"/>
                <w:szCs w:val="24"/>
              </w:rPr>
            </w:pPr>
            <w:r w:rsidRPr="0091002C">
              <w:rPr>
                <w:sz w:val="24"/>
                <w:szCs w:val="24"/>
              </w:rPr>
              <w:t>1</w:t>
            </w:r>
          </w:p>
        </w:tc>
      </w:tr>
      <w:tr w:rsidR="00FA256A" w:rsidRPr="0091002C" w:rsidTr="00FA256A">
        <w:trPr>
          <w:trHeight w:val="196"/>
        </w:trPr>
        <w:tc>
          <w:tcPr>
            <w:tcW w:w="2694" w:type="dxa"/>
            <w:tcBorders>
              <w:top w:val="single" w:sz="4" w:space="0" w:color="auto"/>
            </w:tcBorders>
          </w:tcPr>
          <w:p w:rsidR="00FA256A" w:rsidRPr="0091002C" w:rsidRDefault="00FA256A" w:rsidP="0091002C">
            <w:pPr>
              <w:rPr>
                <w:sz w:val="24"/>
                <w:szCs w:val="24"/>
              </w:rPr>
            </w:pPr>
            <w:r w:rsidRPr="0091002C">
              <w:rPr>
                <w:sz w:val="24"/>
                <w:szCs w:val="24"/>
              </w:rPr>
              <w:t>Экономика</w:t>
            </w:r>
          </w:p>
        </w:tc>
        <w:tc>
          <w:tcPr>
            <w:tcW w:w="4677" w:type="dxa"/>
            <w:gridSpan w:val="2"/>
            <w:tcBorders>
              <w:top w:val="single" w:sz="4" w:space="0" w:color="auto"/>
              <w:right w:val="single" w:sz="4" w:space="0" w:color="auto"/>
            </w:tcBorders>
          </w:tcPr>
          <w:p w:rsidR="00FA256A" w:rsidRPr="0091002C" w:rsidRDefault="00FA256A" w:rsidP="0091002C">
            <w:pPr>
              <w:jc w:val="center"/>
              <w:rPr>
                <w:sz w:val="24"/>
                <w:szCs w:val="24"/>
              </w:rPr>
            </w:pPr>
          </w:p>
        </w:tc>
        <w:tc>
          <w:tcPr>
            <w:tcW w:w="2659" w:type="dxa"/>
            <w:tcBorders>
              <w:top w:val="single" w:sz="4" w:space="0" w:color="auto"/>
              <w:left w:val="single" w:sz="4" w:space="0" w:color="auto"/>
            </w:tcBorders>
          </w:tcPr>
          <w:p w:rsidR="00FA256A" w:rsidRPr="0091002C" w:rsidRDefault="00FA256A" w:rsidP="0091002C">
            <w:pPr>
              <w:jc w:val="center"/>
              <w:rPr>
                <w:sz w:val="24"/>
                <w:szCs w:val="24"/>
              </w:rPr>
            </w:pPr>
            <w:r w:rsidRPr="0091002C">
              <w:rPr>
                <w:sz w:val="24"/>
                <w:szCs w:val="24"/>
              </w:rPr>
              <w:t>1</w:t>
            </w:r>
          </w:p>
        </w:tc>
      </w:tr>
      <w:tr w:rsidR="00FA256A" w:rsidRPr="0091002C" w:rsidTr="00FA256A">
        <w:tc>
          <w:tcPr>
            <w:tcW w:w="2694" w:type="dxa"/>
          </w:tcPr>
          <w:p w:rsidR="00FA256A" w:rsidRPr="0091002C" w:rsidRDefault="00FA256A" w:rsidP="0091002C">
            <w:pPr>
              <w:rPr>
                <w:sz w:val="24"/>
                <w:szCs w:val="24"/>
              </w:rPr>
            </w:pPr>
            <w:r w:rsidRPr="0091002C">
              <w:rPr>
                <w:sz w:val="24"/>
                <w:szCs w:val="24"/>
              </w:rPr>
              <w:t xml:space="preserve">Иностранный язык </w:t>
            </w:r>
            <w:proofErr w:type="spellStart"/>
            <w:proofErr w:type="gramStart"/>
            <w:r w:rsidRPr="0091002C">
              <w:rPr>
                <w:sz w:val="24"/>
                <w:szCs w:val="24"/>
              </w:rPr>
              <w:t>язык</w:t>
            </w:r>
            <w:proofErr w:type="spellEnd"/>
            <w:proofErr w:type="gramEnd"/>
          </w:p>
        </w:tc>
        <w:tc>
          <w:tcPr>
            <w:tcW w:w="4677" w:type="dxa"/>
            <w:gridSpan w:val="2"/>
            <w:tcBorders>
              <w:right w:val="single" w:sz="4" w:space="0" w:color="auto"/>
            </w:tcBorders>
          </w:tcPr>
          <w:p w:rsidR="00FA256A" w:rsidRPr="0091002C" w:rsidRDefault="00FA256A" w:rsidP="0091002C">
            <w:pPr>
              <w:jc w:val="center"/>
              <w:rPr>
                <w:sz w:val="24"/>
                <w:szCs w:val="24"/>
                <w:highlight w:val="yellow"/>
              </w:rPr>
            </w:pPr>
          </w:p>
        </w:tc>
        <w:tc>
          <w:tcPr>
            <w:tcW w:w="2659" w:type="dxa"/>
            <w:tcBorders>
              <w:left w:val="single" w:sz="4" w:space="0" w:color="auto"/>
            </w:tcBorders>
          </w:tcPr>
          <w:p w:rsidR="00FA256A" w:rsidRPr="0091002C" w:rsidRDefault="00FA256A" w:rsidP="0091002C">
            <w:pPr>
              <w:jc w:val="center"/>
              <w:rPr>
                <w:sz w:val="24"/>
                <w:szCs w:val="24"/>
                <w:highlight w:val="yellow"/>
              </w:rPr>
            </w:pPr>
            <w:r w:rsidRPr="0091002C">
              <w:rPr>
                <w:sz w:val="24"/>
                <w:szCs w:val="24"/>
              </w:rPr>
              <w:t>1</w:t>
            </w:r>
          </w:p>
        </w:tc>
      </w:tr>
    </w:tbl>
    <w:p w:rsidR="00FA256A" w:rsidRPr="0091002C" w:rsidRDefault="00FA256A" w:rsidP="0091002C">
      <w:pPr>
        <w:pStyle w:val="23"/>
        <w:spacing w:line="240" w:lineRule="auto"/>
        <w:ind w:left="360"/>
        <w:jc w:val="center"/>
        <w:rPr>
          <w:rFonts w:ascii="Times New Roman" w:hAnsi="Times New Roman" w:cs="Times New Roman"/>
          <w:b/>
          <w:sz w:val="24"/>
          <w:szCs w:val="24"/>
        </w:rPr>
      </w:pPr>
    </w:p>
    <w:p w:rsidR="00FA256A" w:rsidRPr="0091002C" w:rsidRDefault="00FA256A" w:rsidP="0091002C">
      <w:pPr>
        <w:spacing w:after="0" w:line="240" w:lineRule="auto"/>
        <w:ind w:left="-567" w:firstLine="284"/>
        <w:rPr>
          <w:rFonts w:ascii="Times New Roman" w:hAnsi="Times New Roman" w:cs="Times New Roman"/>
          <w:sz w:val="24"/>
          <w:szCs w:val="24"/>
        </w:rPr>
      </w:pPr>
      <w:r w:rsidRPr="0091002C">
        <w:rPr>
          <w:rFonts w:ascii="Times New Roman" w:hAnsi="Times New Roman" w:cs="Times New Roman"/>
          <w:sz w:val="24"/>
          <w:szCs w:val="24"/>
        </w:rPr>
        <w:t>Недостающие  часы   до предельно допустимой аудиторной учебной нагрузки  учащиеся используют на самостоятельную работу по заданию учителя над  учебными проектами, на исследовательскую деятельность по профильным предметам, на профессиональную подготовку под руководством мастера производственного обучения.</w:t>
      </w:r>
    </w:p>
    <w:p w:rsidR="00FA256A" w:rsidRPr="0091002C" w:rsidRDefault="00FA256A" w:rsidP="0091002C">
      <w:pPr>
        <w:spacing w:after="0" w:line="240" w:lineRule="auto"/>
        <w:jc w:val="both"/>
        <w:rPr>
          <w:rFonts w:ascii="Times New Roman" w:hAnsi="Times New Roman" w:cs="Times New Roman"/>
          <w:b/>
          <w:sz w:val="24"/>
          <w:szCs w:val="24"/>
        </w:rPr>
      </w:pPr>
    </w:p>
    <w:p w:rsidR="00FA256A" w:rsidRPr="0091002C" w:rsidRDefault="00FA256A" w:rsidP="0091002C">
      <w:pPr>
        <w:tabs>
          <w:tab w:val="left" w:pos="360"/>
        </w:tabs>
        <w:spacing w:after="0" w:line="240" w:lineRule="auto"/>
        <w:jc w:val="center"/>
        <w:rPr>
          <w:rFonts w:ascii="Times New Roman" w:hAnsi="Times New Roman" w:cs="Times New Roman"/>
          <w:b/>
          <w:sz w:val="24"/>
          <w:szCs w:val="24"/>
        </w:rPr>
      </w:pPr>
    </w:p>
    <w:p w:rsidR="002C13F4" w:rsidRPr="0091002C" w:rsidRDefault="002C13F4" w:rsidP="0091002C">
      <w:pPr>
        <w:spacing w:after="0" w:line="240" w:lineRule="auto"/>
        <w:jc w:val="right"/>
        <w:rPr>
          <w:rFonts w:ascii="Times New Roman" w:hAnsi="Times New Roman" w:cs="Times New Roman"/>
          <w:b/>
          <w:i/>
          <w:sz w:val="24"/>
          <w:szCs w:val="24"/>
        </w:rPr>
      </w:pPr>
      <w:r w:rsidRPr="0091002C">
        <w:rPr>
          <w:rFonts w:ascii="Times New Roman" w:hAnsi="Times New Roman" w:cs="Times New Roman"/>
          <w:b/>
          <w:i/>
          <w:sz w:val="24"/>
          <w:szCs w:val="24"/>
        </w:rPr>
        <w:t>Приложение 6.</w:t>
      </w:r>
    </w:p>
    <w:p w:rsidR="002C13F4" w:rsidRPr="0091002C" w:rsidRDefault="002C13F4" w:rsidP="0091002C">
      <w:pPr>
        <w:tabs>
          <w:tab w:val="left" w:pos="645"/>
        </w:tabs>
        <w:spacing w:after="0" w:line="240" w:lineRule="auto"/>
        <w:ind w:right="-1"/>
        <w:jc w:val="center"/>
        <w:rPr>
          <w:rFonts w:ascii="Times New Roman" w:hAnsi="Times New Roman" w:cs="Times New Roman"/>
          <w:b/>
          <w:bCs/>
          <w:sz w:val="24"/>
          <w:szCs w:val="24"/>
        </w:rPr>
      </w:pPr>
      <w:r w:rsidRPr="0091002C">
        <w:rPr>
          <w:rFonts w:ascii="Times New Roman" w:hAnsi="Times New Roman" w:cs="Times New Roman"/>
          <w:b/>
          <w:bCs/>
          <w:sz w:val="24"/>
          <w:szCs w:val="24"/>
        </w:rPr>
        <w:t>ПОЛОЖЕНИЕ</w:t>
      </w:r>
    </w:p>
    <w:p w:rsidR="002C13F4" w:rsidRPr="0091002C" w:rsidRDefault="002C13F4" w:rsidP="0091002C">
      <w:pPr>
        <w:tabs>
          <w:tab w:val="left" w:pos="645"/>
        </w:tabs>
        <w:spacing w:after="0" w:line="240" w:lineRule="auto"/>
        <w:ind w:right="-1"/>
        <w:jc w:val="center"/>
        <w:rPr>
          <w:rFonts w:ascii="Times New Roman" w:hAnsi="Times New Roman" w:cs="Times New Roman"/>
          <w:b/>
          <w:bCs/>
          <w:sz w:val="24"/>
          <w:szCs w:val="24"/>
        </w:rPr>
      </w:pPr>
      <w:r w:rsidRPr="0091002C">
        <w:rPr>
          <w:rFonts w:ascii="Times New Roman" w:hAnsi="Times New Roman" w:cs="Times New Roman"/>
          <w:b/>
          <w:bCs/>
          <w:sz w:val="24"/>
          <w:szCs w:val="24"/>
        </w:rPr>
        <w:lastRenderedPageBreak/>
        <w:t>об организации образовательного процесса в МБОУ «Симская СОШ»</w:t>
      </w:r>
    </w:p>
    <w:p w:rsidR="002C13F4" w:rsidRPr="0091002C" w:rsidRDefault="002C13F4" w:rsidP="0091002C">
      <w:pPr>
        <w:tabs>
          <w:tab w:val="left" w:pos="645"/>
        </w:tabs>
        <w:spacing w:after="0" w:line="240" w:lineRule="auto"/>
        <w:ind w:right="-1"/>
        <w:jc w:val="center"/>
        <w:rPr>
          <w:rFonts w:ascii="Times New Roman" w:hAnsi="Times New Roman" w:cs="Times New Roman"/>
          <w:b/>
          <w:bCs/>
          <w:sz w:val="24"/>
          <w:szCs w:val="24"/>
        </w:rPr>
      </w:pPr>
      <w:r w:rsidRPr="0091002C">
        <w:rPr>
          <w:rFonts w:ascii="Times New Roman" w:hAnsi="Times New Roman" w:cs="Times New Roman"/>
          <w:b/>
          <w:bCs/>
          <w:sz w:val="24"/>
          <w:szCs w:val="24"/>
        </w:rPr>
        <w:t>на основе индивидуальных учебных планов обучающихся</w:t>
      </w:r>
    </w:p>
    <w:p w:rsidR="002C13F4" w:rsidRPr="0091002C" w:rsidRDefault="002C13F4" w:rsidP="0091002C">
      <w:pPr>
        <w:spacing w:after="0" w:line="240" w:lineRule="auto"/>
        <w:ind w:right="-1"/>
        <w:jc w:val="center"/>
        <w:rPr>
          <w:rFonts w:ascii="Times New Roman" w:hAnsi="Times New Roman" w:cs="Times New Roman"/>
          <w:sz w:val="24"/>
          <w:szCs w:val="24"/>
        </w:rPr>
      </w:pPr>
    </w:p>
    <w:p w:rsidR="002C13F4" w:rsidRPr="0091002C" w:rsidRDefault="002C13F4" w:rsidP="0091002C">
      <w:pPr>
        <w:tabs>
          <w:tab w:val="left" w:pos="645"/>
        </w:tabs>
        <w:spacing w:after="0" w:line="240" w:lineRule="auto"/>
        <w:ind w:right="-1"/>
        <w:jc w:val="center"/>
        <w:rPr>
          <w:rFonts w:ascii="Times New Roman" w:hAnsi="Times New Roman" w:cs="Times New Roman"/>
          <w:b/>
          <w:bCs/>
          <w:color w:val="000000"/>
          <w:sz w:val="24"/>
          <w:szCs w:val="24"/>
        </w:rPr>
      </w:pPr>
      <w:r w:rsidRPr="0091002C">
        <w:rPr>
          <w:rFonts w:ascii="Times New Roman" w:hAnsi="Times New Roman" w:cs="Times New Roman"/>
          <w:b/>
          <w:bCs/>
          <w:color w:val="000000"/>
          <w:sz w:val="24"/>
          <w:szCs w:val="24"/>
        </w:rPr>
        <w:t>1. Общие положения</w:t>
      </w:r>
    </w:p>
    <w:p w:rsidR="002C13F4" w:rsidRPr="0091002C" w:rsidRDefault="002C13F4" w:rsidP="0091002C">
      <w:pPr>
        <w:spacing w:after="0" w:line="240" w:lineRule="auto"/>
        <w:ind w:right="-1" w:firstLine="645"/>
        <w:jc w:val="both"/>
        <w:rPr>
          <w:rFonts w:ascii="Times New Roman" w:hAnsi="Times New Roman" w:cs="Times New Roman"/>
          <w:color w:val="000000"/>
          <w:sz w:val="24"/>
          <w:szCs w:val="24"/>
        </w:rPr>
      </w:pPr>
    </w:p>
    <w:p w:rsidR="002C13F4" w:rsidRPr="0091002C" w:rsidRDefault="002C13F4" w:rsidP="005D1753">
      <w:pPr>
        <w:widowControl w:val="0"/>
        <w:numPr>
          <w:ilvl w:val="1"/>
          <w:numId w:val="23"/>
        </w:numPr>
        <w:autoSpaceDE w:val="0"/>
        <w:autoSpaceDN w:val="0"/>
        <w:adjustRightInd w:val="0"/>
        <w:spacing w:after="0" w:line="240" w:lineRule="auto"/>
        <w:ind w:left="709" w:right="-1" w:hanging="349"/>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Положение об организации образовательного процесса на основе индивидуальных учебных планов (далее   Положение) разработано в соответствии:</w:t>
      </w:r>
    </w:p>
    <w:p w:rsidR="002C13F4" w:rsidRPr="0091002C" w:rsidRDefault="002C13F4" w:rsidP="005D1753">
      <w:pPr>
        <w:pStyle w:val="ConsPlusNormal"/>
        <w:widowControl/>
        <w:numPr>
          <w:ilvl w:val="0"/>
          <w:numId w:val="24"/>
        </w:numPr>
        <w:tabs>
          <w:tab w:val="left" w:pos="540"/>
        </w:tabs>
        <w:ind w:left="284"/>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с Федеральным законом от 29 декабря 2012 № 273-ФЗ «Об образовании в Российской Федерации» (далее – Федеральный закон об образовании); </w:t>
      </w:r>
    </w:p>
    <w:p w:rsidR="002C13F4" w:rsidRPr="0091002C" w:rsidRDefault="002C13F4" w:rsidP="005D1753">
      <w:pPr>
        <w:pStyle w:val="ConsPlusNormal"/>
        <w:widowControl/>
        <w:numPr>
          <w:ilvl w:val="0"/>
          <w:numId w:val="24"/>
        </w:numPr>
        <w:tabs>
          <w:tab w:val="left" w:pos="540"/>
        </w:tabs>
        <w:ind w:left="284"/>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Федеральным законом от 24.07.1998 № 124-ФЗ (ред. от 02.12.2013)  «Об основных гарантиях прав ребенка в Российской Федерации»;</w:t>
      </w:r>
    </w:p>
    <w:p w:rsidR="002C13F4" w:rsidRPr="0091002C" w:rsidRDefault="002C13F4" w:rsidP="005D1753">
      <w:pPr>
        <w:pStyle w:val="ConsPlusNormal"/>
        <w:widowControl/>
        <w:numPr>
          <w:ilvl w:val="0"/>
          <w:numId w:val="24"/>
        </w:numPr>
        <w:tabs>
          <w:tab w:val="left" w:pos="540"/>
        </w:tabs>
        <w:ind w:left="284"/>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Приказом </w:t>
      </w:r>
      <w:proofErr w:type="spellStart"/>
      <w:r w:rsidRPr="0091002C">
        <w:rPr>
          <w:rFonts w:ascii="Times New Roman" w:hAnsi="Times New Roman" w:cs="Times New Roman"/>
          <w:color w:val="000000"/>
          <w:sz w:val="24"/>
          <w:szCs w:val="24"/>
        </w:rPr>
        <w:t>Минобрнауки</w:t>
      </w:r>
      <w:proofErr w:type="spellEnd"/>
      <w:r w:rsidRPr="0091002C">
        <w:rPr>
          <w:rFonts w:ascii="Times New Roman" w:hAnsi="Times New Roman" w:cs="Times New Roman"/>
          <w:color w:val="000000"/>
          <w:sz w:val="24"/>
          <w:szCs w:val="24"/>
        </w:rPr>
        <w:t xml:space="preserve"> России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C13F4" w:rsidRPr="0091002C" w:rsidRDefault="002C13F4" w:rsidP="005D1753">
      <w:pPr>
        <w:pStyle w:val="ConsPlusNormal"/>
        <w:widowControl/>
        <w:numPr>
          <w:ilvl w:val="0"/>
          <w:numId w:val="24"/>
        </w:numPr>
        <w:tabs>
          <w:tab w:val="left" w:pos="540"/>
        </w:tabs>
        <w:ind w:left="284"/>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федеральными государственными образовательными стандартами, федеральными государственными образовательными стандартами начального образования </w:t>
      </w:r>
      <w:proofErr w:type="gramStart"/>
      <w:r w:rsidRPr="0091002C">
        <w:rPr>
          <w:rFonts w:ascii="Times New Roman" w:hAnsi="Times New Roman" w:cs="Times New Roman"/>
          <w:color w:val="000000"/>
          <w:sz w:val="24"/>
          <w:szCs w:val="24"/>
        </w:rPr>
        <w:t>обучающихся</w:t>
      </w:r>
      <w:proofErr w:type="gramEnd"/>
      <w:r w:rsidRPr="0091002C">
        <w:rPr>
          <w:rFonts w:ascii="Times New Roman" w:hAnsi="Times New Roman" w:cs="Times New Roman"/>
          <w:color w:val="000000"/>
          <w:sz w:val="24"/>
          <w:szCs w:val="24"/>
        </w:rPr>
        <w:t xml:space="preserve"> с ограниченными возможностями здоровья, образования обучающихся с умственной отсталостью (интеллектуальными нарушениями) (далее – Стандарты);</w:t>
      </w:r>
    </w:p>
    <w:p w:rsidR="002C13F4" w:rsidRPr="0091002C" w:rsidRDefault="002C13F4" w:rsidP="005D1753">
      <w:pPr>
        <w:pStyle w:val="ConsPlusNormal"/>
        <w:widowControl/>
        <w:numPr>
          <w:ilvl w:val="0"/>
          <w:numId w:val="24"/>
        </w:numPr>
        <w:tabs>
          <w:tab w:val="left" w:pos="540"/>
        </w:tabs>
        <w:ind w:left="284"/>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постановлением Главного государственного санитарного врача Российской Федерации от 29 декабря 2010 г. № 189 об утверждении </w:t>
      </w:r>
      <w:proofErr w:type="spellStart"/>
      <w:r w:rsidRPr="0091002C">
        <w:rPr>
          <w:rFonts w:ascii="Times New Roman" w:hAnsi="Times New Roman" w:cs="Times New Roman"/>
          <w:color w:val="000000"/>
          <w:sz w:val="24"/>
          <w:szCs w:val="24"/>
        </w:rPr>
        <w:t>СанПиН</w:t>
      </w:r>
      <w:proofErr w:type="spellEnd"/>
      <w:r w:rsidRPr="0091002C">
        <w:rPr>
          <w:rFonts w:ascii="Times New Roman" w:hAnsi="Times New Roman" w:cs="Times New Roman"/>
          <w:color w:val="000000"/>
          <w:sz w:val="24"/>
          <w:szCs w:val="24"/>
        </w:rPr>
        <w:t xml:space="preserve"> 2.4.2.2821-10 «Санитарно-эпидемиологические требования к условиям и организации обучения в общеобразовательных учреждениях»; </w:t>
      </w:r>
    </w:p>
    <w:p w:rsidR="002C13F4" w:rsidRPr="0091002C" w:rsidRDefault="002C13F4" w:rsidP="005D1753">
      <w:pPr>
        <w:pStyle w:val="ConsPlusNormal"/>
        <w:widowControl/>
        <w:numPr>
          <w:ilvl w:val="0"/>
          <w:numId w:val="24"/>
        </w:numPr>
        <w:tabs>
          <w:tab w:val="left" w:pos="540"/>
        </w:tabs>
        <w:ind w:left="284"/>
        <w:jc w:val="both"/>
        <w:rPr>
          <w:rFonts w:ascii="Times New Roman" w:hAnsi="Times New Roman" w:cs="Times New Roman"/>
          <w:color w:val="000000"/>
          <w:sz w:val="24"/>
          <w:szCs w:val="24"/>
        </w:rPr>
      </w:pPr>
      <w:proofErr w:type="gramStart"/>
      <w:r w:rsidRPr="0091002C">
        <w:rPr>
          <w:rFonts w:ascii="Times New Roman" w:hAnsi="Times New Roman" w:cs="Times New Roman"/>
          <w:color w:val="000000"/>
          <w:sz w:val="24"/>
          <w:szCs w:val="24"/>
        </w:rPr>
        <w:t xml:space="preserve">постановлением Главного государственного санитарного врача Российской Федерации  от 10 июля 2015 г. № 26 «Об утверждении </w:t>
      </w:r>
      <w:proofErr w:type="spellStart"/>
      <w:r w:rsidRPr="0091002C">
        <w:rPr>
          <w:rFonts w:ascii="Times New Roman" w:hAnsi="Times New Roman" w:cs="Times New Roman"/>
          <w:color w:val="000000"/>
          <w:sz w:val="24"/>
          <w:szCs w:val="24"/>
        </w:rPr>
        <w:t>СанПиН</w:t>
      </w:r>
      <w:proofErr w:type="spellEnd"/>
      <w:r w:rsidRPr="0091002C">
        <w:rPr>
          <w:rFonts w:ascii="Times New Roman" w:hAnsi="Times New Roman" w:cs="Times New Roman"/>
          <w:color w:val="000000"/>
          <w:sz w:val="24"/>
          <w:szCs w:val="24"/>
        </w:rPr>
        <w:t xml:space="preserve">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(далее – </w:t>
      </w:r>
      <w:proofErr w:type="spellStart"/>
      <w:r w:rsidRPr="0091002C">
        <w:rPr>
          <w:rFonts w:ascii="Times New Roman" w:hAnsi="Times New Roman" w:cs="Times New Roman"/>
          <w:color w:val="000000"/>
          <w:sz w:val="24"/>
          <w:szCs w:val="24"/>
        </w:rPr>
        <w:t>СанПиН</w:t>
      </w:r>
      <w:proofErr w:type="spellEnd"/>
      <w:r w:rsidRPr="0091002C">
        <w:rPr>
          <w:rFonts w:ascii="Times New Roman" w:hAnsi="Times New Roman" w:cs="Times New Roman"/>
          <w:color w:val="000000"/>
          <w:sz w:val="24"/>
          <w:szCs w:val="24"/>
        </w:rPr>
        <w:t xml:space="preserve">); </w:t>
      </w:r>
      <w:proofErr w:type="gramEnd"/>
    </w:p>
    <w:p w:rsidR="002C13F4" w:rsidRPr="0091002C" w:rsidRDefault="002C13F4" w:rsidP="005D1753">
      <w:pPr>
        <w:pStyle w:val="ConsPlusNormal"/>
        <w:widowControl/>
        <w:numPr>
          <w:ilvl w:val="0"/>
          <w:numId w:val="24"/>
        </w:numPr>
        <w:tabs>
          <w:tab w:val="left" w:pos="540"/>
        </w:tabs>
        <w:ind w:left="284"/>
        <w:jc w:val="both"/>
        <w:rPr>
          <w:rFonts w:ascii="Times New Roman" w:hAnsi="Times New Roman" w:cs="Times New Roman"/>
          <w:color w:val="000000"/>
          <w:sz w:val="24"/>
          <w:szCs w:val="24"/>
        </w:rPr>
      </w:pPr>
      <w:r w:rsidRPr="0091002C">
        <w:rPr>
          <w:rFonts w:ascii="Times New Roman" w:hAnsi="Times New Roman" w:cs="Times New Roman"/>
          <w:sz w:val="24"/>
          <w:szCs w:val="24"/>
        </w:rPr>
        <w:t>постановлением Губернатора Владимирской обл. от 12.03.2013 N 260 (ред. от 06.12.2013) "Об утверждении Комплекса мер по модернизации общего образования Владимирской области в 2013 году и на период до 2020 года"</w:t>
      </w:r>
    </w:p>
    <w:p w:rsidR="002C13F4" w:rsidRPr="0091002C" w:rsidRDefault="002C13F4" w:rsidP="005D1753">
      <w:pPr>
        <w:pStyle w:val="ConsPlusNormal"/>
        <w:widowControl/>
        <w:numPr>
          <w:ilvl w:val="0"/>
          <w:numId w:val="24"/>
        </w:numPr>
        <w:tabs>
          <w:tab w:val="left" w:pos="540"/>
        </w:tabs>
        <w:ind w:left="284"/>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У</w:t>
      </w:r>
      <w:r w:rsidRPr="0091002C">
        <w:rPr>
          <w:rFonts w:ascii="Times New Roman" w:hAnsi="Times New Roman" w:cs="Times New Roman"/>
          <w:sz w:val="24"/>
          <w:szCs w:val="24"/>
        </w:rPr>
        <w:t xml:space="preserve">ставом и локальными актами </w:t>
      </w:r>
      <w:r w:rsidRPr="0091002C">
        <w:rPr>
          <w:rFonts w:ascii="Times New Roman" w:hAnsi="Times New Roman" w:cs="Times New Roman"/>
          <w:color w:val="000000"/>
          <w:sz w:val="24"/>
          <w:szCs w:val="24"/>
        </w:rPr>
        <w:t>Школы</w:t>
      </w:r>
      <w:r w:rsidRPr="0091002C">
        <w:rPr>
          <w:rFonts w:ascii="Times New Roman" w:hAnsi="Times New Roman" w:cs="Times New Roman"/>
          <w:sz w:val="24"/>
          <w:szCs w:val="24"/>
        </w:rPr>
        <w:t>.</w:t>
      </w:r>
    </w:p>
    <w:p w:rsidR="002C13F4" w:rsidRPr="0091002C" w:rsidRDefault="002C13F4" w:rsidP="0091002C">
      <w:pPr>
        <w:spacing w:after="0" w:line="240" w:lineRule="auto"/>
        <w:ind w:right="-1" w:firstLine="360"/>
        <w:jc w:val="both"/>
        <w:rPr>
          <w:rFonts w:ascii="Times New Roman" w:hAnsi="Times New Roman" w:cs="Times New Roman"/>
          <w:sz w:val="24"/>
          <w:szCs w:val="24"/>
        </w:rPr>
      </w:pPr>
      <w:proofErr w:type="gramStart"/>
      <w:r w:rsidRPr="0091002C">
        <w:rPr>
          <w:rFonts w:ascii="Times New Roman" w:hAnsi="Times New Roman" w:cs="Times New Roman"/>
          <w:sz w:val="24"/>
          <w:szCs w:val="24"/>
        </w:rPr>
        <w:t>1.2 Индивидуальный учебный план (далее ИУП) регулирует правоотношения, возникающие между основными участниками образовательного процесса в ходе осуществления индивидуального выбора обучающимися, их родителями (законными представителями) уровня, направленности, сроков освоения основных и дополнительных образовательных программ, реализуемых в школе, и оформляется в виде приложения к соглашению между обучающимися, их родителями (законными представителями) и школой о предоставлении образовательных услуг.</w:t>
      </w:r>
      <w:proofErr w:type="gramEnd"/>
    </w:p>
    <w:p w:rsidR="002C13F4" w:rsidRPr="0091002C" w:rsidRDefault="002C13F4" w:rsidP="0091002C">
      <w:pPr>
        <w:spacing w:after="0" w:line="240" w:lineRule="auto"/>
        <w:ind w:right="-1" w:firstLine="360"/>
        <w:jc w:val="both"/>
        <w:rPr>
          <w:rFonts w:ascii="Times New Roman" w:hAnsi="Times New Roman" w:cs="Times New Roman"/>
          <w:sz w:val="24"/>
          <w:szCs w:val="24"/>
        </w:rPr>
      </w:pPr>
      <w:proofErr w:type="gramStart"/>
      <w:r w:rsidRPr="0091002C">
        <w:rPr>
          <w:rFonts w:ascii="Times New Roman" w:hAnsi="Times New Roman" w:cs="Times New Roman"/>
          <w:sz w:val="24"/>
          <w:szCs w:val="24"/>
        </w:rPr>
        <w:t>1.3 Настоящее Положение регламентирует процесс создания и реализации  ИУП в школе с учетом требований к организации образовательного процесса для отдельным категорий и групп обучающихся:</w:t>
      </w:r>
      <w:proofErr w:type="gramEnd"/>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 xml:space="preserve">в 9-11 классах в рамках </w:t>
      </w:r>
      <w:proofErr w:type="spellStart"/>
      <w:r w:rsidRPr="0091002C">
        <w:rPr>
          <w:rFonts w:ascii="Times New Roman" w:hAnsi="Times New Roman" w:cs="Times New Roman"/>
          <w:sz w:val="24"/>
          <w:szCs w:val="24"/>
        </w:rPr>
        <w:t>предпрофильной</w:t>
      </w:r>
      <w:proofErr w:type="spellEnd"/>
      <w:r w:rsidRPr="0091002C">
        <w:rPr>
          <w:rFonts w:ascii="Times New Roman" w:hAnsi="Times New Roman" w:cs="Times New Roman"/>
          <w:sz w:val="24"/>
          <w:szCs w:val="24"/>
        </w:rPr>
        <w:t xml:space="preserve"> подготовки и профильного обучения;</w:t>
      </w:r>
    </w:p>
    <w:p w:rsidR="002C13F4" w:rsidRPr="0091002C" w:rsidRDefault="002C13F4" w:rsidP="0091002C">
      <w:pPr>
        <w:spacing w:after="0" w:line="240" w:lineRule="auto"/>
        <w:ind w:right="-1" w:firstLine="360"/>
        <w:jc w:val="both"/>
        <w:rPr>
          <w:rFonts w:ascii="Times New Roman" w:hAnsi="Times New Roman" w:cs="Times New Roman"/>
          <w:sz w:val="24"/>
          <w:szCs w:val="24"/>
        </w:rPr>
      </w:pPr>
      <w:proofErr w:type="gramStart"/>
      <w:r w:rsidRPr="0091002C">
        <w:rPr>
          <w:rFonts w:ascii="Times New Roman" w:hAnsi="Times New Roman" w:cs="Times New Roman"/>
          <w:sz w:val="24"/>
          <w:szCs w:val="24"/>
        </w:rPr>
        <w:t xml:space="preserve">в 5-11 классах для обучающихся, показавших высокие результаты в отдельных видах учебной, </w:t>
      </w:r>
      <w:proofErr w:type="spellStart"/>
      <w:r w:rsidRPr="0091002C">
        <w:rPr>
          <w:rFonts w:ascii="Times New Roman" w:hAnsi="Times New Roman" w:cs="Times New Roman"/>
          <w:sz w:val="24"/>
          <w:szCs w:val="24"/>
        </w:rPr>
        <w:t>допрофессиональной</w:t>
      </w:r>
      <w:proofErr w:type="spellEnd"/>
      <w:r w:rsidRPr="0091002C">
        <w:rPr>
          <w:rFonts w:ascii="Times New Roman" w:hAnsi="Times New Roman" w:cs="Times New Roman"/>
          <w:sz w:val="24"/>
          <w:szCs w:val="24"/>
        </w:rPr>
        <w:t xml:space="preserve"> деятельности, художественно-эстетической, спортивной направленности, совмещающих обучение в учреждениях дополнительного образования,  детей, способных на углубленный и ускоренный курс обучения по основным общеобразовательным программам, а так же для учащихся, обучающихся по программам кадетского  и гимназического классов;</w:t>
      </w:r>
      <w:proofErr w:type="gramEnd"/>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lastRenderedPageBreak/>
        <w:t xml:space="preserve">в 1-11 классах для обучающихся с ограниченными возможностями здоровья,  в том числе и </w:t>
      </w:r>
      <w:proofErr w:type="gramStart"/>
      <w:r w:rsidRPr="0091002C">
        <w:rPr>
          <w:rFonts w:ascii="Times New Roman" w:hAnsi="Times New Roman" w:cs="Times New Roman"/>
          <w:sz w:val="24"/>
          <w:szCs w:val="24"/>
        </w:rPr>
        <w:t>для</w:t>
      </w:r>
      <w:proofErr w:type="gramEnd"/>
      <w:r w:rsidRPr="0091002C">
        <w:rPr>
          <w:rFonts w:ascii="Times New Roman" w:hAnsi="Times New Roman" w:cs="Times New Roman"/>
          <w:sz w:val="24"/>
          <w:szCs w:val="24"/>
        </w:rPr>
        <w:t xml:space="preserve">  обучающихся,  осваивающих основную общеобразовательную программу в </w:t>
      </w:r>
      <w:proofErr w:type="spellStart"/>
      <w:r w:rsidRPr="0091002C">
        <w:rPr>
          <w:rFonts w:ascii="Times New Roman" w:hAnsi="Times New Roman" w:cs="Times New Roman"/>
          <w:sz w:val="24"/>
          <w:szCs w:val="24"/>
        </w:rPr>
        <w:t>очно-заочной</w:t>
      </w:r>
      <w:proofErr w:type="spellEnd"/>
      <w:r w:rsidRPr="0091002C">
        <w:rPr>
          <w:rFonts w:ascii="Times New Roman" w:hAnsi="Times New Roman" w:cs="Times New Roman"/>
          <w:sz w:val="24"/>
          <w:szCs w:val="24"/>
        </w:rPr>
        <w:t xml:space="preserve"> форме по медицинским заключениям.</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 xml:space="preserve">1.4  ИУП формируется из предметов (курсов) учебного плана школы, составленного в соответствии с образовательной программой, с учетом требований федерального базисного учебного плана для образовательных учреждений, реализующих основные программы общего образования. </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1.5  ИУП представляет собой разбивку образовательной программы по предметам (курсам), срокам, формам усвоения; содержит учебное, методическое, информационное сопровождение.</w:t>
      </w:r>
    </w:p>
    <w:p w:rsidR="002C13F4" w:rsidRPr="0091002C" w:rsidRDefault="002C13F4" w:rsidP="0091002C">
      <w:pPr>
        <w:spacing w:after="0" w:line="240" w:lineRule="auto"/>
        <w:ind w:firstLine="360"/>
        <w:jc w:val="both"/>
        <w:rPr>
          <w:rFonts w:ascii="Times New Roman" w:hAnsi="Times New Roman" w:cs="Times New Roman"/>
          <w:sz w:val="24"/>
          <w:szCs w:val="24"/>
        </w:rPr>
      </w:pPr>
      <w:proofErr w:type="gramStart"/>
      <w:r w:rsidRPr="0091002C">
        <w:rPr>
          <w:rFonts w:ascii="Times New Roman" w:hAnsi="Times New Roman" w:cs="Times New Roman"/>
          <w:sz w:val="24"/>
          <w:szCs w:val="24"/>
        </w:rPr>
        <w:t>1.6  Количество обучающихся по  ИУП учитывается при комплектовании классов, групп, индивидуальных занятий с обучающимися в соответствии с утвержденными нормативами.</w:t>
      </w:r>
      <w:proofErr w:type="gramEnd"/>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 xml:space="preserve">1.7  ИУП согласуется с родителями (лицами их заменяющими) и  утверждается директором школы. </w:t>
      </w:r>
    </w:p>
    <w:p w:rsidR="002C13F4" w:rsidRPr="0091002C" w:rsidRDefault="002C13F4" w:rsidP="0091002C">
      <w:pPr>
        <w:spacing w:after="0" w:line="240" w:lineRule="auto"/>
        <w:ind w:right="-1"/>
        <w:jc w:val="center"/>
        <w:rPr>
          <w:rFonts w:ascii="Times New Roman" w:hAnsi="Times New Roman" w:cs="Times New Roman"/>
          <w:b/>
          <w:bCs/>
          <w:sz w:val="24"/>
          <w:szCs w:val="24"/>
        </w:rPr>
      </w:pPr>
    </w:p>
    <w:p w:rsidR="002C13F4" w:rsidRPr="0091002C" w:rsidRDefault="002C13F4" w:rsidP="0091002C">
      <w:pPr>
        <w:spacing w:after="0" w:line="240" w:lineRule="auto"/>
        <w:ind w:right="-1"/>
        <w:jc w:val="center"/>
        <w:rPr>
          <w:rFonts w:ascii="Times New Roman" w:hAnsi="Times New Roman" w:cs="Times New Roman"/>
          <w:b/>
          <w:bCs/>
          <w:sz w:val="24"/>
          <w:szCs w:val="24"/>
        </w:rPr>
      </w:pPr>
      <w:r w:rsidRPr="0091002C">
        <w:rPr>
          <w:rFonts w:ascii="Times New Roman" w:hAnsi="Times New Roman" w:cs="Times New Roman"/>
          <w:b/>
          <w:bCs/>
          <w:sz w:val="24"/>
          <w:szCs w:val="24"/>
        </w:rPr>
        <w:t>2. Цели, задачи и принципы индивидуального учебного плана</w:t>
      </w:r>
    </w:p>
    <w:p w:rsidR="002C13F4" w:rsidRPr="0091002C" w:rsidRDefault="002C13F4" w:rsidP="0091002C">
      <w:pPr>
        <w:spacing w:after="0" w:line="240" w:lineRule="auto"/>
        <w:ind w:right="-1"/>
        <w:rPr>
          <w:rFonts w:ascii="Times New Roman" w:hAnsi="Times New Roman" w:cs="Times New Roman"/>
          <w:b/>
          <w:bCs/>
          <w:sz w:val="24"/>
          <w:szCs w:val="24"/>
        </w:rPr>
      </w:pP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2.1 Использование в образовательном процессе  ИУП направлено на реализацию индивидуальных образовательных запросов обучающихся, их родителей (законных представителей) с учетом способностей, потребностей  и возможностей детей.</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2.2 Задачи  ИУП:</w:t>
      </w:r>
    </w:p>
    <w:p w:rsidR="002C13F4" w:rsidRPr="0091002C" w:rsidRDefault="002C13F4" w:rsidP="005D1753">
      <w:pPr>
        <w:widowControl w:val="0"/>
        <w:numPr>
          <w:ilvl w:val="0"/>
          <w:numId w:val="27"/>
        </w:numPr>
        <w:autoSpaceDE w:val="0"/>
        <w:autoSpaceDN w:val="0"/>
        <w:adjustRightInd w:val="0"/>
        <w:spacing w:after="0" w:line="240" w:lineRule="auto"/>
        <w:ind w:right="-1"/>
        <w:jc w:val="both"/>
        <w:rPr>
          <w:rFonts w:ascii="Times New Roman" w:hAnsi="Times New Roman" w:cs="Times New Roman"/>
          <w:sz w:val="24"/>
          <w:szCs w:val="24"/>
        </w:rPr>
      </w:pPr>
      <w:r w:rsidRPr="0091002C">
        <w:rPr>
          <w:rFonts w:ascii="Times New Roman" w:hAnsi="Times New Roman" w:cs="Times New Roman"/>
          <w:sz w:val="24"/>
          <w:szCs w:val="24"/>
        </w:rPr>
        <w:t xml:space="preserve">обеспечение доступности качественного образования отдельным категориям и группам </w:t>
      </w:r>
      <w:proofErr w:type="gramStart"/>
      <w:r w:rsidRPr="0091002C">
        <w:rPr>
          <w:rFonts w:ascii="Times New Roman" w:hAnsi="Times New Roman" w:cs="Times New Roman"/>
          <w:sz w:val="24"/>
          <w:szCs w:val="24"/>
        </w:rPr>
        <w:t>обучающихся</w:t>
      </w:r>
      <w:proofErr w:type="gramEnd"/>
      <w:r w:rsidRPr="0091002C">
        <w:rPr>
          <w:rFonts w:ascii="Times New Roman" w:hAnsi="Times New Roman" w:cs="Times New Roman"/>
          <w:sz w:val="24"/>
          <w:szCs w:val="24"/>
        </w:rPr>
        <w:t>, в т.ч. с ограниченными возможностями здоровья, в соответствии с требованиями (федерального) государственного образовательного стандарта общего образования;</w:t>
      </w:r>
    </w:p>
    <w:p w:rsidR="002C13F4" w:rsidRPr="0091002C" w:rsidRDefault="002C13F4" w:rsidP="005D1753">
      <w:pPr>
        <w:widowControl w:val="0"/>
        <w:numPr>
          <w:ilvl w:val="0"/>
          <w:numId w:val="27"/>
        </w:numPr>
        <w:autoSpaceDE w:val="0"/>
        <w:autoSpaceDN w:val="0"/>
        <w:adjustRightInd w:val="0"/>
        <w:spacing w:after="0" w:line="240" w:lineRule="auto"/>
        <w:ind w:right="-1"/>
        <w:jc w:val="both"/>
        <w:rPr>
          <w:rFonts w:ascii="Times New Roman" w:hAnsi="Times New Roman" w:cs="Times New Roman"/>
          <w:sz w:val="24"/>
          <w:szCs w:val="24"/>
        </w:rPr>
      </w:pPr>
      <w:r w:rsidRPr="0091002C">
        <w:rPr>
          <w:rFonts w:ascii="Times New Roman" w:hAnsi="Times New Roman" w:cs="Times New Roman"/>
          <w:sz w:val="24"/>
          <w:szCs w:val="24"/>
        </w:rPr>
        <w:t xml:space="preserve">формирование у </w:t>
      </w:r>
      <w:proofErr w:type="gramStart"/>
      <w:r w:rsidRPr="0091002C">
        <w:rPr>
          <w:rFonts w:ascii="Times New Roman" w:hAnsi="Times New Roman" w:cs="Times New Roman"/>
          <w:sz w:val="24"/>
          <w:szCs w:val="24"/>
        </w:rPr>
        <w:t>обучающихся</w:t>
      </w:r>
      <w:proofErr w:type="gramEnd"/>
      <w:r w:rsidRPr="0091002C">
        <w:rPr>
          <w:rFonts w:ascii="Times New Roman" w:hAnsi="Times New Roman" w:cs="Times New Roman"/>
          <w:sz w:val="24"/>
          <w:szCs w:val="24"/>
        </w:rPr>
        <w:t xml:space="preserve"> базовой компетентности проектирования своей образовательной траектории на основе профессионального самоопределения и выбора профиля обучения </w:t>
      </w:r>
    </w:p>
    <w:p w:rsidR="002C13F4" w:rsidRPr="0091002C" w:rsidRDefault="002C13F4" w:rsidP="005D1753">
      <w:pPr>
        <w:widowControl w:val="0"/>
        <w:numPr>
          <w:ilvl w:val="0"/>
          <w:numId w:val="27"/>
        </w:numPr>
        <w:autoSpaceDE w:val="0"/>
        <w:autoSpaceDN w:val="0"/>
        <w:adjustRightInd w:val="0"/>
        <w:spacing w:after="0" w:line="240" w:lineRule="auto"/>
        <w:ind w:right="-1"/>
        <w:jc w:val="both"/>
        <w:rPr>
          <w:rFonts w:ascii="Times New Roman" w:hAnsi="Times New Roman" w:cs="Times New Roman"/>
          <w:sz w:val="24"/>
          <w:szCs w:val="24"/>
        </w:rPr>
      </w:pPr>
      <w:r w:rsidRPr="0091002C">
        <w:rPr>
          <w:rFonts w:ascii="Times New Roman" w:hAnsi="Times New Roman" w:cs="Times New Roman"/>
          <w:sz w:val="24"/>
          <w:szCs w:val="24"/>
        </w:rPr>
        <w:t>организация профильного (углубленного) изучения отдельных предметов, дисциплин по выбору обучающихся, в т.ч. в рамках основной программы общего образования универсального обучения;</w:t>
      </w:r>
    </w:p>
    <w:p w:rsidR="002C13F4" w:rsidRPr="0091002C" w:rsidRDefault="002C13F4" w:rsidP="005D1753">
      <w:pPr>
        <w:widowControl w:val="0"/>
        <w:numPr>
          <w:ilvl w:val="0"/>
          <w:numId w:val="27"/>
        </w:numPr>
        <w:autoSpaceDE w:val="0"/>
        <w:autoSpaceDN w:val="0"/>
        <w:adjustRightInd w:val="0"/>
        <w:spacing w:after="0" w:line="240" w:lineRule="auto"/>
        <w:ind w:right="-1"/>
        <w:jc w:val="both"/>
        <w:rPr>
          <w:rFonts w:ascii="Times New Roman" w:hAnsi="Times New Roman" w:cs="Times New Roman"/>
          <w:sz w:val="24"/>
          <w:szCs w:val="24"/>
        </w:rPr>
      </w:pPr>
      <w:r w:rsidRPr="0091002C">
        <w:rPr>
          <w:rFonts w:ascii="Times New Roman" w:hAnsi="Times New Roman" w:cs="Times New Roman"/>
          <w:sz w:val="24"/>
          <w:szCs w:val="24"/>
        </w:rPr>
        <w:t xml:space="preserve">создание условий для самореализации обучающихся с выдающимися способностями в  отдельных видах учебной, </w:t>
      </w:r>
      <w:proofErr w:type="spellStart"/>
      <w:r w:rsidRPr="0091002C">
        <w:rPr>
          <w:rFonts w:ascii="Times New Roman" w:hAnsi="Times New Roman" w:cs="Times New Roman"/>
          <w:sz w:val="24"/>
          <w:szCs w:val="24"/>
        </w:rPr>
        <w:t>допрофессиональной</w:t>
      </w:r>
      <w:proofErr w:type="spellEnd"/>
      <w:r w:rsidRPr="0091002C">
        <w:rPr>
          <w:rFonts w:ascii="Times New Roman" w:hAnsi="Times New Roman" w:cs="Times New Roman"/>
          <w:sz w:val="24"/>
          <w:szCs w:val="24"/>
        </w:rPr>
        <w:t xml:space="preserve"> деятельности художественно-эстетической, спортивной направленности.</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 xml:space="preserve"> 2.3 Использование в образовательном процессе  ИУП </w:t>
      </w:r>
      <w:proofErr w:type="gramStart"/>
      <w:r w:rsidRPr="0091002C">
        <w:rPr>
          <w:rFonts w:ascii="Times New Roman" w:hAnsi="Times New Roman" w:cs="Times New Roman"/>
          <w:sz w:val="24"/>
          <w:szCs w:val="24"/>
        </w:rPr>
        <w:t>обучающихся</w:t>
      </w:r>
      <w:proofErr w:type="gramEnd"/>
      <w:r w:rsidRPr="0091002C">
        <w:rPr>
          <w:rFonts w:ascii="Times New Roman" w:hAnsi="Times New Roman" w:cs="Times New Roman"/>
          <w:sz w:val="24"/>
          <w:szCs w:val="24"/>
        </w:rPr>
        <w:t xml:space="preserve"> способствует:</w:t>
      </w:r>
    </w:p>
    <w:p w:rsidR="002C13F4" w:rsidRPr="0091002C" w:rsidRDefault="002C13F4" w:rsidP="005D1753">
      <w:pPr>
        <w:pStyle w:val="ConsPlusNormal"/>
        <w:numPr>
          <w:ilvl w:val="0"/>
          <w:numId w:val="25"/>
        </w:numPr>
        <w:tabs>
          <w:tab w:val="left" w:pos="540"/>
        </w:tabs>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обеспечению и защите конституционных прав обучающихся, в том числе с ОВЗ, в части получения ими начального общего, основного общего и среднего общего образования в форме индивидуального обучения;</w:t>
      </w:r>
    </w:p>
    <w:p w:rsidR="002C13F4" w:rsidRPr="0091002C" w:rsidRDefault="002C13F4" w:rsidP="005D1753">
      <w:pPr>
        <w:pStyle w:val="ConsPlusNormal"/>
        <w:numPr>
          <w:ilvl w:val="0"/>
          <w:numId w:val="25"/>
        </w:numPr>
        <w:tabs>
          <w:tab w:val="left" w:pos="540"/>
        </w:tabs>
        <w:ind w:right="-1"/>
        <w:jc w:val="both"/>
        <w:rPr>
          <w:rFonts w:ascii="Times New Roman" w:hAnsi="Times New Roman" w:cs="Times New Roman"/>
          <w:sz w:val="24"/>
          <w:szCs w:val="24"/>
        </w:rPr>
      </w:pPr>
      <w:r w:rsidRPr="0091002C">
        <w:rPr>
          <w:rFonts w:ascii="Times New Roman" w:hAnsi="Times New Roman" w:cs="Times New Roman"/>
          <w:color w:val="000000"/>
          <w:sz w:val="24"/>
          <w:szCs w:val="24"/>
        </w:rPr>
        <w:t xml:space="preserve">создание условий для освоения ООП, АООП в рамках реализации Стандартов </w:t>
      </w:r>
      <w:proofErr w:type="gramStart"/>
      <w:r w:rsidRPr="0091002C">
        <w:rPr>
          <w:rFonts w:ascii="Times New Roman" w:hAnsi="Times New Roman" w:cs="Times New Roman"/>
          <w:color w:val="000000"/>
          <w:sz w:val="24"/>
          <w:szCs w:val="24"/>
        </w:rPr>
        <w:t>обучающимися</w:t>
      </w:r>
      <w:proofErr w:type="gramEnd"/>
      <w:r w:rsidRPr="0091002C">
        <w:rPr>
          <w:rFonts w:ascii="Times New Roman" w:hAnsi="Times New Roman" w:cs="Times New Roman"/>
          <w:color w:val="000000"/>
          <w:sz w:val="24"/>
          <w:szCs w:val="24"/>
        </w:rPr>
        <w:t>, в том числе с ОВЗ, которые по причине болезни не могут посещать Школу</w:t>
      </w:r>
    </w:p>
    <w:p w:rsidR="002C13F4" w:rsidRPr="0091002C" w:rsidRDefault="002C13F4" w:rsidP="005D1753">
      <w:pPr>
        <w:pStyle w:val="ConsPlusNormal"/>
        <w:numPr>
          <w:ilvl w:val="0"/>
          <w:numId w:val="25"/>
        </w:numPr>
        <w:tabs>
          <w:tab w:val="left" w:pos="540"/>
        </w:tabs>
        <w:ind w:right="-1"/>
        <w:jc w:val="both"/>
        <w:rPr>
          <w:rFonts w:ascii="Times New Roman" w:hAnsi="Times New Roman" w:cs="Times New Roman"/>
          <w:sz w:val="24"/>
          <w:szCs w:val="24"/>
        </w:rPr>
      </w:pPr>
      <w:r w:rsidRPr="0091002C">
        <w:rPr>
          <w:rFonts w:ascii="Times New Roman" w:hAnsi="Times New Roman" w:cs="Times New Roman"/>
          <w:sz w:val="24"/>
          <w:szCs w:val="24"/>
        </w:rPr>
        <w:t>формированию классов (групп) по профилям обучения на III ступени общего образования;</w:t>
      </w:r>
    </w:p>
    <w:p w:rsidR="002C13F4" w:rsidRPr="0091002C" w:rsidRDefault="002C13F4" w:rsidP="005D1753">
      <w:pPr>
        <w:pStyle w:val="ConsPlusNormal"/>
        <w:numPr>
          <w:ilvl w:val="0"/>
          <w:numId w:val="25"/>
        </w:numPr>
        <w:tabs>
          <w:tab w:val="left" w:pos="540"/>
        </w:tabs>
        <w:ind w:right="-1"/>
        <w:jc w:val="both"/>
        <w:rPr>
          <w:rFonts w:ascii="Times New Roman" w:hAnsi="Times New Roman" w:cs="Times New Roman"/>
          <w:sz w:val="24"/>
          <w:szCs w:val="24"/>
        </w:rPr>
      </w:pPr>
      <w:r w:rsidRPr="0091002C">
        <w:rPr>
          <w:rFonts w:ascii="Times New Roman" w:hAnsi="Times New Roman" w:cs="Times New Roman"/>
          <w:sz w:val="24"/>
          <w:szCs w:val="24"/>
        </w:rPr>
        <w:t>отслеживанию результатов индивидуальных достижений обучающихся на отдельных ступенях общего образования, в т.ч. государственной (итоговой) аттестации;</w:t>
      </w:r>
    </w:p>
    <w:p w:rsidR="002C13F4" w:rsidRPr="0091002C" w:rsidRDefault="002C13F4" w:rsidP="005D1753">
      <w:pPr>
        <w:pStyle w:val="ConsPlusNormal"/>
        <w:numPr>
          <w:ilvl w:val="0"/>
          <w:numId w:val="25"/>
        </w:numPr>
        <w:tabs>
          <w:tab w:val="left" w:pos="540"/>
        </w:tabs>
        <w:ind w:right="-1"/>
        <w:jc w:val="both"/>
        <w:rPr>
          <w:rFonts w:ascii="Times New Roman" w:hAnsi="Times New Roman" w:cs="Times New Roman"/>
          <w:sz w:val="24"/>
          <w:szCs w:val="24"/>
        </w:rPr>
      </w:pPr>
      <w:r w:rsidRPr="0091002C">
        <w:rPr>
          <w:rFonts w:ascii="Times New Roman" w:hAnsi="Times New Roman" w:cs="Times New Roman"/>
          <w:sz w:val="24"/>
          <w:szCs w:val="24"/>
        </w:rPr>
        <w:t>созданию мониторинга личностных образований обучающихся, мотивации на активную образовательную деятельность, развитие навыков самооценки, самоконтроля и самоанализа.</w:t>
      </w:r>
    </w:p>
    <w:p w:rsidR="002C13F4" w:rsidRPr="0091002C" w:rsidRDefault="002C13F4" w:rsidP="0091002C">
      <w:pPr>
        <w:pStyle w:val="ConsPlusNormal"/>
        <w:tabs>
          <w:tab w:val="left" w:pos="540"/>
        </w:tabs>
        <w:ind w:firstLine="426"/>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2.4. Основные принципы реализации ИУП:</w:t>
      </w:r>
    </w:p>
    <w:p w:rsidR="002C13F4" w:rsidRPr="0091002C" w:rsidRDefault="002C13F4" w:rsidP="005D1753">
      <w:pPr>
        <w:pStyle w:val="ConsPlusNormal"/>
        <w:numPr>
          <w:ilvl w:val="0"/>
          <w:numId w:val="26"/>
        </w:numPr>
        <w:tabs>
          <w:tab w:val="left" w:pos="540"/>
        </w:tabs>
        <w:ind w:left="0" w:firstLine="709"/>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lastRenderedPageBreak/>
        <w:t xml:space="preserve">принцип </w:t>
      </w:r>
      <w:proofErr w:type="spellStart"/>
      <w:r w:rsidRPr="0091002C">
        <w:rPr>
          <w:rFonts w:ascii="Times New Roman" w:hAnsi="Times New Roman" w:cs="Times New Roman"/>
          <w:color w:val="000000"/>
          <w:sz w:val="24"/>
          <w:szCs w:val="24"/>
        </w:rPr>
        <w:t>гуманизации</w:t>
      </w:r>
      <w:proofErr w:type="spellEnd"/>
      <w:r w:rsidRPr="0091002C">
        <w:rPr>
          <w:rFonts w:ascii="Times New Roman" w:hAnsi="Times New Roman" w:cs="Times New Roman"/>
          <w:color w:val="000000"/>
          <w:sz w:val="24"/>
          <w:szCs w:val="24"/>
        </w:rPr>
        <w:t>: предполагает, что основным смыслом педагогического процесса становится развитие обучающегося как личности в единстве с обеспечением адекватных условий этого развития;</w:t>
      </w:r>
    </w:p>
    <w:p w:rsidR="002C13F4" w:rsidRPr="0091002C" w:rsidRDefault="002C13F4" w:rsidP="005D1753">
      <w:pPr>
        <w:pStyle w:val="ConsPlusNormal"/>
        <w:numPr>
          <w:ilvl w:val="0"/>
          <w:numId w:val="26"/>
        </w:numPr>
        <w:tabs>
          <w:tab w:val="left" w:pos="540"/>
        </w:tabs>
        <w:ind w:left="0" w:firstLine="709"/>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принцип демократизации: состоит в реализации школьного компонента учебного плана, в привлечении родительской общественности к управлению образовательным процессом, в прозрачности и открытости образовательного процесса;</w:t>
      </w:r>
    </w:p>
    <w:p w:rsidR="002C13F4" w:rsidRPr="0091002C" w:rsidRDefault="002C13F4" w:rsidP="005D1753">
      <w:pPr>
        <w:pStyle w:val="ConsPlusNormal"/>
        <w:numPr>
          <w:ilvl w:val="0"/>
          <w:numId w:val="26"/>
        </w:numPr>
        <w:tabs>
          <w:tab w:val="left" w:pos="540"/>
        </w:tabs>
        <w:ind w:left="0" w:firstLine="709"/>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принцип дифференциации и индивидуализации обучения: обеспечивает развитие обучающегося в соответствии с его индивидуальными способностями, познавательными интересами и возможностями;</w:t>
      </w:r>
    </w:p>
    <w:p w:rsidR="002C13F4" w:rsidRPr="0091002C" w:rsidRDefault="002C13F4" w:rsidP="005D1753">
      <w:pPr>
        <w:pStyle w:val="ConsPlusNormal"/>
        <w:numPr>
          <w:ilvl w:val="0"/>
          <w:numId w:val="26"/>
        </w:numPr>
        <w:tabs>
          <w:tab w:val="left" w:pos="540"/>
        </w:tabs>
        <w:ind w:left="0" w:firstLine="709"/>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коррекционно-развивающий характер получения образования реализуется через деятельность каждого обучающегося в зоне его ближайшего развития при специальной направленности взаимодействия на всестороннее развитие личности обучающегося;</w:t>
      </w:r>
    </w:p>
    <w:p w:rsidR="002C13F4" w:rsidRPr="0091002C" w:rsidRDefault="002C13F4" w:rsidP="005D1753">
      <w:pPr>
        <w:pStyle w:val="ConsPlusNormal"/>
        <w:numPr>
          <w:ilvl w:val="0"/>
          <w:numId w:val="26"/>
        </w:numPr>
        <w:tabs>
          <w:tab w:val="left" w:pos="540"/>
        </w:tabs>
        <w:ind w:left="0" w:firstLine="709"/>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принцип непрерывности образования: обеспечивает преемственность содержания образования от дошкольного до профессионального, а также поддержку социальной компетентности </w:t>
      </w:r>
      <w:proofErr w:type="gramStart"/>
      <w:r w:rsidRPr="0091002C">
        <w:rPr>
          <w:rFonts w:ascii="Times New Roman" w:hAnsi="Times New Roman" w:cs="Times New Roman"/>
          <w:color w:val="000000"/>
          <w:sz w:val="24"/>
          <w:szCs w:val="24"/>
        </w:rPr>
        <w:t>обучающихся</w:t>
      </w:r>
      <w:proofErr w:type="gramEnd"/>
      <w:r w:rsidRPr="0091002C">
        <w:rPr>
          <w:rFonts w:ascii="Times New Roman" w:hAnsi="Times New Roman" w:cs="Times New Roman"/>
          <w:color w:val="000000"/>
          <w:sz w:val="24"/>
          <w:szCs w:val="24"/>
        </w:rPr>
        <w:t xml:space="preserve"> в течение всей жизни.</w:t>
      </w:r>
    </w:p>
    <w:p w:rsidR="002C13F4" w:rsidRPr="0091002C" w:rsidRDefault="002C13F4" w:rsidP="0091002C">
      <w:pPr>
        <w:pStyle w:val="ConsPlusNormal"/>
        <w:tabs>
          <w:tab w:val="left" w:pos="540"/>
        </w:tabs>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2.5. Управление реализацией ИУП предполагает его регулирование и корректировку на основе промежуточного и итогового мониторинга. Основанием для внесения изменений и (или) дополнений в ИУП являются результаты промежуточного мониторинга его реализации.</w:t>
      </w:r>
    </w:p>
    <w:p w:rsidR="002C13F4" w:rsidRPr="0091002C" w:rsidRDefault="002C13F4" w:rsidP="0091002C">
      <w:pPr>
        <w:pStyle w:val="ConsPlusNormal"/>
        <w:tabs>
          <w:tab w:val="left" w:pos="540"/>
        </w:tabs>
        <w:ind w:left="855" w:firstLine="0"/>
        <w:rPr>
          <w:rFonts w:ascii="Times New Roman" w:hAnsi="Times New Roman" w:cs="Times New Roman"/>
          <w:sz w:val="24"/>
          <w:szCs w:val="24"/>
        </w:rPr>
      </w:pPr>
      <w:r w:rsidRPr="0091002C">
        <w:rPr>
          <w:rFonts w:ascii="Times New Roman" w:hAnsi="Times New Roman" w:cs="Times New Roman"/>
          <w:b/>
          <w:color w:val="000000"/>
          <w:sz w:val="24"/>
          <w:szCs w:val="24"/>
        </w:rPr>
        <w:t xml:space="preserve">                 </w:t>
      </w:r>
    </w:p>
    <w:p w:rsidR="002C13F4" w:rsidRPr="0091002C" w:rsidRDefault="002C13F4" w:rsidP="0091002C">
      <w:pPr>
        <w:tabs>
          <w:tab w:val="left" w:pos="645"/>
        </w:tabs>
        <w:spacing w:after="0" w:line="240" w:lineRule="auto"/>
        <w:ind w:right="-1"/>
        <w:jc w:val="center"/>
        <w:rPr>
          <w:rFonts w:ascii="Times New Roman" w:hAnsi="Times New Roman" w:cs="Times New Roman"/>
          <w:b/>
          <w:bCs/>
          <w:color w:val="000000"/>
          <w:sz w:val="24"/>
          <w:szCs w:val="24"/>
        </w:rPr>
      </w:pPr>
      <w:r w:rsidRPr="0091002C">
        <w:rPr>
          <w:rFonts w:ascii="Times New Roman" w:hAnsi="Times New Roman" w:cs="Times New Roman"/>
          <w:b/>
          <w:bCs/>
          <w:color w:val="000000"/>
          <w:sz w:val="24"/>
          <w:szCs w:val="24"/>
        </w:rPr>
        <w:t xml:space="preserve">3. Организация образовательного процесса на основе </w:t>
      </w:r>
    </w:p>
    <w:p w:rsidR="002C13F4" w:rsidRPr="0091002C" w:rsidRDefault="002C13F4" w:rsidP="0091002C">
      <w:pPr>
        <w:tabs>
          <w:tab w:val="left" w:pos="645"/>
        </w:tabs>
        <w:spacing w:after="0" w:line="240" w:lineRule="auto"/>
        <w:ind w:right="-1"/>
        <w:jc w:val="center"/>
        <w:rPr>
          <w:rFonts w:ascii="Times New Roman" w:hAnsi="Times New Roman" w:cs="Times New Roman"/>
          <w:b/>
          <w:bCs/>
          <w:color w:val="000000"/>
          <w:sz w:val="24"/>
          <w:szCs w:val="24"/>
        </w:rPr>
      </w:pPr>
      <w:r w:rsidRPr="0091002C">
        <w:rPr>
          <w:rFonts w:ascii="Times New Roman" w:hAnsi="Times New Roman" w:cs="Times New Roman"/>
          <w:b/>
          <w:bCs/>
          <w:color w:val="000000"/>
          <w:sz w:val="24"/>
          <w:szCs w:val="24"/>
        </w:rPr>
        <w:t xml:space="preserve">индивидуального учебного плана </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3.1. Организация образовательного процесса на основе  </w:t>
      </w:r>
      <w:proofErr w:type="spellStart"/>
      <w:r w:rsidRPr="0091002C">
        <w:rPr>
          <w:rFonts w:ascii="Times New Roman" w:hAnsi="Times New Roman" w:cs="Times New Roman"/>
          <w:color w:val="000000"/>
          <w:sz w:val="24"/>
          <w:szCs w:val="24"/>
        </w:rPr>
        <w:t>ИУПа</w:t>
      </w:r>
      <w:proofErr w:type="spellEnd"/>
      <w:r w:rsidRPr="0091002C">
        <w:rPr>
          <w:rFonts w:ascii="Times New Roman" w:hAnsi="Times New Roman" w:cs="Times New Roman"/>
          <w:color w:val="000000"/>
          <w:sz w:val="24"/>
          <w:szCs w:val="24"/>
        </w:rPr>
        <w:t xml:space="preserve"> состоит из планирования, реализации и контроля выполнения индивидуального учебного плана. </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3.2 Планирование образовательного процесса на основе индивидуального учебного плана осуществляется совместно обучающимся, родителями (законными представителями), классным руководителем, учителем-предметником, педагогом-психологом и включает в себя:</w:t>
      </w:r>
    </w:p>
    <w:p w:rsidR="002C13F4" w:rsidRPr="0091002C" w:rsidRDefault="002C13F4" w:rsidP="005D1753">
      <w:pPr>
        <w:widowControl w:val="0"/>
        <w:numPr>
          <w:ilvl w:val="0"/>
          <w:numId w:val="28"/>
        </w:numPr>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формирование перечня учебных предметов (курсов), осваиваемых </w:t>
      </w:r>
      <w:proofErr w:type="gramStart"/>
      <w:r w:rsidRPr="0091002C">
        <w:rPr>
          <w:rFonts w:ascii="Times New Roman" w:hAnsi="Times New Roman" w:cs="Times New Roman"/>
          <w:color w:val="000000"/>
          <w:sz w:val="24"/>
          <w:szCs w:val="24"/>
        </w:rPr>
        <w:t>обучающимися</w:t>
      </w:r>
      <w:proofErr w:type="gramEnd"/>
      <w:r w:rsidRPr="0091002C">
        <w:rPr>
          <w:rFonts w:ascii="Times New Roman" w:hAnsi="Times New Roman" w:cs="Times New Roman"/>
          <w:color w:val="000000"/>
          <w:sz w:val="24"/>
          <w:szCs w:val="24"/>
        </w:rPr>
        <w:t xml:space="preserve"> в индивидуальном режиме;</w:t>
      </w:r>
    </w:p>
    <w:p w:rsidR="002C13F4" w:rsidRPr="0091002C" w:rsidRDefault="002C13F4" w:rsidP="005D1753">
      <w:pPr>
        <w:widowControl w:val="0"/>
        <w:numPr>
          <w:ilvl w:val="0"/>
          <w:numId w:val="28"/>
        </w:numPr>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корректировка учителем учебной программы по уровню, направленности, срокам освоения в соответствии с образовательными запросами </w:t>
      </w:r>
      <w:proofErr w:type="gramStart"/>
      <w:r w:rsidRPr="0091002C">
        <w:rPr>
          <w:rFonts w:ascii="Times New Roman" w:hAnsi="Times New Roman" w:cs="Times New Roman"/>
          <w:color w:val="000000"/>
          <w:sz w:val="24"/>
          <w:szCs w:val="24"/>
        </w:rPr>
        <w:t>обучающихся</w:t>
      </w:r>
      <w:proofErr w:type="gramEnd"/>
      <w:r w:rsidRPr="0091002C">
        <w:rPr>
          <w:rFonts w:ascii="Times New Roman" w:hAnsi="Times New Roman" w:cs="Times New Roman"/>
          <w:color w:val="000000"/>
          <w:sz w:val="24"/>
          <w:szCs w:val="24"/>
        </w:rPr>
        <w:t xml:space="preserve">; </w:t>
      </w:r>
    </w:p>
    <w:p w:rsidR="002C13F4" w:rsidRPr="0091002C" w:rsidRDefault="002C13F4" w:rsidP="005D1753">
      <w:pPr>
        <w:widowControl w:val="0"/>
        <w:numPr>
          <w:ilvl w:val="0"/>
          <w:numId w:val="28"/>
        </w:numPr>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выбор наиболее оптимальных форм освоения программы в соответствии со способностями и возможностями обучающихся с учетом внеклассных форм (обучения в </w:t>
      </w:r>
      <w:r w:rsidRPr="0091002C">
        <w:rPr>
          <w:rFonts w:ascii="Times New Roman" w:hAnsi="Times New Roman" w:cs="Times New Roman"/>
          <w:sz w:val="24"/>
          <w:szCs w:val="24"/>
        </w:rPr>
        <w:t>заочных и очных школах, на курсах в ресурсных центрах, учреждениях дополнительного образования, музыкальных, спортивных школах, школах искусств и т.д.</w:t>
      </w:r>
      <w:r w:rsidRPr="0091002C">
        <w:rPr>
          <w:rFonts w:ascii="Times New Roman" w:hAnsi="Times New Roman" w:cs="Times New Roman"/>
          <w:color w:val="000000"/>
          <w:sz w:val="24"/>
          <w:szCs w:val="24"/>
        </w:rPr>
        <w:t>);</w:t>
      </w:r>
    </w:p>
    <w:p w:rsidR="002C13F4" w:rsidRPr="0091002C" w:rsidRDefault="002C13F4" w:rsidP="005D1753">
      <w:pPr>
        <w:widowControl w:val="0"/>
        <w:numPr>
          <w:ilvl w:val="0"/>
          <w:numId w:val="28"/>
        </w:numPr>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отбор наиболее оптимальных технологий освоения программы (традиционных, проектно-исследовательских, дистанционных образовательных технологий и др.);</w:t>
      </w:r>
    </w:p>
    <w:p w:rsidR="002C13F4" w:rsidRPr="0091002C" w:rsidRDefault="002C13F4" w:rsidP="005D1753">
      <w:pPr>
        <w:widowControl w:val="0"/>
        <w:numPr>
          <w:ilvl w:val="0"/>
          <w:numId w:val="28"/>
        </w:numPr>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составление и утверждение индивидуальных учебных планов;</w:t>
      </w:r>
    </w:p>
    <w:p w:rsidR="002C13F4" w:rsidRPr="0091002C" w:rsidRDefault="002C13F4" w:rsidP="005D1753">
      <w:pPr>
        <w:widowControl w:val="0"/>
        <w:numPr>
          <w:ilvl w:val="0"/>
          <w:numId w:val="28"/>
        </w:numPr>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формирование классов (групп), индивидуальных занятий в соответствии с индивидуальными планами обучающихся.</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3.3</w:t>
      </w:r>
      <w:proofErr w:type="gramStart"/>
      <w:r w:rsidRPr="0091002C">
        <w:rPr>
          <w:rFonts w:ascii="Times New Roman" w:hAnsi="Times New Roman" w:cs="Times New Roman"/>
          <w:sz w:val="24"/>
          <w:szCs w:val="24"/>
        </w:rPr>
        <w:t xml:space="preserve"> В</w:t>
      </w:r>
      <w:proofErr w:type="gramEnd"/>
      <w:r w:rsidRPr="0091002C">
        <w:rPr>
          <w:rFonts w:ascii="Times New Roman" w:hAnsi="Times New Roman" w:cs="Times New Roman"/>
          <w:sz w:val="24"/>
          <w:szCs w:val="24"/>
        </w:rPr>
        <w:t xml:space="preserve"> рамках </w:t>
      </w:r>
      <w:proofErr w:type="spellStart"/>
      <w:r w:rsidRPr="0091002C">
        <w:rPr>
          <w:rFonts w:ascii="Times New Roman" w:hAnsi="Times New Roman" w:cs="Times New Roman"/>
          <w:sz w:val="24"/>
          <w:szCs w:val="24"/>
        </w:rPr>
        <w:t>предпрофильной</w:t>
      </w:r>
      <w:proofErr w:type="spellEnd"/>
      <w:r w:rsidRPr="0091002C">
        <w:rPr>
          <w:rFonts w:ascii="Times New Roman" w:hAnsi="Times New Roman" w:cs="Times New Roman"/>
          <w:sz w:val="24"/>
          <w:szCs w:val="24"/>
        </w:rPr>
        <w:t xml:space="preserve"> подготовки и профильного обучения  ИУП содержит набор профильных (профилирующих) предметов, факультативных и элективных курсов, выбранных обучающимися в соответствии со своими образовательными потребностями и профессиональным самоопределением.</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3.4</w:t>
      </w:r>
      <w:proofErr w:type="gramStart"/>
      <w:r w:rsidRPr="0091002C">
        <w:rPr>
          <w:rFonts w:ascii="Times New Roman" w:hAnsi="Times New Roman" w:cs="Times New Roman"/>
          <w:sz w:val="24"/>
          <w:szCs w:val="24"/>
        </w:rPr>
        <w:t xml:space="preserve"> Д</w:t>
      </w:r>
      <w:proofErr w:type="gramEnd"/>
      <w:r w:rsidRPr="0091002C">
        <w:rPr>
          <w:rFonts w:ascii="Times New Roman" w:hAnsi="Times New Roman" w:cs="Times New Roman"/>
          <w:sz w:val="24"/>
          <w:szCs w:val="24"/>
        </w:rPr>
        <w:t xml:space="preserve">ля обучающихся, показавших высокие результаты в отдельных видах учебной и </w:t>
      </w:r>
      <w:proofErr w:type="spellStart"/>
      <w:r w:rsidRPr="0091002C">
        <w:rPr>
          <w:rFonts w:ascii="Times New Roman" w:hAnsi="Times New Roman" w:cs="Times New Roman"/>
          <w:sz w:val="24"/>
          <w:szCs w:val="24"/>
        </w:rPr>
        <w:t>допрофессиональной</w:t>
      </w:r>
      <w:proofErr w:type="spellEnd"/>
      <w:r w:rsidRPr="0091002C">
        <w:rPr>
          <w:rFonts w:ascii="Times New Roman" w:hAnsi="Times New Roman" w:cs="Times New Roman"/>
          <w:sz w:val="24"/>
          <w:szCs w:val="24"/>
        </w:rPr>
        <w:t xml:space="preserve"> деятельности, индивидуальный учебный план содержит набор отдельных предметов (курсов), изучаемых на углубленном уровне.</w:t>
      </w:r>
    </w:p>
    <w:p w:rsidR="002C13F4" w:rsidRPr="0091002C" w:rsidRDefault="002C13F4" w:rsidP="0091002C">
      <w:pPr>
        <w:pStyle w:val="ConsPlusNormal"/>
        <w:tabs>
          <w:tab w:val="left" w:pos="540"/>
        </w:tabs>
        <w:ind w:firstLine="0"/>
        <w:jc w:val="both"/>
        <w:rPr>
          <w:rFonts w:ascii="Times New Roman" w:hAnsi="Times New Roman" w:cs="Times New Roman"/>
          <w:color w:val="000000"/>
          <w:sz w:val="24"/>
          <w:szCs w:val="24"/>
        </w:rPr>
      </w:pPr>
      <w:r w:rsidRPr="0091002C">
        <w:rPr>
          <w:rFonts w:ascii="Times New Roman" w:hAnsi="Times New Roman" w:cs="Times New Roman"/>
          <w:sz w:val="24"/>
          <w:szCs w:val="24"/>
        </w:rPr>
        <w:t xml:space="preserve">      3.5</w:t>
      </w:r>
      <w:proofErr w:type="gramStart"/>
      <w:r w:rsidRPr="0091002C">
        <w:rPr>
          <w:rFonts w:ascii="Times New Roman" w:hAnsi="Times New Roman" w:cs="Times New Roman"/>
          <w:sz w:val="24"/>
          <w:szCs w:val="24"/>
        </w:rPr>
        <w:t xml:space="preserve"> Д</w:t>
      </w:r>
      <w:proofErr w:type="gramEnd"/>
      <w:r w:rsidRPr="0091002C">
        <w:rPr>
          <w:rFonts w:ascii="Times New Roman" w:hAnsi="Times New Roman" w:cs="Times New Roman"/>
          <w:sz w:val="24"/>
          <w:szCs w:val="24"/>
        </w:rPr>
        <w:t xml:space="preserve">ля обучающихся с ограниченными возможностями здоровья  ИУП может </w:t>
      </w:r>
      <w:r w:rsidRPr="0091002C">
        <w:rPr>
          <w:rFonts w:ascii="Times New Roman" w:hAnsi="Times New Roman" w:cs="Times New Roman"/>
          <w:sz w:val="24"/>
          <w:szCs w:val="24"/>
        </w:rPr>
        <w:lastRenderedPageBreak/>
        <w:t xml:space="preserve">содержать дополнительные предметы (курсы), изучаемые как поддерживающие основные.  </w:t>
      </w:r>
      <w:r w:rsidRPr="0091002C">
        <w:rPr>
          <w:rFonts w:ascii="Times New Roman" w:hAnsi="Times New Roman" w:cs="Times New Roman"/>
          <w:color w:val="000000"/>
          <w:sz w:val="24"/>
          <w:szCs w:val="24"/>
        </w:rPr>
        <w:t xml:space="preserve">Основаниями для организации </w:t>
      </w:r>
      <w:proofErr w:type="gramStart"/>
      <w:r w:rsidRPr="0091002C">
        <w:rPr>
          <w:rFonts w:ascii="Times New Roman" w:hAnsi="Times New Roman" w:cs="Times New Roman"/>
          <w:color w:val="000000"/>
          <w:sz w:val="24"/>
          <w:szCs w:val="24"/>
        </w:rPr>
        <w:t>обучения</w:t>
      </w:r>
      <w:proofErr w:type="gramEnd"/>
      <w:r w:rsidRPr="0091002C">
        <w:rPr>
          <w:rFonts w:ascii="Times New Roman" w:hAnsi="Times New Roman" w:cs="Times New Roman"/>
          <w:color w:val="000000"/>
          <w:sz w:val="24"/>
          <w:szCs w:val="24"/>
        </w:rPr>
        <w:t xml:space="preserve"> по индивидуальному учебному плану  для учащихся с ОВЗ являются:</w:t>
      </w:r>
    </w:p>
    <w:p w:rsidR="002C13F4" w:rsidRPr="0091002C" w:rsidRDefault="002C13F4" w:rsidP="005D1753">
      <w:pPr>
        <w:pStyle w:val="ConsPlusNormal"/>
        <w:numPr>
          <w:ilvl w:val="0"/>
          <w:numId w:val="29"/>
        </w:numPr>
        <w:tabs>
          <w:tab w:val="left" w:pos="540"/>
        </w:tabs>
        <w:ind w:left="0" w:firstLine="709"/>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письменное заявление родителей (законных представителей), </w:t>
      </w:r>
      <w:r w:rsidRPr="0091002C">
        <w:rPr>
          <w:rFonts w:ascii="Times New Roman" w:hAnsi="Times New Roman" w:cs="Times New Roman"/>
          <w:sz w:val="24"/>
          <w:szCs w:val="24"/>
        </w:rPr>
        <w:t>либо  заявление совершеннолетних обучающихся</w:t>
      </w:r>
      <w:r w:rsidRPr="0091002C">
        <w:rPr>
          <w:rFonts w:ascii="Times New Roman" w:hAnsi="Times New Roman" w:cs="Times New Roman"/>
          <w:color w:val="000000"/>
          <w:sz w:val="24"/>
          <w:szCs w:val="24"/>
        </w:rPr>
        <w:t xml:space="preserve"> на имя директора Школы</w:t>
      </w:r>
      <w:r w:rsidRPr="0091002C">
        <w:rPr>
          <w:rFonts w:ascii="Times New Roman" w:hAnsi="Times New Roman" w:cs="Times New Roman"/>
          <w:sz w:val="24"/>
          <w:szCs w:val="24"/>
        </w:rPr>
        <w:t>;</w:t>
      </w:r>
    </w:p>
    <w:p w:rsidR="002C13F4" w:rsidRPr="0091002C" w:rsidRDefault="002C13F4" w:rsidP="005D1753">
      <w:pPr>
        <w:pStyle w:val="ConsPlusNormal"/>
        <w:numPr>
          <w:ilvl w:val="0"/>
          <w:numId w:val="29"/>
        </w:numPr>
        <w:tabs>
          <w:tab w:val="left" w:pos="540"/>
        </w:tabs>
        <w:ind w:left="0" w:firstLine="709"/>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медицинское заключение о состоянии здоровья и рекомендации по организации образовательного процесса в государственных образовательных учреждениях Владимирской области для лиц с ОВЗ;</w:t>
      </w:r>
    </w:p>
    <w:p w:rsidR="002C13F4" w:rsidRPr="0091002C" w:rsidRDefault="002C13F4" w:rsidP="005D1753">
      <w:pPr>
        <w:pStyle w:val="ConsPlusNormal"/>
        <w:numPr>
          <w:ilvl w:val="0"/>
          <w:numId w:val="29"/>
        </w:numPr>
        <w:tabs>
          <w:tab w:val="left" w:pos="540"/>
        </w:tabs>
        <w:ind w:left="0" w:right="-1" w:firstLine="360"/>
        <w:jc w:val="both"/>
        <w:rPr>
          <w:rFonts w:ascii="Times New Roman" w:hAnsi="Times New Roman" w:cs="Times New Roman"/>
          <w:sz w:val="24"/>
          <w:szCs w:val="24"/>
        </w:rPr>
      </w:pPr>
      <w:r w:rsidRPr="0091002C">
        <w:rPr>
          <w:rFonts w:ascii="Times New Roman" w:hAnsi="Times New Roman" w:cs="Times New Roman"/>
          <w:color w:val="000000"/>
          <w:sz w:val="24"/>
          <w:szCs w:val="24"/>
        </w:rPr>
        <w:t xml:space="preserve">выписка из протокола  территориальной </w:t>
      </w:r>
      <w:proofErr w:type="spellStart"/>
      <w:r w:rsidRPr="0091002C">
        <w:rPr>
          <w:rFonts w:ascii="Times New Roman" w:hAnsi="Times New Roman" w:cs="Times New Roman"/>
          <w:color w:val="000000"/>
          <w:sz w:val="24"/>
          <w:szCs w:val="24"/>
        </w:rPr>
        <w:t>медико-психолого-педагогической</w:t>
      </w:r>
      <w:proofErr w:type="spellEnd"/>
      <w:r w:rsidRPr="0091002C">
        <w:rPr>
          <w:rFonts w:ascii="Times New Roman" w:hAnsi="Times New Roman" w:cs="Times New Roman"/>
          <w:color w:val="000000"/>
          <w:sz w:val="24"/>
          <w:szCs w:val="24"/>
        </w:rPr>
        <w:t xml:space="preserve">  комиссии с рекомендациями о переводе на  обучение по АООП.</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3.6</w:t>
      </w:r>
      <w:proofErr w:type="gramStart"/>
      <w:r w:rsidRPr="0091002C">
        <w:rPr>
          <w:rFonts w:ascii="Times New Roman" w:hAnsi="Times New Roman" w:cs="Times New Roman"/>
          <w:sz w:val="24"/>
          <w:szCs w:val="24"/>
        </w:rPr>
        <w:t xml:space="preserve"> П</w:t>
      </w:r>
      <w:proofErr w:type="gramEnd"/>
      <w:r w:rsidRPr="0091002C">
        <w:rPr>
          <w:rFonts w:ascii="Times New Roman" w:hAnsi="Times New Roman" w:cs="Times New Roman"/>
          <w:sz w:val="24"/>
          <w:szCs w:val="24"/>
        </w:rPr>
        <w:t>ри составлении  ИУП обучающихся в случае недостатка собственных ресурсов школа планирует использование возможностей сетевого взаимодействия с учреждениями общего, профессионального, дополнительного образования детей, в т.ч. в дистанционном режиме.</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sz w:val="24"/>
          <w:szCs w:val="24"/>
        </w:rPr>
        <w:t xml:space="preserve">3.7 Реализация  ИУП обучающихся осуществляется по утвержденному режиму и </w:t>
      </w:r>
      <w:r w:rsidRPr="0091002C">
        <w:rPr>
          <w:rFonts w:ascii="Times New Roman" w:hAnsi="Times New Roman" w:cs="Times New Roman"/>
          <w:color w:val="000000"/>
          <w:sz w:val="24"/>
          <w:szCs w:val="24"/>
        </w:rPr>
        <w:t>составленному расписанию групповых и индивидуальных занятий</w:t>
      </w:r>
      <w:r w:rsidRPr="0091002C">
        <w:rPr>
          <w:rFonts w:ascii="Times New Roman" w:hAnsi="Times New Roman" w:cs="Times New Roman"/>
          <w:sz w:val="24"/>
          <w:szCs w:val="24"/>
        </w:rPr>
        <w:t xml:space="preserve"> в рамках урочной и внеурочной деятельности обучающихся</w:t>
      </w:r>
      <w:r w:rsidRPr="0091002C">
        <w:rPr>
          <w:rFonts w:ascii="Times New Roman" w:hAnsi="Times New Roman" w:cs="Times New Roman"/>
          <w:color w:val="000000"/>
          <w:sz w:val="24"/>
          <w:szCs w:val="24"/>
        </w:rPr>
        <w:t>.</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При самостоятельных формах реализации  ИУП учителями-предметниками проводятся консультации с обучающимися, родителями (законными представителями) с целью оказания помощи в усвоении материала, формировании навыков  в самоорганизации и самореализации.</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 xml:space="preserve">В ходе реализации  ИУП с согласия всех участников образовательного процесса в индивидуальный учебный план могут вноситься корректировки (дополнения, изменения) в случае, если они не снижают требований к </w:t>
      </w:r>
      <w:r w:rsidRPr="0091002C">
        <w:rPr>
          <w:rFonts w:ascii="Times New Roman" w:hAnsi="Times New Roman" w:cs="Times New Roman"/>
          <w:color w:val="000000"/>
          <w:sz w:val="24"/>
          <w:szCs w:val="24"/>
        </w:rPr>
        <w:t>уровню усвоения основных образовательных программ</w:t>
      </w:r>
      <w:r w:rsidRPr="0091002C">
        <w:rPr>
          <w:rFonts w:ascii="Times New Roman" w:hAnsi="Times New Roman" w:cs="Times New Roman"/>
          <w:sz w:val="24"/>
          <w:szCs w:val="24"/>
        </w:rPr>
        <w:t>.</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 xml:space="preserve">3.8 Внеурочная деятельность является обязательной частью  ИУП, предусматривающая самореализацию обучающихся в социальных практиках посредством проб в выбранном профиле обучения, проектной, исследовательской и творческой деятельности. </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sz w:val="24"/>
          <w:szCs w:val="24"/>
        </w:rPr>
        <w:t xml:space="preserve">3.7 Результаты реализации  ИУП оформляются в классном (индивидуальном) журнале и </w:t>
      </w:r>
      <w:r w:rsidRPr="0091002C">
        <w:rPr>
          <w:rFonts w:ascii="Times New Roman" w:hAnsi="Times New Roman" w:cs="Times New Roman"/>
          <w:color w:val="000000"/>
          <w:sz w:val="24"/>
          <w:szCs w:val="24"/>
        </w:rPr>
        <w:t xml:space="preserve">дневнике </w:t>
      </w:r>
      <w:proofErr w:type="gramStart"/>
      <w:r w:rsidRPr="0091002C">
        <w:rPr>
          <w:rFonts w:ascii="Times New Roman" w:hAnsi="Times New Roman" w:cs="Times New Roman"/>
          <w:color w:val="000000"/>
          <w:sz w:val="24"/>
          <w:szCs w:val="24"/>
        </w:rPr>
        <w:t>обучающегося</w:t>
      </w:r>
      <w:proofErr w:type="gramEnd"/>
      <w:r w:rsidRPr="0091002C">
        <w:rPr>
          <w:rFonts w:ascii="Times New Roman" w:hAnsi="Times New Roman" w:cs="Times New Roman"/>
          <w:color w:val="000000"/>
          <w:sz w:val="24"/>
          <w:szCs w:val="24"/>
        </w:rPr>
        <w:t>.</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В классном (индивидуальном) журнале учителями фиксируются даты, темы пройденного учебного материала в соответствии с  ИУП по предметам, результаты текущего контроля, промежуточной, итоговой аттестации.</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 В дневнике обучающегося фиксируется еженедельная нагрузка, место проведения отдельных занятий, задания, результаты текущего контроля, промежуточной, итоговой аттестации.</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3.8 Контроль выполнения  ИУП осуществляет каждый учитель по своему предмету в соответствии с требованиями к уровню усвоения основных образовательных программ </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p>
    <w:p w:rsidR="002C13F4" w:rsidRPr="0091002C" w:rsidRDefault="002C13F4" w:rsidP="005D1753">
      <w:pPr>
        <w:pStyle w:val="a3"/>
        <w:numPr>
          <w:ilvl w:val="0"/>
          <w:numId w:val="33"/>
        </w:numPr>
        <w:tabs>
          <w:tab w:val="left" w:pos="645"/>
        </w:tabs>
        <w:ind w:right="-1"/>
        <w:jc w:val="center"/>
        <w:rPr>
          <w:b/>
          <w:color w:val="000000"/>
        </w:rPr>
      </w:pPr>
      <w:r w:rsidRPr="0091002C">
        <w:rPr>
          <w:b/>
          <w:color w:val="000000"/>
        </w:rPr>
        <w:t xml:space="preserve">Основные участники образовательного процесса, </w:t>
      </w:r>
      <w:r w:rsidR="00FA256A" w:rsidRPr="0091002C">
        <w:rPr>
          <w:b/>
          <w:color w:val="000000"/>
        </w:rPr>
        <w:t xml:space="preserve"> </w:t>
      </w:r>
      <w:r w:rsidRPr="0091002C">
        <w:rPr>
          <w:b/>
          <w:color w:val="000000"/>
        </w:rPr>
        <w:t xml:space="preserve">их права и обязанности </w:t>
      </w:r>
    </w:p>
    <w:p w:rsidR="00FA256A" w:rsidRPr="0091002C" w:rsidRDefault="00FA256A" w:rsidP="005D1753">
      <w:pPr>
        <w:pStyle w:val="a3"/>
        <w:numPr>
          <w:ilvl w:val="0"/>
          <w:numId w:val="33"/>
        </w:numPr>
        <w:tabs>
          <w:tab w:val="left" w:pos="645"/>
        </w:tabs>
        <w:ind w:right="-1"/>
        <w:jc w:val="center"/>
        <w:rPr>
          <w:b/>
          <w:color w:val="000000"/>
        </w:rPr>
      </w:pP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4.1 Основными участниками образовательного процесса на  ИУП являются обучающиеся, родители (законные представители), учителя-предметники.</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Сопровождение индивидуальной образовательной деятельности </w:t>
      </w:r>
      <w:proofErr w:type="gramStart"/>
      <w:r w:rsidRPr="0091002C">
        <w:rPr>
          <w:rFonts w:ascii="Times New Roman" w:hAnsi="Times New Roman" w:cs="Times New Roman"/>
          <w:color w:val="000000"/>
          <w:sz w:val="24"/>
          <w:szCs w:val="24"/>
        </w:rPr>
        <w:t>обучающихся</w:t>
      </w:r>
      <w:proofErr w:type="gramEnd"/>
      <w:r w:rsidRPr="0091002C">
        <w:rPr>
          <w:rFonts w:ascii="Times New Roman" w:hAnsi="Times New Roman" w:cs="Times New Roman"/>
          <w:color w:val="000000"/>
          <w:sz w:val="24"/>
          <w:szCs w:val="24"/>
        </w:rPr>
        <w:t xml:space="preserve"> осуществляется с участием  службы психолого-педагогического и социального сопровождения  (СППСП).</w:t>
      </w:r>
    </w:p>
    <w:p w:rsidR="002C13F4" w:rsidRPr="0091002C" w:rsidRDefault="002C13F4" w:rsidP="0091002C">
      <w:pPr>
        <w:tabs>
          <w:tab w:val="left" w:pos="645"/>
        </w:tabs>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4.2 Администрация общеобразовательного учреждения несет ответственность </w:t>
      </w:r>
      <w:proofErr w:type="gramStart"/>
      <w:r w:rsidRPr="0091002C">
        <w:rPr>
          <w:rFonts w:ascii="Times New Roman" w:hAnsi="Times New Roman" w:cs="Times New Roman"/>
          <w:color w:val="000000"/>
          <w:sz w:val="24"/>
          <w:szCs w:val="24"/>
        </w:rPr>
        <w:t>за</w:t>
      </w:r>
      <w:proofErr w:type="gramEnd"/>
      <w:r w:rsidRPr="0091002C">
        <w:rPr>
          <w:rFonts w:ascii="Times New Roman" w:hAnsi="Times New Roman" w:cs="Times New Roman"/>
          <w:color w:val="000000"/>
          <w:sz w:val="24"/>
          <w:szCs w:val="24"/>
        </w:rPr>
        <w:t>:</w:t>
      </w:r>
    </w:p>
    <w:p w:rsidR="002C13F4" w:rsidRPr="0091002C" w:rsidRDefault="002C13F4" w:rsidP="005D1753">
      <w:pPr>
        <w:widowControl w:val="0"/>
        <w:numPr>
          <w:ilvl w:val="0"/>
          <w:numId w:val="30"/>
        </w:numPr>
        <w:tabs>
          <w:tab w:val="left" w:pos="645"/>
        </w:tabs>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обеспечение условий выполнения  ИУП;</w:t>
      </w:r>
    </w:p>
    <w:p w:rsidR="002C13F4" w:rsidRPr="0091002C" w:rsidRDefault="002C13F4" w:rsidP="005D1753">
      <w:pPr>
        <w:widowControl w:val="0"/>
        <w:numPr>
          <w:ilvl w:val="0"/>
          <w:numId w:val="30"/>
        </w:numPr>
        <w:tabs>
          <w:tab w:val="left" w:pos="645"/>
        </w:tabs>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контроль выполнения образовательных программ; </w:t>
      </w:r>
    </w:p>
    <w:p w:rsidR="002C13F4" w:rsidRPr="0091002C" w:rsidRDefault="002C13F4" w:rsidP="005D1753">
      <w:pPr>
        <w:widowControl w:val="0"/>
        <w:numPr>
          <w:ilvl w:val="0"/>
          <w:numId w:val="30"/>
        </w:numPr>
        <w:tabs>
          <w:tab w:val="left" w:pos="645"/>
        </w:tabs>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при необходимости организуются переговоры с обучающимися, их родителями </w:t>
      </w:r>
      <w:r w:rsidRPr="0091002C">
        <w:rPr>
          <w:rFonts w:ascii="Times New Roman" w:hAnsi="Times New Roman" w:cs="Times New Roman"/>
          <w:color w:val="000000"/>
          <w:sz w:val="24"/>
          <w:szCs w:val="24"/>
        </w:rPr>
        <w:lastRenderedPageBreak/>
        <w:t>(законными представителями), педагогами в целях корректировки индивидуальных маршрутов, индивидуального учебного плана и образовательных результатов обучающихся.</w:t>
      </w:r>
    </w:p>
    <w:p w:rsidR="002C13F4" w:rsidRPr="0091002C" w:rsidRDefault="002C13F4" w:rsidP="0091002C">
      <w:pPr>
        <w:spacing w:after="0" w:line="240" w:lineRule="auto"/>
        <w:ind w:right="-1" w:firstLine="360"/>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 xml:space="preserve">4.3 Обучающиеся, родители (законные представителями) несут ответственность </w:t>
      </w:r>
      <w:proofErr w:type="gramStart"/>
      <w:r w:rsidRPr="0091002C">
        <w:rPr>
          <w:rFonts w:ascii="Times New Roman" w:hAnsi="Times New Roman" w:cs="Times New Roman"/>
          <w:color w:val="000000"/>
          <w:sz w:val="24"/>
          <w:szCs w:val="24"/>
        </w:rPr>
        <w:t>за</w:t>
      </w:r>
      <w:proofErr w:type="gramEnd"/>
      <w:r w:rsidRPr="0091002C">
        <w:rPr>
          <w:rFonts w:ascii="Times New Roman" w:hAnsi="Times New Roman" w:cs="Times New Roman"/>
          <w:color w:val="000000"/>
          <w:sz w:val="24"/>
          <w:szCs w:val="24"/>
        </w:rPr>
        <w:t>:</w:t>
      </w:r>
    </w:p>
    <w:p w:rsidR="002C13F4" w:rsidRPr="0091002C" w:rsidRDefault="002C13F4" w:rsidP="005D1753">
      <w:pPr>
        <w:widowControl w:val="0"/>
        <w:numPr>
          <w:ilvl w:val="0"/>
          <w:numId w:val="31"/>
        </w:numPr>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выполнение условий соглашения по реализации  ИУП;</w:t>
      </w:r>
    </w:p>
    <w:p w:rsidR="002C13F4" w:rsidRPr="0091002C" w:rsidRDefault="002C13F4" w:rsidP="005D1753">
      <w:pPr>
        <w:widowControl w:val="0"/>
        <w:numPr>
          <w:ilvl w:val="0"/>
          <w:numId w:val="31"/>
        </w:numPr>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самостоятельное освоение части образовательных программ;</w:t>
      </w:r>
    </w:p>
    <w:p w:rsidR="002C13F4" w:rsidRPr="0091002C" w:rsidRDefault="002C13F4" w:rsidP="005D1753">
      <w:pPr>
        <w:widowControl w:val="0"/>
        <w:numPr>
          <w:ilvl w:val="0"/>
          <w:numId w:val="31"/>
        </w:numPr>
        <w:autoSpaceDE w:val="0"/>
        <w:autoSpaceDN w:val="0"/>
        <w:adjustRightInd w:val="0"/>
        <w:spacing w:after="0" w:line="240" w:lineRule="auto"/>
        <w:ind w:right="-1"/>
        <w:jc w:val="both"/>
        <w:rPr>
          <w:rFonts w:ascii="Times New Roman" w:hAnsi="Times New Roman" w:cs="Times New Roman"/>
          <w:color w:val="000000"/>
          <w:sz w:val="24"/>
          <w:szCs w:val="24"/>
        </w:rPr>
      </w:pPr>
      <w:r w:rsidRPr="0091002C">
        <w:rPr>
          <w:rFonts w:ascii="Times New Roman" w:hAnsi="Times New Roman" w:cs="Times New Roman"/>
          <w:color w:val="000000"/>
          <w:sz w:val="24"/>
          <w:szCs w:val="24"/>
        </w:rPr>
        <w:t>результаты освоения образовательных программ по  ИУП</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color w:val="000000"/>
          <w:sz w:val="24"/>
          <w:szCs w:val="24"/>
        </w:rPr>
        <w:t>Обучающиеся, родители (законные представителями) имеют право вносить изменения в набор изучаемых предметов после получения положительных итоговых результатов при промежуточной аттестации обучающихся</w:t>
      </w:r>
      <w:r w:rsidRPr="0091002C">
        <w:rPr>
          <w:rFonts w:ascii="Times New Roman" w:hAnsi="Times New Roman" w:cs="Times New Roman"/>
          <w:sz w:val="24"/>
          <w:szCs w:val="24"/>
        </w:rPr>
        <w:t>.</w:t>
      </w:r>
    </w:p>
    <w:p w:rsidR="002C13F4" w:rsidRPr="0091002C" w:rsidRDefault="002C13F4" w:rsidP="0091002C">
      <w:pPr>
        <w:spacing w:after="0" w:line="240" w:lineRule="auto"/>
        <w:ind w:right="-1" w:firstLine="360"/>
        <w:jc w:val="both"/>
        <w:rPr>
          <w:rFonts w:ascii="Times New Roman" w:hAnsi="Times New Roman" w:cs="Times New Roman"/>
          <w:sz w:val="24"/>
          <w:szCs w:val="24"/>
        </w:rPr>
      </w:pPr>
    </w:p>
    <w:p w:rsidR="002C13F4" w:rsidRPr="0091002C" w:rsidRDefault="002C13F4" w:rsidP="0091002C">
      <w:pPr>
        <w:spacing w:after="0" w:line="240" w:lineRule="auto"/>
        <w:ind w:right="-1"/>
        <w:jc w:val="center"/>
        <w:rPr>
          <w:rFonts w:ascii="Times New Roman" w:hAnsi="Times New Roman" w:cs="Times New Roman"/>
          <w:b/>
          <w:sz w:val="24"/>
          <w:szCs w:val="24"/>
        </w:rPr>
      </w:pPr>
      <w:r w:rsidRPr="0091002C">
        <w:rPr>
          <w:rFonts w:ascii="Times New Roman" w:hAnsi="Times New Roman" w:cs="Times New Roman"/>
          <w:b/>
          <w:sz w:val="24"/>
          <w:szCs w:val="24"/>
        </w:rPr>
        <w:t>5. Финансирование организации образования</w:t>
      </w:r>
    </w:p>
    <w:p w:rsidR="002C13F4" w:rsidRPr="0091002C" w:rsidRDefault="002C13F4" w:rsidP="0091002C">
      <w:pPr>
        <w:spacing w:after="0" w:line="240" w:lineRule="auto"/>
        <w:ind w:right="-1"/>
        <w:jc w:val="center"/>
        <w:rPr>
          <w:rFonts w:ascii="Times New Roman" w:hAnsi="Times New Roman" w:cs="Times New Roman"/>
          <w:b/>
          <w:sz w:val="24"/>
          <w:szCs w:val="24"/>
        </w:rPr>
      </w:pPr>
      <w:r w:rsidRPr="0091002C">
        <w:rPr>
          <w:rFonts w:ascii="Times New Roman" w:hAnsi="Times New Roman" w:cs="Times New Roman"/>
          <w:b/>
          <w:sz w:val="24"/>
          <w:szCs w:val="24"/>
        </w:rPr>
        <w:t xml:space="preserve"> по индивидуальным учебным планам</w:t>
      </w:r>
    </w:p>
    <w:p w:rsidR="00FA256A" w:rsidRPr="0091002C" w:rsidRDefault="00FA256A" w:rsidP="0091002C">
      <w:pPr>
        <w:spacing w:after="0" w:line="240" w:lineRule="auto"/>
        <w:ind w:right="-1"/>
        <w:jc w:val="center"/>
        <w:rPr>
          <w:rFonts w:ascii="Times New Roman" w:hAnsi="Times New Roman" w:cs="Times New Roman"/>
          <w:b/>
          <w:sz w:val="24"/>
          <w:szCs w:val="24"/>
        </w:rPr>
      </w:pP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5.1 Финансирование организации образования по  ИЦУП осуществляется в пределах утвержденных нормативов и учебного плана школы.</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5.2 Основным источником финансирования являются бюджетные средства.</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 xml:space="preserve">5.3 Финансирование образования по  ИУП может осуществляться за счет средств, </w:t>
      </w:r>
      <w:proofErr w:type="spellStart"/>
      <w:r w:rsidRPr="0091002C">
        <w:rPr>
          <w:rFonts w:ascii="Times New Roman" w:hAnsi="Times New Roman" w:cs="Times New Roman"/>
          <w:sz w:val="24"/>
          <w:szCs w:val="24"/>
        </w:rPr>
        <w:t>поступаемых</w:t>
      </w:r>
      <w:proofErr w:type="spellEnd"/>
      <w:r w:rsidRPr="0091002C">
        <w:rPr>
          <w:rFonts w:ascii="Times New Roman" w:hAnsi="Times New Roman" w:cs="Times New Roman"/>
          <w:sz w:val="24"/>
          <w:szCs w:val="24"/>
        </w:rPr>
        <w:t xml:space="preserve"> из внебюджетных источников с согласия учредителя.</w:t>
      </w:r>
    </w:p>
    <w:p w:rsidR="002C13F4" w:rsidRPr="0091002C" w:rsidRDefault="002C13F4" w:rsidP="0091002C">
      <w:pPr>
        <w:spacing w:after="0" w:line="240" w:lineRule="auto"/>
        <w:ind w:right="-1" w:firstLine="360"/>
        <w:jc w:val="both"/>
        <w:rPr>
          <w:rFonts w:ascii="Times New Roman" w:hAnsi="Times New Roman" w:cs="Times New Roman"/>
          <w:sz w:val="24"/>
          <w:szCs w:val="24"/>
        </w:rPr>
      </w:pPr>
      <w:r w:rsidRPr="0091002C">
        <w:rPr>
          <w:rFonts w:ascii="Times New Roman" w:hAnsi="Times New Roman" w:cs="Times New Roman"/>
          <w:sz w:val="24"/>
          <w:szCs w:val="24"/>
        </w:rPr>
        <w:t>5.4 Организация работы по ИУП учитывается при распределении стимулирующего фонда заработной платы.</w:t>
      </w:r>
    </w:p>
    <w:p w:rsidR="00FA256A" w:rsidRPr="0091002C" w:rsidRDefault="00FA256A" w:rsidP="0091002C">
      <w:pPr>
        <w:spacing w:after="0" w:line="240" w:lineRule="auto"/>
        <w:ind w:firstLine="360"/>
        <w:jc w:val="center"/>
        <w:rPr>
          <w:rFonts w:ascii="Times New Roman" w:hAnsi="Times New Roman" w:cs="Times New Roman"/>
          <w:b/>
          <w:sz w:val="24"/>
          <w:szCs w:val="24"/>
        </w:rPr>
      </w:pPr>
    </w:p>
    <w:p w:rsidR="002C13F4" w:rsidRPr="0091002C" w:rsidRDefault="007F6D37" w:rsidP="0091002C">
      <w:pPr>
        <w:spacing w:after="0" w:line="240" w:lineRule="auto"/>
        <w:ind w:firstLine="360"/>
        <w:jc w:val="right"/>
        <w:rPr>
          <w:rFonts w:ascii="Times New Roman" w:hAnsi="Times New Roman" w:cs="Times New Roman"/>
          <w:b/>
          <w:i/>
          <w:sz w:val="24"/>
          <w:szCs w:val="24"/>
        </w:rPr>
      </w:pPr>
      <w:r w:rsidRPr="0091002C">
        <w:rPr>
          <w:rFonts w:ascii="Times New Roman" w:hAnsi="Times New Roman" w:cs="Times New Roman"/>
          <w:b/>
          <w:i/>
          <w:sz w:val="24"/>
          <w:szCs w:val="24"/>
        </w:rPr>
        <w:t xml:space="preserve">Приложение 7. </w:t>
      </w:r>
    </w:p>
    <w:p w:rsidR="007F6D37" w:rsidRPr="0091002C" w:rsidRDefault="007F6D37" w:rsidP="0091002C">
      <w:pPr>
        <w:spacing w:after="0" w:line="240" w:lineRule="auto"/>
        <w:ind w:firstLine="360"/>
        <w:jc w:val="center"/>
        <w:rPr>
          <w:rFonts w:ascii="Times New Roman" w:hAnsi="Times New Roman" w:cs="Times New Roman"/>
          <w:b/>
          <w:sz w:val="24"/>
          <w:szCs w:val="24"/>
        </w:rPr>
      </w:pPr>
      <w:r w:rsidRPr="0091002C">
        <w:rPr>
          <w:rFonts w:ascii="Times New Roman" w:hAnsi="Times New Roman" w:cs="Times New Roman"/>
          <w:b/>
          <w:sz w:val="24"/>
          <w:szCs w:val="24"/>
        </w:rPr>
        <w:t>Примеры индивидуальных учебных планов учащихся.</w:t>
      </w:r>
    </w:p>
    <w:p w:rsidR="007F6D37" w:rsidRPr="0091002C" w:rsidRDefault="007F6D37" w:rsidP="0091002C">
      <w:pPr>
        <w:spacing w:after="0" w:line="240" w:lineRule="auto"/>
        <w:ind w:firstLine="360"/>
        <w:jc w:val="center"/>
        <w:rPr>
          <w:rFonts w:ascii="Times New Roman" w:hAnsi="Times New Roman" w:cs="Times New Roman"/>
          <w:b/>
          <w:sz w:val="24"/>
          <w:szCs w:val="24"/>
        </w:rPr>
      </w:pPr>
    </w:p>
    <w:p w:rsidR="00FA256A" w:rsidRPr="0091002C" w:rsidRDefault="00FA256A" w:rsidP="0091002C">
      <w:pPr>
        <w:spacing w:line="240" w:lineRule="auto"/>
        <w:jc w:val="center"/>
        <w:rPr>
          <w:rFonts w:ascii="Times New Roman" w:hAnsi="Times New Roman" w:cs="Times New Roman"/>
          <w:bCs/>
          <w:sz w:val="24"/>
          <w:szCs w:val="24"/>
        </w:rPr>
      </w:pPr>
      <w:r w:rsidRPr="0091002C">
        <w:rPr>
          <w:rFonts w:ascii="Times New Roman" w:hAnsi="Times New Roman" w:cs="Times New Roman"/>
          <w:bCs/>
          <w:sz w:val="24"/>
          <w:szCs w:val="24"/>
        </w:rPr>
        <w:t xml:space="preserve">                                                                      Утверждаю</w:t>
      </w:r>
    </w:p>
    <w:p w:rsidR="00FA256A" w:rsidRPr="0091002C" w:rsidRDefault="00FA256A" w:rsidP="0091002C">
      <w:pPr>
        <w:spacing w:line="240" w:lineRule="auto"/>
        <w:jc w:val="right"/>
        <w:rPr>
          <w:rFonts w:ascii="Times New Roman" w:hAnsi="Times New Roman" w:cs="Times New Roman"/>
          <w:bCs/>
          <w:sz w:val="24"/>
          <w:szCs w:val="24"/>
        </w:rPr>
      </w:pPr>
      <w:r w:rsidRPr="0091002C">
        <w:rPr>
          <w:rFonts w:ascii="Times New Roman" w:hAnsi="Times New Roman" w:cs="Times New Roman"/>
          <w:bCs/>
          <w:sz w:val="24"/>
          <w:szCs w:val="24"/>
        </w:rPr>
        <w:t xml:space="preserve">    Директор школы  ____________ </w:t>
      </w:r>
    </w:p>
    <w:p w:rsidR="00FA256A" w:rsidRPr="0091002C" w:rsidRDefault="00FA256A" w:rsidP="0091002C">
      <w:pPr>
        <w:spacing w:line="240" w:lineRule="auto"/>
        <w:jc w:val="right"/>
        <w:rPr>
          <w:rFonts w:ascii="Times New Roman" w:hAnsi="Times New Roman" w:cs="Times New Roman"/>
          <w:bCs/>
          <w:sz w:val="24"/>
          <w:szCs w:val="24"/>
        </w:rPr>
      </w:pPr>
      <w:r w:rsidRPr="0091002C">
        <w:rPr>
          <w:rFonts w:ascii="Times New Roman" w:hAnsi="Times New Roman" w:cs="Times New Roman"/>
          <w:bCs/>
          <w:sz w:val="24"/>
          <w:szCs w:val="24"/>
        </w:rPr>
        <w:t xml:space="preserve">Приказ № </w:t>
      </w:r>
      <w:proofErr w:type="spellStart"/>
      <w:r w:rsidRPr="0091002C">
        <w:rPr>
          <w:rFonts w:ascii="Times New Roman" w:hAnsi="Times New Roman" w:cs="Times New Roman"/>
          <w:bCs/>
          <w:sz w:val="24"/>
          <w:szCs w:val="24"/>
        </w:rPr>
        <w:t>___от</w:t>
      </w:r>
      <w:proofErr w:type="spellEnd"/>
      <w:r w:rsidRPr="0091002C">
        <w:rPr>
          <w:rFonts w:ascii="Times New Roman" w:hAnsi="Times New Roman" w:cs="Times New Roman"/>
          <w:bCs/>
          <w:sz w:val="24"/>
          <w:szCs w:val="24"/>
        </w:rPr>
        <w:t xml:space="preserve"> _____20 г.</w:t>
      </w:r>
    </w:p>
    <w:p w:rsidR="00FA256A" w:rsidRPr="0091002C" w:rsidRDefault="00FA256A" w:rsidP="0091002C">
      <w:pPr>
        <w:spacing w:line="240" w:lineRule="auto"/>
        <w:jc w:val="center"/>
        <w:rPr>
          <w:rFonts w:ascii="Times New Roman" w:hAnsi="Times New Roman" w:cs="Times New Roman"/>
          <w:b/>
          <w:bCs/>
          <w:sz w:val="24"/>
          <w:szCs w:val="24"/>
        </w:rPr>
      </w:pPr>
      <w:r w:rsidRPr="0091002C">
        <w:rPr>
          <w:rFonts w:ascii="Times New Roman" w:hAnsi="Times New Roman" w:cs="Times New Roman"/>
          <w:b/>
          <w:bCs/>
          <w:sz w:val="24"/>
          <w:szCs w:val="24"/>
        </w:rPr>
        <w:t>Индивидуальный учебный план учащегося</w:t>
      </w:r>
    </w:p>
    <w:p w:rsidR="00FA256A" w:rsidRPr="0091002C" w:rsidRDefault="00FA256A" w:rsidP="0091002C">
      <w:pPr>
        <w:spacing w:line="240" w:lineRule="auto"/>
        <w:rPr>
          <w:rFonts w:ascii="Times New Roman" w:hAnsi="Times New Roman" w:cs="Times New Roman"/>
          <w:sz w:val="24"/>
          <w:szCs w:val="24"/>
          <w:u w:val="single"/>
        </w:rPr>
      </w:pPr>
      <w:r w:rsidRPr="0091002C">
        <w:rPr>
          <w:rFonts w:ascii="Times New Roman" w:hAnsi="Times New Roman" w:cs="Times New Roman"/>
          <w:sz w:val="24"/>
          <w:szCs w:val="24"/>
        </w:rPr>
        <w:t xml:space="preserve">Фамилия, имя  </w:t>
      </w:r>
      <w:r w:rsidRPr="0091002C">
        <w:rPr>
          <w:rFonts w:ascii="Times New Roman" w:hAnsi="Times New Roman" w:cs="Times New Roman"/>
          <w:sz w:val="24"/>
          <w:szCs w:val="24"/>
          <w:u w:val="single"/>
        </w:rPr>
        <w:t>С. Т.</w:t>
      </w:r>
    </w:p>
    <w:p w:rsidR="00FA256A" w:rsidRPr="0091002C" w:rsidRDefault="00FA256A" w:rsidP="0091002C">
      <w:pPr>
        <w:spacing w:line="240" w:lineRule="auto"/>
        <w:rPr>
          <w:rFonts w:ascii="Times New Roman" w:hAnsi="Times New Roman" w:cs="Times New Roman"/>
          <w:sz w:val="24"/>
          <w:szCs w:val="24"/>
        </w:rPr>
      </w:pPr>
      <w:r w:rsidRPr="0091002C">
        <w:rPr>
          <w:rFonts w:ascii="Times New Roman" w:hAnsi="Times New Roman" w:cs="Times New Roman"/>
          <w:sz w:val="24"/>
          <w:szCs w:val="24"/>
        </w:rPr>
        <w:t xml:space="preserve">Класс </w:t>
      </w:r>
      <w:r w:rsidRPr="0091002C">
        <w:rPr>
          <w:rFonts w:ascii="Times New Roman" w:hAnsi="Times New Roman" w:cs="Times New Roman"/>
          <w:sz w:val="24"/>
          <w:szCs w:val="24"/>
          <w:u w:val="single"/>
        </w:rPr>
        <w:t>11 класс  (в рамках социально-гуманитарного профиля)</w:t>
      </w:r>
    </w:p>
    <w:tbl>
      <w:tblPr>
        <w:tblW w:w="517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3"/>
        <w:gridCol w:w="2173"/>
        <w:gridCol w:w="1133"/>
        <w:gridCol w:w="1700"/>
        <w:gridCol w:w="1276"/>
        <w:gridCol w:w="1922"/>
        <w:gridCol w:w="602"/>
        <w:gridCol w:w="719"/>
      </w:tblGrid>
      <w:tr w:rsidR="00FA256A" w:rsidRPr="0091002C" w:rsidTr="00FA256A">
        <w:tc>
          <w:tcPr>
            <w:tcW w:w="193" w:type="pct"/>
            <w:vMerge w:val="restar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 </w:t>
            </w:r>
            <w:proofErr w:type="spellStart"/>
            <w:r w:rsidRPr="0091002C">
              <w:rPr>
                <w:rFonts w:ascii="Times New Roman" w:hAnsi="Times New Roman" w:cs="Times New Roman"/>
                <w:sz w:val="24"/>
                <w:szCs w:val="24"/>
              </w:rPr>
              <w:t>п\</w:t>
            </w:r>
            <w:proofErr w:type="gramStart"/>
            <w:r w:rsidRPr="0091002C">
              <w:rPr>
                <w:rFonts w:ascii="Times New Roman" w:hAnsi="Times New Roman" w:cs="Times New Roman"/>
                <w:sz w:val="24"/>
                <w:szCs w:val="24"/>
              </w:rPr>
              <w:t>п</w:t>
            </w:r>
            <w:proofErr w:type="spellEnd"/>
            <w:proofErr w:type="gramEnd"/>
          </w:p>
        </w:tc>
        <w:tc>
          <w:tcPr>
            <w:tcW w:w="1096" w:type="pct"/>
            <w:vMerge w:val="restar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Учебные предметы</w:t>
            </w:r>
          </w:p>
        </w:tc>
        <w:tc>
          <w:tcPr>
            <w:tcW w:w="3044" w:type="pct"/>
            <w:gridSpan w:val="4"/>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Количество учебных часов в неделю</w:t>
            </w:r>
          </w:p>
        </w:tc>
        <w:tc>
          <w:tcPr>
            <w:tcW w:w="668" w:type="pct"/>
            <w:gridSpan w:val="2"/>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Форма обучения</w:t>
            </w:r>
          </w:p>
        </w:tc>
      </w:tr>
      <w:tr w:rsidR="00FA256A" w:rsidRPr="0091002C" w:rsidTr="00FA256A">
        <w:trPr>
          <w:trHeight w:val="1663"/>
        </w:trPr>
        <w:tc>
          <w:tcPr>
            <w:tcW w:w="193" w:type="pct"/>
            <w:vMerge/>
            <w:tcBorders>
              <w:top w:val="single" w:sz="4" w:space="0" w:color="000000"/>
              <w:left w:val="single" w:sz="4" w:space="0" w:color="000000"/>
              <w:bottom w:val="single" w:sz="4" w:space="0" w:color="000000"/>
              <w:right w:val="single" w:sz="4" w:space="0" w:color="000000"/>
            </w:tcBorders>
            <w:vAlign w:val="center"/>
          </w:tcPr>
          <w:p w:rsidR="00FA256A" w:rsidRPr="0091002C" w:rsidRDefault="00FA256A" w:rsidP="0091002C">
            <w:pPr>
              <w:spacing w:after="0" w:line="240" w:lineRule="auto"/>
              <w:rPr>
                <w:rFonts w:ascii="Times New Roman" w:hAnsi="Times New Roman" w:cs="Times New Roman"/>
                <w:sz w:val="24"/>
                <w:szCs w:val="24"/>
              </w:rPr>
            </w:pPr>
          </w:p>
        </w:tc>
        <w:tc>
          <w:tcPr>
            <w:tcW w:w="1096" w:type="pct"/>
            <w:vMerge/>
            <w:tcBorders>
              <w:top w:val="single" w:sz="4" w:space="0" w:color="000000"/>
              <w:left w:val="single" w:sz="4" w:space="0" w:color="000000"/>
              <w:bottom w:val="single" w:sz="4" w:space="0" w:color="000000"/>
              <w:right w:val="single" w:sz="4" w:space="0" w:color="000000"/>
            </w:tcBorders>
            <w:vAlign w:val="center"/>
          </w:tcPr>
          <w:p w:rsidR="00FA256A" w:rsidRPr="0091002C" w:rsidRDefault="00FA256A" w:rsidP="0091002C">
            <w:pPr>
              <w:spacing w:after="0" w:line="240" w:lineRule="auto"/>
              <w:rPr>
                <w:rFonts w:ascii="Times New Roman" w:hAnsi="Times New Roman" w:cs="Times New Roman"/>
                <w:sz w:val="24"/>
                <w:szCs w:val="24"/>
              </w:rPr>
            </w:pP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Базовый уровень</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Профильный уровень</w:t>
            </w: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Элективные курсы</w:t>
            </w: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Самостоятельная, проектная и исследовательская деятельность</w:t>
            </w: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roofErr w:type="spellStart"/>
            <w:r w:rsidRPr="0091002C">
              <w:rPr>
                <w:rFonts w:ascii="Times New Roman" w:hAnsi="Times New Roman" w:cs="Times New Roman"/>
                <w:sz w:val="24"/>
                <w:szCs w:val="24"/>
              </w:rPr>
              <w:t>Оч</w:t>
            </w:r>
            <w:proofErr w:type="spellEnd"/>
          </w:p>
          <w:p w:rsidR="00FA256A" w:rsidRPr="0091002C" w:rsidRDefault="00FA256A" w:rsidP="0091002C">
            <w:pPr>
              <w:spacing w:after="0" w:line="240" w:lineRule="auto"/>
              <w:rPr>
                <w:rFonts w:ascii="Times New Roman" w:hAnsi="Times New Roman" w:cs="Times New Roman"/>
                <w:sz w:val="24"/>
                <w:szCs w:val="24"/>
              </w:rPr>
            </w:pPr>
            <w:proofErr w:type="spellStart"/>
            <w:r w:rsidRPr="0091002C">
              <w:rPr>
                <w:rFonts w:ascii="Times New Roman" w:hAnsi="Times New Roman" w:cs="Times New Roman"/>
                <w:sz w:val="24"/>
                <w:szCs w:val="24"/>
              </w:rPr>
              <w:t>ная</w:t>
            </w:r>
            <w:proofErr w:type="spellEnd"/>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С </w:t>
            </w:r>
            <w:proofErr w:type="spellStart"/>
            <w:r w:rsidRPr="0091002C">
              <w:rPr>
                <w:rFonts w:ascii="Times New Roman" w:hAnsi="Times New Roman" w:cs="Times New Roman"/>
                <w:sz w:val="24"/>
                <w:szCs w:val="24"/>
              </w:rPr>
              <w:t>использов</w:t>
            </w:r>
            <w:proofErr w:type="spellEnd"/>
            <w:r w:rsidRPr="0091002C">
              <w:rPr>
                <w:rFonts w:ascii="Times New Roman" w:hAnsi="Times New Roman" w:cs="Times New Roman"/>
                <w:sz w:val="24"/>
                <w:szCs w:val="24"/>
              </w:rPr>
              <w:t>.</w:t>
            </w: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ДОТ</w:t>
            </w:r>
          </w:p>
        </w:tc>
      </w:tr>
      <w:tr w:rsidR="00FA256A" w:rsidRPr="0091002C" w:rsidTr="00FA256A">
        <w:trPr>
          <w:trHeight w:val="127"/>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Русский язык</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rPr>
          <w:trHeight w:val="222"/>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Литература</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Иностранный язык (</w:t>
            </w:r>
            <w:proofErr w:type="spellStart"/>
            <w:r w:rsidRPr="0091002C">
              <w:rPr>
                <w:rFonts w:ascii="Times New Roman" w:hAnsi="Times New Roman" w:cs="Times New Roman"/>
                <w:sz w:val="24"/>
                <w:szCs w:val="24"/>
              </w:rPr>
              <w:t>анл</w:t>
            </w:r>
            <w:proofErr w:type="spellEnd"/>
            <w:r w:rsidRPr="0091002C">
              <w:rPr>
                <w:rFonts w:ascii="Times New Roman" w:hAnsi="Times New Roman" w:cs="Times New Roman"/>
                <w:sz w:val="24"/>
                <w:szCs w:val="24"/>
              </w:rPr>
              <w:t>.)</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 xml:space="preserve">Математика </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6</w:t>
            </w: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Информатика и ИКТ</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rPr>
          <w:trHeight w:val="366"/>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История</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r>
      <w:tr w:rsidR="00FA256A" w:rsidRPr="0091002C" w:rsidTr="00FA256A">
        <w:trPr>
          <w:trHeight w:val="402"/>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Обществознание</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r>
      <w:tr w:rsidR="00FA256A" w:rsidRPr="0091002C" w:rsidTr="00FA256A">
        <w:trPr>
          <w:trHeight w:val="402"/>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Экономика</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rPr>
          <w:trHeight w:val="402"/>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Право</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Физика</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Химия</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Биология</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География</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Физическая культура</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ОБЖ</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 xml:space="preserve">Технология </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ind w:left="360"/>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ИТОГО</w:t>
            </w:r>
          </w:p>
        </w:tc>
        <w:tc>
          <w:tcPr>
            <w:tcW w:w="572"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20</w:t>
            </w:r>
          </w:p>
        </w:tc>
        <w:tc>
          <w:tcPr>
            <w:tcW w:w="85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12</w:t>
            </w:r>
          </w:p>
        </w:tc>
        <w:tc>
          <w:tcPr>
            <w:tcW w:w="6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4</w:t>
            </w:r>
          </w:p>
        </w:tc>
        <w:tc>
          <w:tcPr>
            <w:tcW w:w="970"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6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ind w:left="360"/>
              <w:jc w:val="both"/>
              <w:rPr>
                <w:rFonts w:ascii="Times New Roman" w:hAnsi="Times New Roman" w:cs="Times New Roman"/>
                <w:sz w:val="24"/>
                <w:szCs w:val="24"/>
              </w:rPr>
            </w:pPr>
          </w:p>
        </w:tc>
        <w:tc>
          <w:tcPr>
            <w:tcW w:w="109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ВСЕГО</w:t>
            </w:r>
          </w:p>
        </w:tc>
        <w:tc>
          <w:tcPr>
            <w:tcW w:w="3711" w:type="pct"/>
            <w:gridSpan w:val="6"/>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37</w:t>
            </w:r>
          </w:p>
        </w:tc>
      </w:tr>
    </w:tbl>
    <w:p w:rsidR="00FA256A" w:rsidRPr="0091002C" w:rsidRDefault="00FA256A" w:rsidP="0091002C">
      <w:pPr>
        <w:spacing w:after="0" w:line="240" w:lineRule="auto"/>
        <w:rPr>
          <w:rFonts w:ascii="Times New Roman" w:hAnsi="Times New Roman" w:cs="Times New Roman"/>
          <w:sz w:val="24"/>
          <w:szCs w:val="24"/>
        </w:rPr>
      </w:pP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Индивидуальный компонент второй половины дня: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6237"/>
        <w:gridCol w:w="3118"/>
      </w:tblGrid>
      <w:tr w:rsidR="00FA256A" w:rsidRPr="0091002C" w:rsidTr="00FA256A">
        <w:tc>
          <w:tcPr>
            <w:tcW w:w="534" w:type="dxa"/>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6237" w:type="dxa"/>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Профессиональная подготовка</w:t>
            </w:r>
          </w:p>
        </w:tc>
        <w:tc>
          <w:tcPr>
            <w:tcW w:w="3118" w:type="dxa"/>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w:t>
            </w:r>
          </w:p>
        </w:tc>
      </w:tr>
    </w:tbl>
    <w:p w:rsidR="00FA256A" w:rsidRPr="0091002C" w:rsidRDefault="00FA256A" w:rsidP="0091002C">
      <w:pPr>
        <w:spacing w:after="0" w:line="240" w:lineRule="auto"/>
        <w:rPr>
          <w:rFonts w:ascii="Times New Roman" w:hAnsi="Times New Roman" w:cs="Times New Roman"/>
          <w:sz w:val="24"/>
          <w:szCs w:val="24"/>
        </w:rPr>
      </w:pP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Зам</w:t>
      </w:r>
      <w:proofErr w:type="gramStart"/>
      <w:r w:rsidRPr="0091002C">
        <w:rPr>
          <w:rFonts w:ascii="Times New Roman" w:hAnsi="Times New Roman" w:cs="Times New Roman"/>
          <w:sz w:val="24"/>
          <w:szCs w:val="24"/>
        </w:rPr>
        <w:t>.д</w:t>
      </w:r>
      <w:proofErr w:type="gramEnd"/>
      <w:r w:rsidRPr="0091002C">
        <w:rPr>
          <w:rFonts w:ascii="Times New Roman" w:hAnsi="Times New Roman" w:cs="Times New Roman"/>
          <w:sz w:val="24"/>
          <w:szCs w:val="24"/>
        </w:rPr>
        <w:t xml:space="preserve">иректора по УМР_____________ </w:t>
      </w: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Ученик __________________________</w:t>
      </w: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Родители ________________________</w:t>
      </w:r>
    </w:p>
    <w:p w:rsidR="00FA256A" w:rsidRPr="0091002C" w:rsidRDefault="00FA256A" w:rsidP="0091002C">
      <w:pPr>
        <w:spacing w:after="0" w:line="240" w:lineRule="auto"/>
        <w:jc w:val="center"/>
        <w:rPr>
          <w:rFonts w:ascii="Times New Roman" w:hAnsi="Times New Roman" w:cs="Times New Roman"/>
          <w:b/>
          <w:sz w:val="24"/>
          <w:szCs w:val="24"/>
        </w:rPr>
      </w:pPr>
    </w:p>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 xml:space="preserve">Приложение </w:t>
      </w:r>
    </w:p>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к индивидуальному учебному плану</w:t>
      </w:r>
    </w:p>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учащегося  10 класса  С. Т.</w:t>
      </w:r>
    </w:p>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Индивидуальное расписание</w:t>
      </w:r>
    </w:p>
    <w:tbl>
      <w:tblPr>
        <w:tblStyle w:val="af1"/>
        <w:tblW w:w="0" w:type="auto"/>
        <w:tblLook w:val="04A0"/>
      </w:tblPr>
      <w:tblGrid>
        <w:gridCol w:w="3190"/>
        <w:gridCol w:w="3190"/>
        <w:gridCol w:w="3191"/>
      </w:tblGrid>
      <w:tr w:rsidR="00FA256A" w:rsidRPr="0091002C" w:rsidTr="00FA256A">
        <w:tc>
          <w:tcPr>
            <w:tcW w:w="3190" w:type="dxa"/>
          </w:tcPr>
          <w:p w:rsidR="00FA256A" w:rsidRPr="0091002C" w:rsidRDefault="00FA256A" w:rsidP="0091002C">
            <w:pPr>
              <w:jc w:val="center"/>
              <w:rPr>
                <w:b/>
                <w:sz w:val="24"/>
                <w:szCs w:val="24"/>
              </w:rPr>
            </w:pPr>
            <w:r w:rsidRPr="0091002C">
              <w:rPr>
                <w:b/>
                <w:sz w:val="24"/>
                <w:szCs w:val="24"/>
              </w:rPr>
              <w:t>Понедельник</w:t>
            </w:r>
          </w:p>
        </w:tc>
        <w:tc>
          <w:tcPr>
            <w:tcW w:w="3190" w:type="dxa"/>
          </w:tcPr>
          <w:p w:rsidR="00FA256A" w:rsidRPr="0091002C" w:rsidRDefault="00FA256A" w:rsidP="0091002C">
            <w:pPr>
              <w:jc w:val="center"/>
              <w:rPr>
                <w:b/>
                <w:sz w:val="24"/>
                <w:szCs w:val="24"/>
              </w:rPr>
            </w:pPr>
            <w:r w:rsidRPr="0091002C">
              <w:rPr>
                <w:b/>
                <w:sz w:val="24"/>
                <w:szCs w:val="24"/>
              </w:rPr>
              <w:t>Вторник</w:t>
            </w:r>
          </w:p>
        </w:tc>
        <w:tc>
          <w:tcPr>
            <w:tcW w:w="3191" w:type="dxa"/>
          </w:tcPr>
          <w:p w:rsidR="00FA256A" w:rsidRPr="0091002C" w:rsidRDefault="00FA256A" w:rsidP="0091002C">
            <w:pPr>
              <w:jc w:val="center"/>
              <w:rPr>
                <w:b/>
                <w:sz w:val="24"/>
                <w:szCs w:val="24"/>
              </w:rPr>
            </w:pPr>
            <w:r w:rsidRPr="0091002C">
              <w:rPr>
                <w:b/>
                <w:sz w:val="24"/>
                <w:szCs w:val="24"/>
              </w:rPr>
              <w:t>Среда</w:t>
            </w:r>
          </w:p>
        </w:tc>
      </w:tr>
      <w:tr w:rsidR="00FA256A" w:rsidRPr="0091002C" w:rsidTr="00FA256A">
        <w:tc>
          <w:tcPr>
            <w:tcW w:w="3190" w:type="dxa"/>
          </w:tcPr>
          <w:p w:rsidR="00FA256A" w:rsidRPr="0091002C" w:rsidRDefault="00FA256A" w:rsidP="0091002C">
            <w:pPr>
              <w:rPr>
                <w:sz w:val="24"/>
                <w:szCs w:val="24"/>
              </w:rPr>
            </w:pPr>
            <w:r w:rsidRPr="0091002C">
              <w:rPr>
                <w:sz w:val="24"/>
                <w:szCs w:val="24"/>
              </w:rPr>
              <w:t>1.Физика</w:t>
            </w:r>
          </w:p>
        </w:tc>
        <w:tc>
          <w:tcPr>
            <w:tcW w:w="3190" w:type="dxa"/>
          </w:tcPr>
          <w:p w:rsidR="00FA256A" w:rsidRPr="0091002C" w:rsidRDefault="00FA256A" w:rsidP="0091002C">
            <w:pPr>
              <w:rPr>
                <w:sz w:val="24"/>
                <w:szCs w:val="24"/>
              </w:rPr>
            </w:pPr>
            <w:r w:rsidRPr="0091002C">
              <w:rPr>
                <w:sz w:val="24"/>
                <w:szCs w:val="24"/>
              </w:rPr>
              <w:t>1.Иностранный язык (английский</w:t>
            </w:r>
            <w:proofErr w:type="gramStart"/>
            <w:r w:rsidRPr="0091002C">
              <w:rPr>
                <w:sz w:val="24"/>
                <w:szCs w:val="24"/>
              </w:rPr>
              <w:t xml:space="preserve"> )</w:t>
            </w:r>
            <w:proofErr w:type="gramEnd"/>
          </w:p>
        </w:tc>
        <w:tc>
          <w:tcPr>
            <w:tcW w:w="3191" w:type="dxa"/>
          </w:tcPr>
          <w:p w:rsidR="00FA256A" w:rsidRPr="0091002C" w:rsidRDefault="00FA256A" w:rsidP="0091002C">
            <w:pPr>
              <w:rPr>
                <w:sz w:val="24"/>
                <w:szCs w:val="24"/>
              </w:rPr>
            </w:pPr>
            <w:r w:rsidRPr="0091002C">
              <w:rPr>
                <w:sz w:val="24"/>
                <w:szCs w:val="24"/>
              </w:rPr>
              <w:t>1. Основы безопасности жизнедеятельности</w:t>
            </w:r>
          </w:p>
        </w:tc>
      </w:tr>
      <w:tr w:rsidR="00FA256A" w:rsidRPr="0091002C" w:rsidTr="00FA256A">
        <w:tc>
          <w:tcPr>
            <w:tcW w:w="3190" w:type="dxa"/>
          </w:tcPr>
          <w:p w:rsidR="00FA256A" w:rsidRPr="0091002C" w:rsidRDefault="00FA256A" w:rsidP="0091002C">
            <w:pPr>
              <w:rPr>
                <w:sz w:val="24"/>
                <w:szCs w:val="24"/>
              </w:rPr>
            </w:pPr>
            <w:r w:rsidRPr="0091002C">
              <w:rPr>
                <w:sz w:val="24"/>
                <w:szCs w:val="24"/>
              </w:rPr>
              <w:t>2.История</w:t>
            </w:r>
          </w:p>
        </w:tc>
        <w:tc>
          <w:tcPr>
            <w:tcW w:w="3190" w:type="dxa"/>
          </w:tcPr>
          <w:p w:rsidR="00FA256A" w:rsidRPr="0091002C" w:rsidRDefault="00FA256A" w:rsidP="0091002C">
            <w:pPr>
              <w:rPr>
                <w:sz w:val="24"/>
                <w:szCs w:val="24"/>
              </w:rPr>
            </w:pPr>
            <w:r w:rsidRPr="0091002C">
              <w:rPr>
                <w:sz w:val="24"/>
                <w:szCs w:val="24"/>
              </w:rPr>
              <w:t>2. Математика</w:t>
            </w:r>
          </w:p>
        </w:tc>
        <w:tc>
          <w:tcPr>
            <w:tcW w:w="3191" w:type="dxa"/>
          </w:tcPr>
          <w:p w:rsidR="00FA256A" w:rsidRPr="0091002C" w:rsidRDefault="00FA256A" w:rsidP="0091002C">
            <w:pPr>
              <w:rPr>
                <w:sz w:val="24"/>
                <w:szCs w:val="24"/>
              </w:rPr>
            </w:pPr>
            <w:r w:rsidRPr="0091002C">
              <w:rPr>
                <w:sz w:val="24"/>
                <w:szCs w:val="24"/>
              </w:rPr>
              <w:t>2. Физика</w:t>
            </w:r>
          </w:p>
        </w:tc>
      </w:tr>
      <w:tr w:rsidR="00FA256A" w:rsidRPr="0091002C" w:rsidTr="00FA256A">
        <w:tc>
          <w:tcPr>
            <w:tcW w:w="3190" w:type="dxa"/>
          </w:tcPr>
          <w:p w:rsidR="00FA256A" w:rsidRPr="0091002C" w:rsidRDefault="00FA256A" w:rsidP="0091002C">
            <w:pPr>
              <w:rPr>
                <w:sz w:val="24"/>
                <w:szCs w:val="24"/>
              </w:rPr>
            </w:pPr>
            <w:r w:rsidRPr="0091002C">
              <w:rPr>
                <w:sz w:val="24"/>
                <w:szCs w:val="24"/>
              </w:rPr>
              <w:t>3.Математика</w:t>
            </w:r>
          </w:p>
        </w:tc>
        <w:tc>
          <w:tcPr>
            <w:tcW w:w="3190" w:type="dxa"/>
          </w:tcPr>
          <w:p w:rsidR="00FA256A" w:rsidRPr="0091002C" w:rsidRDefault="00FA256A" w:rsidP="0091002C">
            <w:pPr>
              <w:rPr>
                <w:sz w:val="24"/>
                <w:szCs w:val="24"/>
              </w:rPr>
            </w:pPr>
            <w:r w:rsidRPr="0091002C">
              <w:rPr>
                <w:sz w:val="24"/>
                <w:szCs w:val="24"/>
              </w:rPr>
              <w:t>3. Математика</w:t>
            </w:r>
          </w:p>
        </w:tc>
        <w:tc>
          <w:tcPr>
            <w:tcW w:w="3191" w:type="dxa"/>
          </w:tcPr>
          <w:p w:rsidR="00FA256A" w:rsidRPr="0091002C" w:rsidRDefault="00FA256A" w:rsidP="0091002C">
            <w:pPr>
              <w:rPr>
                <w:sz w:val="24"/>
                <w:szCs w:val="24"/>
              </w:rPr>
            </w:pPr>
            <w:r w:rsidRPr="0091002C">
              <w:rPr>
                <w:sz w:val="24"/>
                <w:szCs w:val="24"/>
              </w:rPr>
              <w:t>3. География</w:t>
            </w:r>
          </w:p>
        </w:tc>
      </w:tr>
      <w:tr w:rsidR="00FA256A" w:rsidRPr="0091002C" w:rsidTr="00FA256A">
        <w:tc>
          <w:tcPr>
            <w:tcW w:w="3190" w:type="dxa"/>
          </w:tcPr>
          <w:p w:rsidR="00FA256A" w:rsidRPr="0091002C" w:rsidRDefault="00FA256A" w:rsidP="0091002C">
            <w:pPr>
              <w:rPr>
                <w:sz w:val="24"/>
                <w:szCs w:val="24"/>
              </w:rPr>
            </w:pPr>
            <w:r w:rsidRPr="0091002C">
              <w:rPr>
                <w:sz w:val="24"/>
                <w:szCs w:val="24"/>
              </w:rPr>
              <w:t>4.Русский язык</w:t>
            </w:r>
          </w:p>
        </w:tc>
        <w:tc>
          <w:tcPr>
            <w:tcW w:w="3190" w:type="dxa"/>
          </w:tcPr>
          <w:p w:rsidR="00FA256A" w:rsidRPr="0091002C" w:rsidRDefault="00FA256A" w:rsidP="0091002C">
            <w:pPr>
              <w:rPr>
                <w:sz w:val="24"/>
                <w:szCs w:val="24"/>
              </w:rPr>
            </w:pPr>
            <w:r w:rsidRPr="0091002C">
              <w:rPr>
                <w:sz w:val="24"/>
                <w:szCs w:val="24"/>
              </w:rPr>
              <w:t>4. Обществознание</w:t>
            </w:r>
          </w:p>
        </w:tc>
        <w:tc>
          <w:tcPr>
            <w:tcW w:w="3191" w:type="dxa"/>
          </w:tcPr>
          <w:p w:rsidR="00FA256A" w:rsidRPr="0091002C" w:rsidRDefault="00FA256A" w:rsidP="0091002C">
            <w:pPr>
              <w:rPr>
                <w:sz w:val="24"/>
                <w:szCs w:val="24"/>
              </w:rPr>
            </w:pPr>
            <w:r w:rsidRPr="0091002C">
              <w:rPr>
                <w:sz w:val="24"/>
                <w:szCs w:val="24"/>
              </w:rPr>
              <w:t>4.Технология</w:t>
            </w:r>
          </w:p>
        </w:tc>
      </w:tr>
      <w:tr w:rsidR="00FA256A" w:rsidRPr="0091002C" w:rsidTr="00FA256A">
        <w:tc>
          <w:tcPr>
            <w:tcW w:w="3190" w:type="dxa"/>
          </w:tcPr>
          <w:p w:rsidR="00FA256A" w:rsidRPr="0091002C" w:rsidRDefault="00FA256A" w:rsidP="0091002C">
            <w:pPr>
              <w:rPr>
                <w:sz w:val="24"/>
                <w:szCs w:val="24"/>
              </w:rPr>
            </w:pPr>
            <w:r w:rsidRPr="0091002C">
              <w:rPr>
                <w:sz w:val="24"/>
                <w:szCs w:val="24"/>
              </w:rPr>
              <w:t>5. Литература</w:t>
            </w:r>
          </w:p>
        </w:tc>
        <w:tc>
          <w:tcPr>
            <w:tcW w:w="3190" w:type="dxa"/>
          </w:tcPr>
          <w:p w:rsidR="00FA256A" w:rsidRPr="0091002C" w:rsidRDefault="00FA256A" w:rsidP="0091002C">
            <w:pPr>
              <w:rPr>
                <w:sz w:val="24"/>
                <w:szCs w:val="24"/>
              </w:rPr>
            </w:pPr>
            <w:r w:rsidRPr="0091002C">
              <w:rPr>
                <w:sz w:val="24"/>
                <w:szCs w:val="24"/>
              </w:rPr>
              <w:t>5.Литература</w:t>
            </w:r>
          </w:p>
        </w:tc>
        <w:tc>
          <w:tcPr>
            <w:tcW w:w="3191" w:type="dxa"/>
          </w:tcPr>
          <w:p w:rsidR="00FA256A" w:rsidRPr="0091002C" w:rsidRDefault="00FA256A" w:rsidP="0091002C">
            <w:pPr>
              <w:rPr>
                <w:sz w:val="24"/>
                <w:szCs w:val="24"/>
              </w:rPr>
            </w:pPr>
            <w:r w:rsidRPr="0091002C">
              <w:rPr>
                <w:sz w:val="24"/>
                <w:szCs w:val="24"/>
              </w:rPr>
              <w:t>5.Иностранный язы</w:t>
            </w:r>
            <w:proofErr w:type="gramStart"/>
            <w:r w:rsidRPr="0091002C">
              <w:rPr>
                <w:sz w:val="24"/>
                <w:szCs w:val="24"/>
              </w:rPr>
              <w:t>к(</w:t>
            </w:r>
            <w:proofErr w:type="gramEnd"/>
            <w:r w:rsidRPr="0091002C">
              <w:rPr>
                <w:sz w:val="24"/>
                <w:szCs w:val="24"/>
              </w:rPr>
              <w:t>английский)</w:t>
            </w:r>
          </w:p>
        </w:tc>
      </w:tr>
      <w:tr w:rsidR="00FA256A" w:rsidRPr="0091002C" w:rsidTr="00FA256A">
        <w:tc>
          <w:tcPr>
            <w:tcW w:w="3190" w:type="dxa"/>
          </w:tcPr>
          <w:p w:rsidR="00FA256A" w:rsidRPr="0091002C" w:rsidRDefault="00FA256A" w:rsidP="0091002C">
            <w:pPr>
              <w:rPr>
                <w:sz w:val="24"/>
                <w:szCs w:val="24"/>
              </w:rPr>
            </w:pPr>
            <w:r w:rsidRPr="0091002C">
              <w:rPr>
                <w:sz w:val="24"/>
                <w:szCs w:val="24"/>
              </w:rPr>
              <w:t>6. Биология</w:t>
            </w:r>
          </w:p>
        </w:tc>
        <w:tc>
          <w:tcPr>
            <w:tcW w:w="3190" w:type="dxa"/>
          </w:tcPr>
          <w:p w:rsidR="00FA256A" w:rsidRPr="0091002C" w:rsidRDefault="00FA256A" w:rsidP="0091002C">
            <w:pPr>
              <w:rPr>
                <w:sz w:val="24"/>
                <w:szCs w:val="24"/>
              </w:rPr>
            </w:pPr>
            <w:r w:rsidRPr="0091002C">
              <w:rPr>
                <w:sz w:val="24"/>
                <w:szCs w:val="24"/>
              </w:rPr>
              <w:t>6. Физическая культура</w:t>
            </w:r>
          </w:p>
        </w:tc>
        <w:tc>
          <w:tcPr>
            <w:tcW w:w="3191" w:type="dxa"/>
          </w:tcPr>
          <w:p w:rsidR="00FA256A" w:rsidRPr="0091002C" w:rsidRDefault="00FA256A" w:rsidP="0091002C">
            <w:pPr>
              <w:rPr>
                <w:sz w:val="24"/>
                <w:szCs w:val="24"/>
              </w:rPr>
            </w:pPr>
            <w:r w:rsidRPr="0091002C">
              <w:rPr>
                <w:sz w:val="24"/>
                <w:szCs w:val="24"/>
              </w:rPr>
              <w:t>6. Физическая культура</w:t>
            </w:r>
          </w:p>
        </w:tc>
      </w:tr>
      <w:tr w:rsidR="00FA256A" w:rsidRPr="0091002C" w:rsidTr="00FA256A">
        <w:tc>
          <w:tcPr>
            <w:tcW w:w="3190" w:type="dxa"/>
          </w:tcPr>
          <w:p w:rsidR="00FA256A" w:rsidRPr="0091002C" w:rsidRDefault="00FA256A" w:rsidP="0091002C">
            <w:pPr>
              <w:rPr>
                <w:sz w:val="24"/>
                <w:szCs w:val="24"/>
              </w:rPr>
            </w:pPr>
            <w:r w:rsidRPr="0091002C">
              <w:rPr>
                <w:sz w:val="24"/>
                <w:szCs w:val="24"/>
              </w:rPr>
              <w:t>7. Профил</w:t>
            </w:r>
            <w:proofErr w:type="gramStart"/>
            <w:r w:rsidRPr="0091002C">
              <w:rPr>
                <w:sz w:val="24"/>
                <w:szCs w:val="24"/>
              </w:rPr>
              <w:t>ь-</w:t>
            </w:r>
            <w:proofErr w:type="gramEnd"/>
            <w:r w:rsidRPr="0091002C">
              <w:rPr>
                <w:sz w:val="24"/>
                <w:szCs w:val="24"/>
              </w:rPr>
              <w:t xml:space="preserve"> история</w:t>
            </w:r>
          </w:p>
        </w:tc>
        <w:tc>
          <w:tcPr>
            <w:tcW w:w="3190" w:type="dxa"/>
          </w:tcPr>
          <w:p w:rsidR="00FA256A" w:rsidRPr="0091002C" w:rsidRDefault="00FA256A" w:rsidP="0091002C">
            <w:pPr>
              <w:rPr>
                <w:sz w:val="24"/>
                <w:szCs w:val="24"/>
              </w:rPr>
            </w:pPr>
            <w:r w:rsidRPr="0091002C">
              <w:rPr>
                <w:sz w:val="24"/>
                <w:szCs w:val="24"/>
              </w:rPr>
              <w:t>7. Информатика и ИКТ</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rPr>
                <w:sz w:val="24"/>
                <w:szCs w:val="24"/>
              </w:rPr>
            </w:pPr>
            <w:r w:rsidRPr="0091002C">
              <w:rPr>
                <w:sz w:val="24"/>
                <w:szCs w:val="24"/>
              </w:rPr>
              <w:t>8. Профиль-история</w:t>
            </w:r>
          </w:p>
        </w:tc>
        <w:tc>
          <w:tcPr>
            <w:tcW w:w="3190" w:type="dxa"/>
          </w:tcPr>
          <w:p w:rsidR="00FA256A" w:rsidRPr="0091002C" w:rsidRDefault="00FA256A" w:rsidP="0091002C">
            <w:pPr>
              <w:rPr>
                <w:sz w:val="24"/>
                <w:szCs w:val="24"/>
              </w:rPr>
            </w:pPr>
            <w:r w:rsidRPr="0091002C">
              <w:rPr>
                <w:sz w:val="24"/>
                <w:szCs w:val="24"/>
              </w:rPr>
              <w:t>8. Профиль - экономика</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jc w:val="center"/>
              <w:rPr>
                <w:b/>
                <w:sz w:val="24"/>
                <w:szCs w:val="24"/>
              </w:rPr>
            </w:pPr>
            <w:r w:rsidRPr="0091002C">
              <w:rPr>
                <w:b/>
                <w:sz w:val="24"/>
                <w:szCs w:val="24"/>
              </w:rPr>
              <w:t>Четверг</w:t>
            </w:r>
          </w:p>
        </w:tc>
        <w:tc>
          <w:tcPr>
            <w:tcW w:w="3190" w:type="dxa"/>
          </w:tcPr>
          <w:p w:rsidR="00FA256A" w:rsidRPr="0091002C" w:rsidRDefault="00FA256A" w:rsidP="0091002C">
            <w:pPr>
              <w:jc w:val="center"/>
              <w:rPr>
                <w:b/>
                <w:sz w:val="24"/>
                <w:szCs w:val="24"/>
              </w:rPr>
            </w:pPr>
            <w:r w:rsidRPr="0091002C">
              <w:rPr>
                <w:b/>
                <w:sz w:val="24"/>
                <w:szCs w:val="24"/>
              </w:rPr>
              <w:t>Пятница</w:t>
            </w:r>
          </w:p>
        </w:tc>
        <w:tc>
          <w:tcPr>
            <w:tcW w:w="3191" w:type="dxa"/>
          </w:tcPr>
          <w:p w:rsidR="00FA256A" w:rsidRPr="0091002C" w:rsidRDefault="00FA256A" w:rsidP="0091002C">
            <w:pPr>
              <w:jc w:val="center"/>
              <w:rPr>
                <w:b/>
                <w:sz w:val="24"/>
                <w:szCs w:val="24"/>
              </w:rPr>
            </w:pPr>
            <w:r w:rsidRPr="0091002C">
              <w:rPr>
                <w:b/>
                <w:sz w:val="24"/>
                <w:szCs w:val="24"/>
              </w:rPr>
              <w:t>Суббота</w:t>
            </w:r>
          </w:p>
        </w:tc>
      </w:tr>
      <w:tr w:rsidR="00FA256A" w:rsidRPr="0091002C" w:rsidTr="00FA256A">
        <w:tc>
          <w:tcPr>
            <w:tcW w:w="3190" w:type="dxa"/>
          </w:tcPr>
          <w:p w:rsidR="00FA256A" w:rsidRPr="0091002C" w:rsidRDefault="00FA256A" w:rsidP="0091002C">
            <w:pPr>
              <w:rPr>
                <w:sz w:val="24"/>
                <w:szCs w:val="24"/>
              </w:rPr>
            </w:pPr>
            <w:r w:rsidRPr="0091002C">
              <w:rPr>
                <w:sz w:val="24"/>
                <w:szCs w:val="24"/>
              </w:rPr>
              <w:t>1.Математика</w:t>
            </w:r>
          </w:p>
        </w:tc>
        <w:tc>
          <w:tcPr>
            <w:tcW w:w="3190" w:type="dxa"/>
          </w:tcPr>
          <w:p w:rsidR="00FA256A" w:rsidRPr="0091002C" w:rsidRDefault="00FA256A" w:rsidP="0091002C">
            <w:pPr>
              <w:rPr>
                <w:sz w:val="24"/>
                <w:szCs w:val="24"/>
              </w:rPr>
            </w:pPr>
            <w:r w:rsidRPr="0091002C">
              <w:rPr>
                <w:sz w:val="24"/>
                <w:szCs w:val="24"/>
              </w:rPr>
              <w:t>1.Иностранный язык (английский)</w:t>
            </w:r>
          </w:p>
        </w:tc>
        <w:tc>
          <w:tcPr>
            <w:tcW w:w="3191" w:type="dxa"/>
          </w:tcPr>
          <w:p w:rsidR="00FA256A" w:rsidRPr="0091002C" w:rsidRDefault="00FA256A" w:rsidP="0091002C">
            <w:pPr>
              <w:rPr>
                <w:sz w:val="24"/>
                <w:szCs w:val="24"/>
              </w:rPr>
            </w:pPr>
            <w:r w:rsidRPr="0091002C">
              <w:rPr>
                <w:sz w:val="24"/>
                <w:szCs w:val="24"/>
              </w:rPr>
              <w:t>1.Профил</w:t>
            </w:r>
            <w:proofErr w:type="gramStart"/>
            <w:r w:rsidRPr="0091002C">
              <w:rPr>
                <w:sz w:val="24"/>
                <w:szCs w:val="24"/>
              </w:rPr>
              <w:t>ь-</w:t>
            </w:r>
            <w:proofErr w:type="gramEnd"/>
            <w:r w:rsidRPr="0091002C">
              <w:rPr>
                <w:sz w:val="24"/>
                <w:szCs w:val="24"/>
              </w:rPr>
              <w:t xml:space="preserve"> математика</w:t>
            </w:r>
          </w:p>
        </w:tc>
      </w:tr>
      <w:tr w:rsidR="00FA256A" w:rsidRPr="0091002C" w:rsidTr="00FA256A">
        <w:tc>
          <w:tcPr>
            <w:tcW w:w="3190" w:type="dxa"/>
          </w:tcPr>
          <w:p w:rsidR="00FA256A" w:rsidRPr="0091002C" w:rsidRDefault="00FA256A" w:rsidP="0091002C">
            <w:pPr>
              <w:rPr>
                <w:sz w:val="24"/>
                <w:szCs w:val="24"/>
              </w:rPr>
            </w:pPr>
            <w:r w:rsidRPr="0091002C">
              <w:rPr>
                <w:sz w:val="24"/>
                <w:szCs w:val="24"/>
              </w:rPr>
              <w:t>2. Русский язык</w:t>
            </w:r>
          </w:p>
        </w:tc>
        <w:tc>
          <w:tcPr>
            <w:tcW w:w="3190" w:type="dxa"/>
          </w:tcPr>
          <w:p w:rsidR="00FA256A" w:rsidRPr="0091002C" w:rsidRDefault="00FA256A" w:rsidP="0091002C">
            <w:pPr>
              <w:rPr>
                <w:sz w:val="24"/>
                <w:szCs w:val="24"/>
              </w:rPr>
            </w:pPr>
            <w:r w:rsidRPr="0091002C">
              <w:rPr>
                <w:sz w:val="24"/>
                <w:szCs w:val="24"/>
              </w:rPr>
              <w:t>2. Химия</w:t>
            </w:r>
          </w:p>
        </w:tc>
        <w:tc>
          <w:tcPr>
            <w:tcW w:w="3191" w:type="dxa"/>
          </w:tcPr>
          <w:p w:rsidR="00FA256A" w:rsidRPr="0091002C" w:rsidRDefault="00FA256A" w:rsidP="0091002C">
            <w:pPr>
              <w:rPr>
                <w:sz w:val="24"/>
                <w:szCs w:val="24"/>
              </w:rPr>
            </w:pPr>
            <w:r w:rsidRPr="0091002C">
              <w:rPr>
                <w:sz w:val="24"/>
                <w:szCs w:val="24"/>
              </w:rPr>
              <w:t>2. Профил</w:t>
            </w:r>
            <w:proofErr w:type="gramStart"/>
            <w:r w:rsidRPr="0091002C">
              <w:rPr>
                <w:sz w:val="24"/>
                <w:szCs w:val="24"/>
              </w:rPr>
              <w:t>ь-</w:t>
            </w:r>
            <w:proofErr w:type="gramEnd"/>
            <w:r w:rsidRPr="0091002C">
              <w:rPr>
                <w:sz w:val="24"/>
                <w:szCs w:val="24"/>
              </w:rPr>
              <w:t xml:space="preserve"> обществознание</w:t>
            </w:r>
          </w:p>
        </w:tc>
      </w:tr>
      <w:tr w:rsidR="00FA256A" w:rsidRPr="0091002C" w:rsidTr="00FA256A">
        <w:tc>
          <w:tcPr>
            <w:tcW w:w="3190" w:type="dxa"/>
          </w:tcPr>
          <w:p w:rsidR="00FA256A" w:rsidRPr="0091002C" w:rsidRDefault="00FA256A" w:rsidP="0091002C">
            <w:pPr>
              <w:rPr>
                <w:sz w:val="24"/>
                <w:szCs w:val="24"/>
              </w:rPr>
            </w:pPr>
            <w:r w:rsidRPr="0091002C">
              <w:rPr>
                <w:sz w:val="24"/>
                <w:szCs w:val="24"/>
              </w:rPr>
              <w:t>3.Литература</w:t>
            </w:r>
          </w:p>
        </w:tc>
        <w:tc>
          <w:tcPr>
            <w:tcW w:w="3190" w:type="dxa"/>
          </w:tcPr>
          <w:p w:rsidR="00FA256A" w:rsidRPr="0091002C" w:rsidRDefault="00FA256A" w:rsidP="0091002C">
            <w:pPr>
              <w:rPr>
                <w:sz w:val="24"/>
                <w:szCs w:val="24"/>
              </w:rPr>
            </w:pPr>
            <w:r w:rsidRPr="0091002C">
              <w:rPr>
                <w:sz w:val="24"/>
                <w:szCs w:val="24"/>
              </w:rPr>
              <w:t>3.Обществознание</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rPr>
                <w:sz w:val="24"/>
                <w:szCs w:val="24"/>
              </w:rPr>
            </w:pPr>
            <w:r w:rsidRPr="0091002C">
              <w:rPr>
                <w:sz w:val="24"/>
                <w:szCs w:val="24"/>
              </w:rPr>
              <w:t>4. Основы безопасности жизнедеятельности</w:t>
            </w:r>
          </w:p>
        </w:tc>
        <w:tc>
          <w:tcPr>
            <w:tcW w:w="3190" w:type="dxa"/>
          </w:tcPr>
          <w:p w:rsidR="00FA256A" w:rsidRPr="0091002C" w:rsidRDefault="00FA256A" w:rsidP="0091002C">
            <w:pPr>
              <w:rPr>
                <w:sz w:val="24"/>
                <w:szCs w:val="24"/>
              </w:rPr>
            </w:pPr>
            <w:r w:rsidRPr="0091002C">
              <w:rPr>
                <w:sz w:val="24"/>
                <w:szCs w:val="24"/>
              </w:rPr>
              <w:t>4. Математика</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rPr>
                <w:sz w:val="24"/>
                <w:szCs w:val="24"/>
              </w:rPr>
            </w:pPr>
            <w:r w:rsidRPr="0091002C">
              <w:rPr>
                <w:sz w:val="24"/>
                <w:szCs w:val="24"/>
              </w:rPr>
              <w:t>5.История</w:t>
            </w:r>
          </w:p>
        </w:tc>
        <w:tc>
          <w:tcPr>
            <w:tcW w:w="3190" w:type="dxa"/>
          </w:tcPr>
          <w:p w:rsidR="00FA256A" w:rsidRPr="0091002C" w:rsidRDefault="00FA256A" w:rsidP="0091002C">
            <w:pPr>
              <w:rPr>
                <w:sz w:val="24"/>
                <w:szCs w:val="24"/>
              </w:rPr>
            </w:pPr>
            <w:r w:rsidRPr="0091002C">
              <w:rPr>
                <w:sz w:val="24"/>
                <w:szCs w:val="24"/>
              </w:rPr>
              <w:t>5. Математика</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rPr>
                <w:sz w:val="24"/>
                <w:szCs w:val="24"/>
              </w:rPr>
            </w:pPr>
            <w:r w:rsidRPr="0091002C">
              <w:rPr>
                <w:sz w:val="24"/>
                <w:szCs w:val="24"/>
              </w:rPr>
              <w:t>6.-</w:t>
            </w:r>
          </w:p>
        </w:tc>
        <w:tc>
          <w:tcPr>
            <w:tcW w:w="3190" w:type="dxa"/>
          </w:tcPr>
          <w:p w:rsidR="00FA256A" w:rsidRPr="0091002C" w:rsidRDefault="00FA256A" w:rsidP="0091002C">
            <w:pPr>
              <w:rPr>
                <w:sz w:val="24"/>
                <w:szCs w:val="24"/>
              </w:rPr>
            </w:pPr>
            <w:r w:rsidRPr="0091002C">
              <w:rPr>
                <w:sz w:val="24"/>
                <w:szCs w:val="24"/>
              </w:rPr>
              <w:t>6. Физическая  культура</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rPr>
                <w:sz w:val="24"/>
                <w:szCs w:val="24"/>
              </w:rPr>
            </w:pPr>
            <w:r w:rsidRPr="0091002C">
              <w:rPr>
                <w:sz w:val="24"/>
                <w:szCs w:val="24"/>
              </w:rPr>
              <w:t>7. Профил</w:t>
            </w:r>
            <w:proofErr w:type="gramStart"/>
            <w:r w:rsidRPr="0091002C">
              <w:rPr>
                <w:sz w:val="24"/>
                <w:szCs w:val="24"/>
              </w:rPr>
              <w:t>ь-</w:t>
            </w:r>
            <w:proofErr w:type="gramEnd"/>
            <w:r w:rsidRPr="0091002C">
              <w:rPr>
                <w:sz w:val="24"/>
                <w:szCs w:val="24"/>
              </w:rPr>
              <w:t xml:space="preserve"> право</w:t>
            </w:r>
          </w:p>
        </w:tc>
        <w:tc>
          <w:tcPr>
            <w:tcW w:w="3190" w:type="dxa"/>
          </w:tcPr>
          <w:p w:rsidR="00FA256A" w:rsidRPr="0091002C" w:rsidRDefault="00FA256A" w:rsidP="0091002C">
            <w:pPr>
              <w:rPr>
                <w:sz w:val="24"/>
                <w:szCs w:val="24"/>
              </w:rPr>
            </w:pPr>
            <w:r w:rsidRPr="0091002C">
              <w:rPr>
                <w:sz w:val="24"/>
                <w:szCs w:val="24"/>
              </w:rPr>
              <w:t>7. Классный час</w:t>
            </w:r>
          </w:p>
        </w:tc>
        <w:tc>
          <w:tcPr>
            <w:tcW w:w="3191" w:type="dxa"/>
          </w:tcPr>
          <w:p w:rsidR="00FA256A" w:rsidRPr="0091002C" w:rsidRDefault="00FA256A" w:rsidP="0091002C">
            <w:pPr>
              <w:rPr>
                <w:sz w:val="24"/>
                <w:szCs w:val="24"/>
              </w:rPr>
            </w:pPr>
          </w:p>
        </w:tc>
      </w:tr>
    </w:tbl>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Виды деятельности во второй половине дня</w:t>
      </w:r>
    </w:p>
    <w:tbl>
      <w:tblPr>
        <w:tblStyle w:val="af1"/>
        <w:tblW w:w="10348" w:type="dxa"/>
        <w:tblInd w:w="-459" w:type="dxa"/>
        <w:tblLook w:val="04A0"/>
      </w:tblPr>
      <w:tblGrid>
        <w:gridCol w:w="4111"/>
        <w:gridCol w:w="1701"/>
        <w:gridCol w:w="1824"/>
        <w:gridCol w:w="2712"/>
      </w:tblGrid>
      <w:tr w:rsidR="00FA256A" w:rsidRPr="0091002C" w:rsidTr="00FA256A">
        <w:tc>
          <w:tcPr>
            <w:tcW w:w="4111" w:type="dxa"/>
          </w:tcPr>
          <w:p w:rsidR="00FA256A" w:rsidRPr="0091002C" w:rsidRDefault="00FA256A" w:rsidP="0091002C">
            <w:pPr>
              <w:rPr>
                <w:b/>
                <w:sz w:val="24"/>
                <w:szCs w:val="24"/>
              </w:rPr>
            </w:pPr>
            <w:r w:rsidRPr="0091002C">
              <w:rPr>
                <w:b/>
                <w:sz w:val="24"/>
                <w:szCs w:val="24"/>
              </w:rPr>
              <w:t>Вид деятельности</w:t>
            </w:r>
          </w:p>
        </w:tc>
        <w:tc>
          <w:tcPr>
            <w:tcW w:w="1701" w:type="dxa"/>
          </w:tcPr>
          <w:p w:rsidR="00FA256A" w:rsidRPr="0091002C" w:rsidRDefault="00FA256A" w:rsidP="0091002C">
            <w:pPr>
              <w:rPr>
                <w:b/>
                <w:sz w:val="24"/>
                <w:szCs w:val="24"/>
              </w:rPr>
            </w:pPr>
            <w:r w:rsidRPr="0091002C">
              <w:rPr>
                <w:b/>
                <w:sz w:val="24"/>
                <w:szCs w:val="24"/>
              </w:rPr>
              <w:t xml:space="preserve">Дни и часы </w:t>
            </w:r>
            <w:r w:rsidRPr="0091002C">
              <w:rPr>
                <w:b/>
                <w:sz w:val="24"/>
                <w:szCs w:val="24"/>
              </w:rPr>
              <w:lastRenderedPageBreak/>
              <w:t>недели</w:t>
            </w:r>
          </w:p>
        </w:tc>
        <w:tc>
          <w:tcPr>
            <w:tcW w:w="1824" w:type="dxa"/>
          </w:tcPr>
          <w:p w:rsidR="00FA256A" w:rsidRPr="0091002C" w:rsidRDefault="00FA256A" w:rsidP="0091002C">
            <w:pPr>
              <w:rPr>
                <w:b/>
                <w:sz w:val="24"/>
                <w:szCs w:val="24"/>
              </w:rPr>
            </w:pPr>
            <w:r w:rsidRPr="0091002C">
              <w:rPr>
                <w:b/>
                <w:sz w:val="24"/>
                <w:szCs w:val="24"/>
              </w:rPr>
              <w:lastRenderedPageBreak/>
              <w:t xml:space="preserve">Место </w:t>
            </w:r>
            <w:r w:rsidRPr="0091002C">
              <w:rPr>
                <w:b/>
                <w:sz w:val="24"/>
                <w:szCs w:val="24"/>
              </w:rPr>
              <w:lastRenderedPageBreak/>
              <w:t>деятельности</w:t>
            </w:r>
          </w:p>
        </w:tc>
        <w:tc>
          <w:tcPr>
            <w:tcW w:w="2712" w:type="dxa"/>
          </w:tcPr>
          <w:p w:rsidR="00FA256A" w:rsidRPr="0091002C" w:rsidRDefault="00FA256A" w:rsidP="0091002C">
            <w:pPr>
              <w:rPr>
                <w:b/>
                <w:sz w:val="24"/>
                <w:szCs w:val="24"/>
              </w:rPr>
            </w:pPr>
            <w:r w:rsidRPr="0091002C">
              <w:rPr>
                <w:b/>
                <w:sz w:val="24"/>
                <w:szCs w:val="24"/>
              </w:rPr>
              <w:lastRenderedPageBreak/>
              <w:t xml:space="preserve">Предварительный </w:t>
            </w:r>
            <w:r w:rsidRPr="0091002C">
              <w:rPr>
                <w:b/>
                <w:sz w:val="24"/>
                <w:szCs w:val="24"/>
              </w:rPr>
              <w:lastRenderedPageBreak/>
              <w:t>результат деятельности</w:t>
            </w:r>
          </w:p>
        </w:tc>
      </w:tr>
      <w:tr w:rsidR="00FA256A" w:rsidRPr="0091002C" w:rsidTr="00FA256A">
        <w:tc>
          <w:tcPr>
            <w:tcW w:w="4111" w:type="dxa"/>
          </w:tcPr>
          <w:p w:rsidR="00FA256A" w:rsidRPr="0091002C" w:rsidRDefault="00FA256A" w:rsidP="0091002C">
            <w:pPr>
              <w:rPr>
                <w:sz w:val="24"/>
                <w:szCs w:val="24"/>
              </w:rPr>
            </w:pPr>
            <w:r w:rsidRPr="0091002C">
              <w:rPr>
                <w:sz w:val="24"/>
                <w:szCs w:val="24"/>
              </w:rPr>
              <w:lastRenderedPageBreak/>
              <w:t>Изучение дополнительной литературы по истории</w:t>
            </w:r>
          </w:p>
        </w:tc>
        <w:tc>
          <w:tcPr>
            <w:tcW w:w="1701" w:type="dxa"/>
          </w:tcPr>
          <w:p w:rsidR="00FA256A" w:rsidRPr="0091002C" w:rsidRDefault="00FA256A" w:rsidP="0091002C">
            <w:pPr>
              <w:rPr>
                <w:sz w:val="24"/>
                <w:szCs w:val="24"/>
              </w:rPr>
            </w:pPr>
            <w:r w:rsidRPr="0091002C">
              <w:rPr>
                <w:sz w:val="24"/>
                <w:szCs w:val="24"/>
              </w:rPr>
              <w:t>Пятница</w:t>
            </w:r>
          </w:p>
          <w:p w:rsidR="00FA256A" w:rsidRPr="0091002C" w:rsidRDefault="00FA256A" w:rsidP="0091002C">
            <w:pPr>
              <w:rPr>
                <w:sz w:val="24"/>
                <w:szCs w:val="24"/>
              </w:rPr>
            </w:pPr>
            <w:r w:rsidRPr="0091002C">
              <w:rPr>
                <w:sz w:val="24"/>
                <w:szCs w:val="24"/>
              </w:rPr>
              <w:t>Суббота</w:t>
            </w:r>
          </w:p>
        </w:tc>
        <w:tc>
          <w:tcPr>
            <w:tcW w:w="1824" w:type="dxa"/>
          </w:tcPr>
          <w:p w:rsidR="00FA256A" w:rsidRPr="0091002C" w:rsidRDefault="00FA256A" w:rsidP="0091002C">
            <w:pPr>
              <w:rPr>
                <w:sz w:val="24"/>
                <w:szCs w:val="24"/>
              </w:rPr>
            </w:pPr>
            <w:r w:rsidRPr="0091002C">
              <w:rPr>
                <w:sz w:val="24"/>
                <w:szCs w:val="24"/>
              </w:rPr>
              <w:t>В домашних условиях и в школе</w:t>
            </w:r>
          </w:p>
        </w:tc>
        <w:tc>
          <w:tcPr>
            <w:tcW w:w="2712" w:type="dxa"/>
          </w:tcPr>
          <w:p w:rsidR="00FA256A" w:rsidRPr="0091002C" w:rsidRDefault="00FA256A" w:rsidP="0091002C">
            <w:pPr>
              <w:rPr>
                <w:sz w:val="24"/>
                <w:szCs w:val="24"/>
              </w:rPr>
            </w:pPr>
            <w:r w:rsidRPr="0091002C">
              <w:rPr>
                <w:sz w:val="24"/>
                <w:szCs w:val="24"/>
              </w:rPr>
              <w:t>Проект</w:t>
            </w:r>
          </w:p>
        </w:tc>
      </w:tr>
      <w:tr w:rsidR="00FA256A" w:rsidRPr="0091002C" w:rsidTr="00FA256A">
        <w:tc>
          <w:tcPr>
            <w:tcW w:w="4111" w:type="dxa"/>
          </w:tcPr>
          <w:p w:rsidR="00FA256A" w:rsidRPr="0091002C" w:rsidRDefault="00FA256A" w:rsidP="0091002C">
            <w:pPr>
              <w:rPr>
                <w:sz w:val="24"/>
                <w:szCs w:val="24"/>
              </w:rPr>
            </w:pPr>
            <w:r w:rsidRPr="0091002C">
              <w:rPr>
                <w:sz w:val="24"/>
                <w:szCs w:val="24"/>
              </w:rPr>
              <w:t>Использование интернет ресурсов для подготовки домашних заданий, для получения дополнительной информации пот предметам</w:t>
            </w:r>
          </w:p>
        </w:tc>
        <w:tc>
          <w:tcPr>
            <w:tcW w:w="1701" w:type="dxa"/>
          </w:tcPr>
          <w:p w:rsidR="00FA256A" w:rsidRPr="0091002C" w:rsidRDefault="00FA256A" w:rsidP="0091002C">
            <w:pPr>
              <w:rPr>
                <w:sz w:val="24"/>
                <w:szCs w:val="24"/>
              </w:rPr>
            </w:pPr>
            <w:r w:rsidRPr="0091002C">
              <w:rPr>
                <w:sz w:val="24"/>
                <w:szCs w:val="24"/>
              </w:rPr>
              <w:t>Ежедневно</w:t>
            </w:r>
          </w:p>
        </w:tc>
        <w:tc>
          <w:tcPr>
            <w:tcW w:w="1824" w:type="dxa"/>
          </w:tcPr>
          <w:p w:rsidR="00FA256A" w:rsidRPr="0091002C" w:rsidRDefault="00FA256A" w:rsidP="0091002C">
            <w:pPr>
              <w:rPr>
                <w:sz w:val="24"/>
                <w:szCs w:val="24"/>
              </w:rPr>
            </w:pPr>
            <w:r w:rsidRPr="0091002C">
              <w:rPr>
                <w:sz w:val="24"/>
                <w:szCs w:val="24"/>
              </w:rPr>
              <w:t>В домашних условиях</w:t>
            </w:r>
          </w:p>
        </w:tc>
        <w:tc>
          <w:tcPr>
            <w:tcW w:w="2712" w:type="dxa"/>
          </w:tcPr>
          <w:p w:rsidR="00FA256A" w:rsidRPr="0091002C" w:rsidRDefault="00FA256A" w:rsidP="0091002C">
            <w:pPr>
              <w:rPr>
                <w:sz w:val="24"/>
                <w:szCs w:val="24"/>
              </w:rPr>
            </w:pPr>
            <w:r w:rsidRPr="0091002C">
              <w:rPr>
                <w:sz w:val="24"/>
                <w:szCs w:val="24"/>
              </w:rPr>
              <w:t>Освоение предметов на повышенном уровне</w:t>
            </w:r>
          </w:p>
        </w:tc>
      </w:tr>
      <w:tr w:rsidR="00FA256A" w:rsidRPr="0091002C" w:rsidTr="00FA256A">
        <w:tc>
          <w:tcPr>
            <w:tcW w:w="4111" w:type="dxa"/>
          </w:tcPr>
          <w:p w:rsidR="00FA256A" w:rsidRPr="0091002C" w:rsidRDefault="00FA256A" w:rsidP="0091002C">
            <w:pPr>
              <w:rPr>
                <w:sz w:val="24"/>
                <w:szCs w:val="24"/>
              </w:rPr>
            </w:pPr>
            <w:r w:rsidRPr="0091002C">
              <w:rPr>
                <w:sz w:val="24"/>
                <w:szCs w:val="24"/>
              </w:rPr>
              <w:t>Вождение трактора</w:t>
            </w:r>
          </w:p>
        </w:tc>
        <w:tc>
          <w:tcPr>
            <w:tcW w:w="1701" w:type="dxa"/>
          </w:tcPr>
          <w:p w:rsidR="00FA256A" w:rsidRPr="0091002C" w:rsidRDefault="00FA256A" w:rsidP="0091002C">
            <w:pPr>
              <w:rPr>
                <w:sz w:val="24"/>
                <w:szCs w:val="24"/>
              </w:rPr>
            </w:pPr>
            <w:r w:rsidRPr="0091002C">
              <w:rPr>
                <w:sz w:val="24"/>
                <w:szCs w:val="24"/>
              </w:rPr>
              <w:t>Четверг 13.00</w:t>
            </w:r>
          </w:p>
          <w:p w:rsidR="00FA256A" w:rsidRPr="0091002C" w:rsidRDefault="00FA256A" w:rsidP="0091002C">
            <w:pPr>
              <w:rPr>
                <w:sz w:val="24"/>
                <w:szCs w:val="24"/>
              </w:rPr>
            </w:pPr>
            <w:r w:rsidRPr="0091002C">
              <w:rPr>
                <w:sz w:val="24"/>
                <w:szCs w:val="24"/>
              </w:rPr>
              <w:t>Среда 13.50</w:t>
            </w:r>
          </w:p>
        </w:tc>
        <w:tc>
          <w:tcPr>
            <w:tcW w:w="1824" w:type="dxa"/>
          </w:tcPr>
          <w:p w:rsidR="00FA256A" w:rsidRPr="0091002C" w:rsidRDefault="00FA256A" w:rsidP="0091002C">
            <w:pPr>
              <w:rPr>
                <w:sz w:val="24"/>
                <w:szCs w:val="24"/>
              </w:rPr>
            </w:pPr>
            <w:r w:rsidRPr="0091002C">
              <w:rPr>
                <w:sz w:val="24"/>
                <w:szCs w:val="24"/>
              </w:rPr>
              <w:t>Школьный полигон</w:t>
            </w:r>
          </w:p>
        </w:tc>
        <w:tc>
          <w:tcPr>
            <w:tcW w:w="2712" w:type="dxa"/>
          </w:tcPr>
          <w:p w:rsidR="00FA256A" w:rsidRPr="0091002C" w:rsidRDefault="00FA256A" w:rsidP="0091002C">
            <w:pPr>
              <w:rPr>
                <w:sz w:val="24"/>
                <w:szCs w:val="24"/>
              </w:rPr>
            </w:pPr>
            <w:r w:rsidRPr="0091002C">
              <w:rPr>
                <w:sz w:val="24"/>
                <w:szCs w:val="24"/>
              </w:rPr>
              <w:t>Совершенствование навыков вождения</w:t>
            </w:r>
          </w:p>
        </w:tc>
      </w:tr>
      <w:tr w:rsidR="00FA256A" w:rsidRPr="0091002C" w:rsidTr="00FA256A">
        <w:tc>
          <w:tcPr>
            <w:tcW w:w="4111" w:type="dxa"/>
          </w:tcPr>
          <w:p w:rsidR="00FA256A" w:rsidRPr="0091002C" w:rsidRDefault="00FA256A" w:rsidP="0091002C">
            <w:pPr>
              <w:rPr>
                <w:sz w:val="24"/>
                <w:szCs w:val="24"/>
              </w:rPr>
            </w:pPr>
            <w:r w:rsidRPr="0091002C">
              <w:rPr>
                <w:sz w:val="24"/>
                <w:szCs w:val="24"/>
              </w:rPr>
              <w:t>Чтение художественной литературы</w:t>
            </w:r>
          </w:p>
        </w:tc>
        <w:tc>
          <w:tcPr>
            <w:tcW w:w="1701" w:type="dxa"/>
          </w:tcPr>
          <w:p w:rsidR="00FA256A" w:rsidRPr="0091002C" w:rsidRDefault="00FA256A" w:rsidP="0091002C">
            <w:pPr>
              <w:rPr>
                <w:sz w:val="24"/>
                <w:szCs w:val="24"/>
              </w:rPr>
            </w:pPr>
            <w:r w:rsidRPr="0091002C">
              <w:rPr>
                <w:sz w:val="24"/>
                <w:szCs w:val="24"/>
              </w:rPr>
              <w:t>Пятниц</w:t>
            </w:r>
            <w:proofErr w:type="gramStart"/>
            <w:r w:rsidRPr="0091002C">
              <w:rPr>
                <w:sz w:val="24"/>
                <w:szCs w:val="24"/>
              </w:rPr>
              <w:t>а-</w:t>
            </w:r>
            <w:proofErr w:type="gramEnd"/>
            <w:r w:rsidRPr="0091002C">
              <w:rPr>
                <w:sz w:val="24"/>
                <w:szCs w:val="24"/>
              </w:rPr>
              <w:t xml:space="preserve"> воскресенье</w:t>
            </w:r>
          </w:p>
        </w:tc>
        <w:tc>
          <w:tcPr>
            <w:tcW w:w="1824" w:type="dxa"/>
          </w:tcPr>
          <w:p w:rsidR="00FA256A" w:rsidRPr="0091002C" w:rsidRDefault="00FA256A" w:rsidP="0091002C">
            <w:pPr>
              <w:rPr>
                <w:sz w:val="24"/>
                <w:szCs w:val="24"/>
              </w:rPr>
            </w:pPr>
            <w:r w:rsidRPr="0091002C">
              <w:rPr>
                <w:sz w:val="24"/>
                <w:szCs w:val="24"/>
              </w:rPr>
              <w:t>В домашних условиях</w:t>
            </w:r>
          </w:p>
        </w:tc>
        <w:tc>
          <w:tcPr>
            <w:tcW w:w="2712" w:type="dxa"/>
          </w:tcPr>
          <w:p w:rsidR="00FA256A" w:rsidRPr="0091002C" w:rsidRDefault="00FA256A" w:rsidP="0091002C">
            <w:pPr>
              <w:rPr>
                <w:sz w:val="24"/>
                <w:szCs w:val="24"/>
              </w:rPr>
            </w:pPr>
            <w:r w:rsidRPr="0091002C">
              <w:rPr>
                <w:sz w:val="24"/>
                <w:szCs w:val="24"/>
              </w:rPr>
              <w:t>Совершенствование литературной речи</w:t>
            </w:r>
          </w:p>
        </w:tc>
      </w:tr>
      <w:tr w:rsidR="00FA256A" w:rsidRPr="0091002C" w:rsidTr="00FA256A">
        <w:tc>
          <w:tcPr>
            <w:tcW w:w="4111" w:type="dxa"/>
          </w:tcPr>
          <w:p w:rsidR="00FA256A" w:rsidRPr="0091002C" w:rsidRDefault="00FA256A" w:rsidP="0091002C">
            <w:pPr>
              <w:rPr>
                <w:sz w:val="24"/>
                <w:szCs w:val="24"/>
              </w:rPr>
            </w:pPr>
            <w:r w:rsidRPr="0091002C">
              <w:rPr>
                <w:sz w:val="24"/>
                <w:szCs w:val="24"/>
              </w:rPr>
              <w:t>Выполнение заданий заочных олимпиад по истории, обществознанию</w:t>
            </w:r>
          </w:p>
        </w:tc>
        <w:tc>
          <w:tcPr>
            <w:tcW w:w="1701" w:type="dxa"/>
          </w:tcPr>
          <w:p w:rsidR="00FA256A" w:rsidRPr="0091002C" w:rsidRDefault="00FA256A" w:rsidP="0091002C">
            <w:pPr>
              <w:rPr>
                <w:sz w:val="24"/>
                <w:szCs w:val="24"/>
              </w:rPr>
            </w:pPr>
            <w:r w:rsidRPr="0091002C">
              <w:rPr>
                <w:sz w:val="24"/>
                <w:szCs w:val="24"/>
              </w:rPr>
              <w:t>В течение недели</w:t>
            </w:r>
          </w:p>
        </w:tc>
        <w:tc>
          <w:tcPr>
            <w:tcW w:w="1824" w:type="dxa"/>
          </w:tcPr>
          <w:p w:rsidR="00FA256A" w:rsidRPr="0091002C" w:rsidRDefault="00FA256A" w:rsidP="0091002C">
            <w:pPr>
              <w:rPr>
                <w:sz w:val="24"/>
                <w:szCs w:val="24"/>
              </w:rPr>
            </w:pPr>
            <w:r w:rsidRPr="0091002C">
              <w:rPr>
                <w:sz w:val="24"/>
                <w:szCs w:val="24"/>
              </w:rPr>
              <w:t>В домашних условиях</w:t>
            </w:r>
          </w:p>
        </w:tc>
        <w:tc>
          <w:tcPr>
            <w:tcW w:w="2712" w:type="dxa"/>
          </w:tcPr>
          <w:p w:rsidR="00FA256A" w:rsidRPr="0091002C" w:rsidRDefault="00FA256A" w:rsidP="0091002C">
            <w:pPr>
              <w:rPr>
                <w:sz w:val="24"/>
                <w:szCs w:val="24"/>
              </w:rPr>
            </w:pPr>
            <w:r w:rsidRPr="0091002C">
              <w:rPr>
                <w:sz w:val="24"/>
                <w:szCs w:val="24"/>
              </w:rPr>
              <w:t xml:space="preserve">Занять </w:t>
            </w:r>
            <w:proofErr w:type="gramStart"/>
            <w:r w:rsidRPr="0091002C">
              <w:rPr>
                <w:sz w:val="24"/>
                <w:szCs w:val="24"/>
              </w:rPr>
              <w:t>призовое</w:t>
            </w:r>
            <w:proofErr w:type="gramEnd"/>
            <w:r w:rsidRPr="0091002C">
              <w:rPr>
                <w:sz w:val="24"/>
                <w:szCs w:val="24"/>
              </w:rPr>
              <w:t xml:space="preserve"> местно на школьной олимпиаде</w:t>
            </w:r>
          </w:p>
        </w:tc>
      </w:tr>
      <w:tr w:rsidR="00FA256A" w:rsidRPr="0091002C" w:rsidTr="00FA256A">
        <w:tc>
          <w:tcPr>
            <w:tcW w:w="4111" w:type="dxa"/>
          </w:tcPr>
          <w:p w:rsidR="00FA256A" w:rsidRPr="0091002C" w:rsidRDefault="00FA256A" w:rsidP="0091002C">
            <w:pPr>
              <w:rPr>
                <w:sz w:val="24"/>
                <w:szCs w:val="24"/>
              </w:rPr>
            </w:pPr>
            <w:r w:rsidRPr="0091002C">
              <w:rPr>
                <w:sz w:val="24"/>
                <w:szCs w:val="24"/>
              </w:rPr>
              <w:t>Выполнение дополнительных заданий по истории, обществознанию</w:t>
            </w:r>
          </w:p>
        </w:tc>
        <w:tc>
          <w:tcPr>
            <w:tcW w:w="1701" w:type="dxa"/>
          </w:tcPr>
          <w:p w:rsidR="00FA256A" w:rsidRPr="0091002C" w:rsidRDefault="00FA256A" w:rsidP="0091002C">
            <w:pPr>
              <w:rPr>
                <w:sz w:val="24"/>
                <w:szCs w:val="24"/>
              </w:rPr>
            </w:pPr>
            <w:r w:rsidRPr="0091002C">
              <w:rPr>
                <w:sz w:val="24"/>
                <w:szCs w:val="24"/>
              </w:rPr>
              <w:t>Согласно расписанию</w:t>
            </w:r>
          </w:p>
        </w:tc>
        <w:tc>
          <w:tcPr>
            <w:tcW w:w="1824" w:type="dxa"/>
          </w:tcPr>
          <w:p w:rsidR="00FA256A" w:rsidRPr="0091002C" w:rsidRDefault="00FA256A" w:rsidP="0091002C">
            <w:pPr>
              <w:rPr>
                <w:sz w:val="24"/>
                <w:szCs w:val="24"/>
              </w:rPr>
            </w:pPr>
            <w:r w:rsidRPr="0091002C">
              <w:rPr>
                <w:sz w:val="24"/>
                <w:szCs w:val="24"/>
              </w:rPr>
              <w:t>В домашних  условиях</w:t>
            </w:r>
          </w:p>
        </w:tc>
        <w:tc>
          <w:tcPr>
            <w:tcW w:w="2712" w:type="dxa"/>
          </w:tcPr>
          <w:p w:rsidR="00FA256A" w:rsidRPr="0091002C" w:rsidRDefault="00FA256A" w:rsidP="0091002C">
            <w:pPr>
              <w:rPr>
                <w:sz w:val="24"/>
                <w:szCs w:val="24"/>
              </w:rPr>
            </w:pPr>
            <w:r w:rsidRPr="0091002C">
              <w:rPr>
                <w:sz w:val="24"/>
                <w:szCs w:val="24"/>
              </w:rPr>
              <w:t>Освоение предметов на повышенном уровне</w:t>
            </w:r>
          </w:p>
        </w:tc>
      </w:tr>
      <w:tr w:rsidR="00FA256A" w:rsidRPr="0091002C" w:rsidTr="00FA256A">
        <w:trPr>
          <w:trHeight w:val="812"/>
        </w:trPr>
        <w:tc>
          <w:tcPr>
            <w:tcW w:w="4111" w:type="dxa"/>
          </w:tcPr>
          <w:p w:rsidR="00FA256A" w:rsidRPr="0091002C" w:rsidRDefault="00FA256A" w:rsidP="0091002C">
            <w:pPr>
              <w:rPr>
                <w:sz w:val="24"/>
                <w:szCs w:val="24"/>
              </w:rPr>
            </w:pPr>
            <w:r w:rsidRPr="0091002C">
              <w:rPr>
                <w:sz w:val="24"/>
                <w:szCs w:val="24"/>
              </w:rPr>
              <w:t xml:space="preserve">Работа с тестами в </w:t>
            </w:r>
            <w:proofErr w:type="spellStart"/>
            <w:r w:rsidRPr="0091002C">
              <w:rPr>
                <w:sz w:val="24"/>
                <w:szCs w:val="24"/>
              </w:rPr>
              <w:t>онлайн</w:t>
            </w:r>
            <w:proofErr w:type="spellEnd"/>
            <w:r w:rsidRPr="0091002C">
              <w:rPr>
                <w:sz w:val="24"/>
                <w:szCs w:val="24"/>
              </w:rPr>
              <w:t xml:space="preserve"> </w:t>
            </w:r>
            <w:proofErr w:type="gramStart"/>
            <w:r w:rsidRPr="0091002C">
              <w:rPr>
                <w:sz w:val="24"/>
                <w:szCs w:val="24"/>
              </w:rPr>
              <w:t>-р</w:t>
            </w:r>
            <w:proofErr w:type="gramEnd"/>
            <w:r w:rsidRPr="0091002C">
              <w:rPr>
                <w:sz w:val="24"/>
                <w:szCs w:val="24"/>
              </w:rPr>
              <w:t>ежиме по истории, обществознанию.</w:t>
            </w:r>
            <w:bookmarkStart w:id="0" w:name="_GoBack"/>
            <w:bookmarkEnd w:id="0"/>
          </w:p>
        </w:tc>
        <w:tc>
          <w:tcPr>
            <w:tcW w:w="1701" w:type="dxa"/>
          </w:tcPr>
          <w:p w:rsidR="00FA256A" w:rsidRPr="0091002C" w:rsidRDefault="00FA256A" w:rsidP="0091002C">
            <w:pPr>
              <w:rPr>
                <w:sz w:val="24"/>
                <w:szCs w:val="24"/>
              </w:rPr>
            </w:pPr>
            <w:r w:rsidRPr="0091002C">
              <w:rPr>
                <w:sz w:val="24"/>
                <w:szCs w:val="24"/>
              </w:rPr>
              <w:t>Суббота</w:t>
            </w:r>
          </w:p>
        </w:tc>
        <w:tc>
          <w:tcPr>
            <w:tcW w:w="1824" w:type="dxa"/>
          </w:tcPr>
          <w:p w:rsidR="00FA256A" w:rsidRPr="0091002C" w:rsidRDefault="00FA256A" w:rsidP="0091002C">
            <w:pPr>
              <w:rPr>
                <w:sz w:val="24"/>
                <w:szCs w:val="24"/>
              </w:rPr>
            </w:pPr>
            <w:r w:rsidRPr="0091002C">
              <w:rPr>
                <w:sz w:val="24"/>
                <w:szCs w:val="24"/>
              </w:rPr>
              <w:t>В домашних условиях</w:t>
            </w:r>
          </w:p>
        </w:tc>
        <w:tc>
          <w:tcPr>
            <w:tcW w:w="2712" w:type="dxa"/>
          </w:tcPr>
          <w:p w:rsidR="00FA256A" w:rsidRPr="0091002C" w:rsidRDefault="00FA256A" w:rsidP="0091002C">
            <w:pPr>
              <w:rPr>
                <w:sz w:val="24"/>
                <w:szCs w:val="24"/>
              </w:rPr>
            </w:pPr>
            <w:r w:rsidRPr="0091002C">
              <w:rPr>
                <w:sz w:val="24"/>
                <w:szCs w:val="24"/>
              </w:rPr>
              <w:t>Освоение предметов на повышенном уровне</w:t>
            </w:r>
          </w:p>
        </w:tc>
      </w:tr>
      <w:tr w:rsidR="00FA256A" w:rsidRPr="0091002C" w:rsidTr="00FA256A">
        <w:tc>
          <w:tcPr>
            <w:tcW w:w="4111" w:type="dxa"/>
          </w:tcPr>
          <w:p w:rsidR="00FA256A" w:rsidRPr="0091002C" w:rsidRDefault="00FA256A" w:rsidP="0091002C">
            <w:pPr>
              <w:rPr>
                <w:sz w:val="24"/>
                <w:szCs w:val="24"/>
              </w:rPr>
            </w:pPr>
            <w:r w:rsidRPr="0091002C">
              <w:rPr>
                <w:sz w:val="24"/>
                <w:szCs w:val="24"/>
              </w:rPr>
              <w:t>Изучение периодической печати</w:t>
            </w:r>
          </w:p>
        </w:tc>
        <w:tc>
          <w:tcPr>
            <w:tcW w:w="1701" w:type="dxa"/>
          </w:tcPr>
          <w:p w:rsidR="00FA256A" w:rsidRPr="0091002C" w:rsidRDefault="00FA256A" w:rsidP="0091002C">
            <w:pPr>
              <w:rPr>
                <w:sz w:val="24"/>
                <w:szCs w:val="24"/>
              </w:rPr>
            </w:pPr>
            <w:r w:rsidRPr="0091002C">
              <w:rPr>
                <w:sz w:val="24"/>
                <w:szCs w:val="24"/>
              </w:rPr>
              <w:t>В течение недели</w:t>
            </w:r>
          </w:p>
        </w:tc>
        <w:tc>
          <w:tcPr>
            <w:tcW w:w="1824" w:type="dxa"/>
          </w:tcPr>
          <w:p w:rsidR="00FA256A" w:rsidRPr="0091002C" w:rsidRDefault="00FA256A" w:rsidP="0091002C">
            <w:pPr>
              <w:rPr>
                <w:sz w:val="24"/>
                <w:szCs w:val="24"/>
              </w:rPr>
            </w:pPr>
            <w:r w:rsidRPr="0091002C">
              <w:rPr>
                <w:sz w:val="24"/>
                <w:szCs w:val="24"/>
              </w:rPr>
              <w:t>В домашних условиях</w:t>
            </w:r>
          </w:p>
        </w:tc>
        <w:tc>
          <w:tcPr>
            <w:tcW w:w="2712" w:type="dxa"/>
          </w:tcPr>
          <w:p w:rsidR="00FA256A" w:rsidRPr="0091002C" w:rsidRDefault="00FA256A" w:rsidP="0091002C">
            <w:pPr>
              <w:rPr>
                <w:sz w:val="24"/>
                <w:szCs w:val="24"/>
              </w:rPr>
            </w:pPr>
            <w:r w:rsidRPr="0091002C">
              <w:rPr>
                <w:sz w:val="24"/>
                <w:szCs w:val="24"/>
              </w:rPr>
              <w:t>Расширение  знаний по экономике и праву</w:t>
            </w:r>
          </w:p>
        </w:tc>
      </w:tr>
      <w:tr w:rsidR="00FA256A" w:rsidRPr="0091002C" w:rsidTr="00FA256A">
        <w:tc>
          <w:tcPr>
            <w:tcW w:w="4111" w:type="dxa"/>
          </w:tcPr>
          <w:p w:rsidR="00FA256A" w:rsidRPr="0091002C" w:rsidRDefault="00FA256A" w:rsidP="0091002C">
            <w:pPr>
              <w:rPr>
                <w:sz w:val="24"/>
                <w:szCs w:val="24"/>
              </w:rPr>
            </w:pPr>
            <w:r w:rsidRPr="0091002C">
              <w:rPr>
                <w:sz w:val="24"/>
                <w:szCs w:val="24"/>
              </w:rPr>
              <w:t>Просмотр научно-популярных фильмов по экономике и праву</w:t>
            </w:r>
          </w:p>
        </w:tc>
        <w:tc>
          <w:tcPr>
            <w:tcW w:w="1701" w:type="dxa"/>
          </w:tcPr>
          <w:p w:rsidR="00FA256A" w:rsidRPr="0091002C" w:rsidRDefault="00FA256A" w:rsidP="0091002C">
            <w:pPr>
              <w:rPr>
                <w:sz w:val="24"/>
                <w:szCs w:val="24"/>
              </w:rPr>
            </w:pPr>
            <w:r w:rsidRPr="0091002C">
              <w:rPr>
                <w:sz w:val="24"/>
                <w:szCs w:val="24"/>
              </w:rPr>
              <w:t>Согласно программе телепередач</w:t>
            </w:r>
          </w:p>
        </w:tc>
        <w:tc>
          <w:tcPr>
            <w:tcW w:w="1824" w:type="dxa"/>
          </w:tcPr>
          <w:p w:rsidR="00FA256A" w:rsidRPr="0091002C" w:rsidRDefault="00FA256A" w:rsidP="0091002C">
            <w:pPr>
              <w:rPr>
                <w:sz w:val="24"/>
                <w:szCs w:val="24"/>
              </w:rPr>
            </w:pPr>
            <w:r w:rsidRPr="0091002C">
              <w:rPr>
                <w:sz w:val="24"/>
                <w:szCs w:val="24"/>
              </w:rPr>
              <w:t>В домашних условиях</w:t>
            </w:r>
          </w:p>
        </w:tc>
        <w:tc>
          <w:tcPr>
            <w:tcW w:w="2712" w:type="dxa"/>
          </w:tcPr>
          <w:p w:rsidR="00FA256A" w:rsidRPr="0091002C" w:rsidRDefault="00FA256A" w:rsidP="0091002C">
            <w:pPr>
              <w:rPr>
                <w:sz w:val="24"/>
                <w:szCs w:val="24"/>
              </w:rPr>
            </w:pPr>
            <w:r w:rsidRPr="0091002C">
              <w:rPr>
                <w:sz w:val="24"/>
                <w:szCs w:val="24"/>
              </w:rPr>
              <w:t>Расширение знаний по экономике и праву</w:t>
            </w:r>
          </w:p>
        </w:tc>
      </w:tr>
    </w:tbl>
    <w:p w:rsidR="00FA256A" w:rsidRPr="0091002C" w:rsidRDefault="00FA256A" w:rsidP="0091002C">
      <w:pPr>
        <w:spacing w:after="0" w:line="240" w:lineRule="auto"/>
        <w:rPr>
          <w:rFonts w:ascii="Times New Roman" w:hAnsi="Times New Roman" w:cs="Times New Roman"/>
          <w:sz w:val="24"/>
          <w:szCs w:val="24"/>
        </w:rPr>
      </w:pPr>
    </w:p>
    <w:p w:rsidR="00FA256A" w:rsidRPr="0091002C" w:rsidRDefault="00FA256A" w:rsidP="0091002C">
      <w:pPr>
        <w:spacing w:line="240" w:lineRule="auto"/>
        <w:jc w:val="center"/>
        <w:rPr>
          <w:rFonts w:ascii="Times New Roman" w:hAnsi="Times New Roman" w:cs="Times New Roman"/>
          <w:bCs/>
          <w:sz w:val="24"/>
          <w:szCs w:val="24"/>
        </w:rPr>
      </w:pPr>
      <w:r w:rsidRPr="0091002C">
        <w:rPr>
          <w:rFonts w:ascii="Times New Roman" w:hAnsi="Times New Roman" w:cs="Times New Roman"/>
          <w:bCs/>
          <w:sz w:val="24"/>
          <w:szCs w:val="24"/>
        </w:rPr>
        <w:t xml:space="preserve">                                                                                            Утверждаю</w:t>
      </w:r>
    </w:p>
    <w:p w:rsidR="00FA256A" w:rsidRPr="0091002C" w:rsidRDefault="00FA256A" w:rsidP="0091002C">
      <w:pPr>
        <w:spacing w:line="240" w:lineRule="auto"/>
        <w:jc w:val="right"/>
        <w:rPr>
          <w:rFonts w:ascii="Times New Roman" w:hAnsi="Times New Roman" w:cs="Times New Roman"/>
          <w:bCs/>
          <w:sz w:val="24"/>
          <w:szCs w:val="24"/>
        </w:rPr>
      </w:pPr>
      <w:r w:rsidRPr="0091002C">
        <w:rPr>
          <w:rFonts w:ascii="Times New Roman" w:hAnsi="Times New Roman" w:cs="Times New Roman"/>
          <w:bCs/>
          <w:sz w:val="24"/>
          <w:szCs w:val="24"/>
        </w:rPr>
        <w:t xml:space="preserve">    Директор школы  ____________ </w:t>
      </w:r>
    </w:p>
    <w:p w:rsidR="00FA256A" w:rsidRPr="0091002C" w:rsidRDefault="00FA256A" w:rsidP="0091002C">
      <w:pPr>
        <w:spacing w:line="240" w:lineRule="auto"/>
        <w:jc w:val="right"/>
        <w:rPr>
          <w:rFonts w:ascii="Times New Roman" w:hAnsi="Times New Roman" w:cs="Times New Roman"/>
          <w:bCs/>
          <w:sz w:val="24"/>
          <w:szCs w:val="24"/>
        </w:rPr>
      </w:pPr>
      <w:r w:rsidRPr="0091002C">
        <w:rPr>
          <w:rFonts w:ascii="Times New Roman" w:hAnsi="Times New Roman" w:cs="Times New Roman"/>
          <w:bCs/>
          <w:sz w:val="24"/>
          <w:szCs w:val="24"/>
        </w:rPr>
        <w:t>Приказ №__ от_____2015 г.</w:t>
      </w:r>
    </w:p>
    <w:p w:rsidR="00FA256A" w:rsidRPr="0091002C" w:rsidRDefault="00FA256A" w:rsidP="0091002C">
      <w:pPr>
        <w:spacing w:line="240" w:lineRule="auto"/>
        <w:jc w:val="center"/>
        <w:rPr>
          <w:rFonts w:ascii="Times New Roman" w:hAnsi="Times New Roman" w:cs="Times New Roman"/>
          <w:b/>
          <w:bCs/>
          <w:sz w:val="24"/>
          <w:szCs w:val="24"/>
        </w:rPr>
      </w:pPr>
      <w:r w:rsidRPr="0091002C">
        <w:rPr>
          <w:rFonts w:ascii="Times New Roman" w:hAnsi="Times New Roman" w:cs="Times New Roman"/>
          <w:b/>
          <w:bCs/>
          <w:sz w:val="24"/>
          <w:szCs w:val="24"/>
        </w:rPr>
        <w:t>Индивидуальный учебный план учащегося</w:t>
      </w:r>
    </w:p>
    <w:p w:rsidR="00FA256A" w:rsidRPr="0091002C" w:rsidRDefault="00FA256A" w:rsidP="0091002C">
      <w:pPr>
        <w:spacing w:line="240" w:lineRule="auto"/>
        <w:rPr>
          <w:rFonts w:ascii="Times New Roman" w:hAnsi="Times New Roman" w:cs="Times New Roman"/>
          <w:sz w:val="24"/>
          <w:szCs w:val="24"/>
          <w:u w:val="single"/>
        </w:rPr>
      </w:pPr>
      <w:r w:rsidRPr="0091002C">
        <w:rPr>
          <w:rFonts w:ascii="Times New Roman" w:hAnsi="Times New Roman" w:cs="Times New Roman"/>
          <w:sz w:val="24"/>
          <w:szCs w:val="24"/>
        </w:rPr>
        <w:t xml:space="preserve">Фамилия, имя  </w:t>
      </w:r>
      <w:r w:rsidRPr="0091002C">
        <w:rPr>
          <w:rFonts w:ascii="Times New Roman" w:hAnsi="Times New Roman" w:cs="Times New Roman"/>
          <w:sz w:val="24"/>
          <w:szCs w:val="24"/>
          <w:u w:val="single"/>
        </w:rPr>
        <w:t>Ш. С.</w:t>
      </w:r>
    </w:p>
    <w:p w:rsidR="00FA256A" w:rsidRPr="0091002C" w:rsidRDefault="00FA256A" w:rsidP="0091002C">
      <w:pPr>
        <w:spacing w:line="240" w:lineRule="auto"/>
        <w:rPr>
          <w:rFonts w:ascii="Times New Roman" w:hAnsi="Times New Roman" w:cs="Times New Roman"/>
          <w:sz w:val="24"/>
          <w:szCs w:val="24"/>
        </w:rPr>
      </w:pPr>
      <w:r w:rsidRPr="0091002C">
        <w:rPr>
          <w:rFonts w:ascii="Times New Roman" w:hAnsi="Times New Roman" w:cs="Times New Roman"/>
          <w:sz w:val="24"/>
          <w:szCs w:val="24"/>
        </w:rPr>
        <w:t xml:space="preserve">Класс </w:t>
      </w:r>
      <w:r w:rsidRPr="0091002C">
        <w:rPr>
          <w:rFonts w:ascii="Times New Roman" w:hAnsi="Times New Roman" w:cs="Times New Roman"/>
          <w:sz w:val="24"/>
          <w:szCs w:val="24"/>
          <w:u w:val="single"/>
        </w:rPr>
        <w:t>11 класс  (в рамках химико-биологического профиля)</w:t>
      </w:r>
    </w:p>
    <w:tbl>
      <w:tblPr>
        <w:tblW w:w="517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3"/>
        <w:gridCol w:w="1854"/>
        <w:gridCol w:w="1078"/>
        <w:gridCol w:w="1143"/>
        <w:gridCol w:w="1353"/>
        <w:gridCol w:w="1458"/>
        <w:gridCol w:w="1284"/>
        <w:gridCol w:w="602"/>
        <w:gridCol w:w="753"/>
      </w:tblGrid>
      <w:tr w:rsidR="00FA256A" w:rsidRPr="0091002C" w:rsidTr="00FA256A">
        <w:tc>
          <w:tcPr>
            <w:tcW w:w="193" w:type="pct"/>
            <w:vMerge w:val="restar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 </w:t>
            </w:r>
            <w:proofErr w:type="spellStart"/>
            <w:r w:rsidRPr="0091002C">
              <w:rPr>
                <w:rFonts w:ascii="Times New Roman" w:hAnsi="Times New Roman" w:cs="Times New Roman"/>
                <w:sz w:val="24"/>
                <w:szCs w:val="24"/>
              </w:rPr>
              <w:t>п\</w:t>
            </w:r>
            <w:proofErr w:type="gramStart"/>
            <w:r w:rsidRPr="0091002C">
              <w:rPr>
                <w:rFonts w:ascii="Times New Roman" w:hAnsi="Times New Roman" w:cs="Times New Roman"/>
                <w:sz w:val="24"/>
                <w:szCs w:val="24"/>
              </w:rPr>
              <w:t>п</w:t>
            </w:r>
            <w:proofErr w:type="spellEnd"/>
            <w:proofErr w:type="gramEnd"/>
          </w:p>
        </w:tc>
        <w:tc>
          <w:tcPr>
            <w:tcW w:w="935" w:type="pct"/>
            <w:vMerge w:val="restar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Учебные предметы</w:t>
            </w:r>
          </w:p>
        </w:tc>
        <w:tc>
          <w:tcPr>
            <w:tcW w:w="3187" w:type="pct"/>
            <w:gridSpan w:val="5"/>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Количество учебных часов в неделю</w:t>
            </w:r>
          </w:p>
        </w:tc>
        <w:tc>
          <w:tcPr>
            <w:tcW w:w="685" w:type="pct"/>
            <w:gridSpan w:val="2"/>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Форма обучения</w:t>
            </w:r>
          </w:p>
        </w:tc>
      </w:tr>
      <w:tr w:rsidR="00FA256A" w:rsidRPr="0091002C" w:rsidTr="00FA256A">
        <w:trPr>
          <w:trHeight w:val="1663"/>
        </w:trPr>
        <w:tc>
          <w:tcPr>
            <w:tcW w:w="193" w:type="pct"/>
            <w:vMerge/>
            <w:tcBorders>
              <w:top w:val="single" w:sz="4" w:space="0" w:color="000000"/>
              <w:left w:val="single" w:sz="4" w:space="0" w:color="000000"/>
              <w:bottom w:val="single" w:sz="4" w:space="0" w:color="000000"/>
              <w:right w:val="single" w:sz="4" w:space="0" w:color="000000"/>
            </w:tcBorders>
            <w:vAlign w:val="center"/>
          </w:tcPr>
          <w:p w:rsidR="00FA256A" w:rsidRPr="0091002C" w:rsidRDefault="00FA256A" w:rsidP="0091002C">
            <w:pPr>
              <w:spacing w:after="0" w:line="240" w:lineRule="auto"/>
              <w:rPr>
                <w:rFonts w:ascii="Times New Roman" w:hAnsi="Times New Roman" w:cs="Times New Roman"/>
                <w:sz w:val="24"/>
                <w:szCs w:val="24"/>
              </w:rPr>
            </w:pPr>
          </w:p>
        </w:tc>
        <w:tc>
          <w:tcPr>
            <w:tcW w:w="935" w:type="pct"/>
            <w:vMerge/>
            <w:tcBorders>
              <w:top w:val="single" w:sz="4" w:space="0" w:color="000000"/>
              <w:left w:val="single" w:sz="4" w:space="0" w:color="000000"/>
              <w:bottom w:val="single" w:sz="4" w:space="0" w:color="000000"/>
              <w:right w:val="single" w:sz="4" w:space="0" w:color="000000"/>
            </w:tcBorders>
            <w:vAlign w:val="center"/>
          </w:tcPr>
          <w:p w:rsidR="00FA256A" w:rsidRPr="0091002C" w:rsidRDefault="00FA256A" w:rsidP="0091002C">
            <w:pPr>
              <w:spacing w:after="0" w:line="240" w:lineRule="auto"/>
              <w:rPr>
                <w:rFonts w:ascii="Times New Roman" w:hAnsi="Times New Roman" w:cs="Times New Roman"/>
                <w:sz w:val="24"/>
                <w:szCs w:val="24"/>
              </w:rPr>
            </w:pP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Базовый уровень</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Профи</w:t>
            </w:r>
          </w:p>
          <w:p w:rsidR="00FA256A" w:rsidRPr="0091002C" w:rsidRDefault="00FA256A" w:rsidP="0091002C">
            <w:pPr>
              <w:spacing w:after="0" w:line="240" w:lineRule="auto"/>
              <w:rPr>
                <w:rFonts w:ascii="Times New Roman" w:hAnsi="Times New Roman" w:cs="Times New Roman"/>
                <w:sz w:val="24"/>
                <w:szCs w:val="24"/>
              </w:rPr>
            </w:pPr>
            <w:proofErr w:type="spellStart"/>
            <w:r w:rsidRPr="0091002C">
              <w:rPr>
                <w:rFonts w:ascii="Times New Roman" w:hAnsi="Times New Roman" w:cs="Times New Roman"/>
                <w:sz w:val="24"/>
                <w:szCs w:val="24"/>
              </w:rPr>
              <w:t>льный</w:t>
            </w:r>
            <w:proofErr w:type="spellEnd"/>
            <w:r w:rsidRPr="0091002C">
              <w:rPr>
                <w:rFonts w:ascii="Times New Roman" w:hAnsi="Times New Roman" w:cs="Times New Roman"/>
                <w:sz w:val="24"/>
                <w:szCs w:val="24"/>
              </w:rPr>
              <w:t xml:space="preserve"> уровень</w:t>
            </w: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Элективные курсы</w:t>
            </w: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Самостоятельная проектная и исследовательская деятельность</w:t>
            </w: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Профессиональная подготовка</w:t>
            </w: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roofErr w:type="spellStart"/>
            <w:r w:rsidRPr="0091002C">
              <w:rPr>
                <w:rFonts w:ascii="Times New Roman" w:hAnsi="Times New Roman" w:cs="Times New Roman"/>
                <w:sz w:val="24"/>
                <w:szCs w:val="24"/>
              </w:rPr>
              <w:t>Оч</w:t>
            </w:r>
            <w:proofErr w:type="spellEnd"/>
          </w:p>
          <w:p w:rsidR="00FA256A" w:rsidRPr="0091002C" w:rsidRDefault="00FA256A" w:rsidP="0091002C">
            <w:pPr>
              <w:spacing w:after="0" w:line="240" w:lineRule="auto"/>
              <w:rPr>
                <w:rFonts w:ascii="Times New Roman" w:hAnsi="Times New Roman" w:cs="Times New Roman"/>
                <w:sz w:val="24"/>
                <w:szCs w:val="24"/>
              </w:rPr>
            </w:pPr>
            <w:proofErr w:type="spellStart"/>
            <w:r w:rsidRPr="0091002C">
              <w:rPr>
                <w:rFonts w:ascii="Times New Roman" w:hAnsi="Times New Roman" w:cs="Times New Roman"/>
                <w:sz w:val="24"/>
                <w:szCs w:val="24"/>
              </w:rPr>
              <w:t>ная</w:t>
            </w:r>
            <w:proofErr w:type="spellEnd"/>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 xml:space="preserve">С </w:t>
            </w:r>
            <w:proofErr w:type="spellStart"/>
            <w:r w:rsidRPr="0091002C">
              <w:rPr>
                <w:rFonts w:ascii="Times New Roman" w:hAnsi="Times New Roman" w:cs="Times New Roman"/>
                <w:sz w:val="24"/>
                <w:szCs w:val="24"/>
              </w:rPr>
              <w:t>использов</w:t>
            </w:r>
            <w:proofErr w:type="spellEnd"/>
            <w:r w:rsidRPr="0091002C">
              <w:rPr>
                <w:rFonts w:ascii="Times New Roman" w:hAnsi="Times New Roman" w:cs="Times New Roman"/>
                <w:sz w:val="24"/>
                <w:szCs w:val="24"/>
              </w:rPr>
              <w:t>.</w:t>
            </w: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ДОТ</w:t>
            </w:r>
          </w:p>
        </w:tc>
      </w:tr>
      <w:tr w:rsidR="00FA256A" w:rsidRPr="0091002C" w:rsidTr="00FA256A">
        <w:trPr>
          <w:trHeight w:val="127"/>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Русский язык</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rPr>
          <w:trHeight w:val="222"/>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Литература</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Иностранный язык (немецкий)</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 xml:space="preserve">Математика </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6</w:t>
            </w: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Информатика и ИКТ</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rPr>
          <w:trHeight w:val="366"/>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История</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rPr>
          <w:trHeight w:val="402"/>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 xml:space="preserve">Обществознание </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r>
      <w:tr w:rsidR="00FA256A" w:rsidRPr="0091002C" w:rsidTr="00FA256A">
        <w:trPr>
          <w:trHeight w:val="402"/>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Экономика</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rPr>
          <w:trHeight w:val="402"/>
        </w:trPr>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Право</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Физика</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Химия</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Биология</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География</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Физическая культура</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ОБЖ</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5D1753">
            <w:pPr>
              <w:numPr>
                <w:ilvl w:val="0"/>
                <w:numId w:val="34"/>
              </w:numPr>
              <w:spacing w:after="0" w:line="240" w:lineRule="auto"/>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 xml:space="preserve">Технология </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w:t>
            </w: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ind w:left="360"/>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ИТОГО</w:t>
            </w:r>
          </w:p>
        </w:tc>
        <w:tc>
          <w:tcPr>
            <w:tcW w:w="54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20</w:t>
            </w:r>
          </w:p>
        </w:tc>
        <w:tc>
          <w:tcPr>
            <w:tcW w:w="577"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12</w:t>
            </w:r>
          </w:p>
        </w:tc>
        <w:tc>
          <w:tcPr>
            <w:tcW w:w="68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6</w:t>
            </w:r>
          </w:p>
        </w:tc>
        <w:tc>
          <w:tcPr>
            <w:tcW w:w="736"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648"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04"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p>
        </w:tc>
      </w:tr>
      <w:tr w:rsidR="00FA256A" w:rsidRPr="0091002C" w:rsidTr="00FA256A">
        <w:tc>
          <w:tcPr>
            <w:tcW w:w="193"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ind w:left="360"/>
              <w:jc w:val="both"/>
              <w:rPr>
                <w:rFonts w:ascii="Times New Roman" w:hAnsi="Times New Roman" w:cs="Times New Roman"/>
                <w:sz w:val="24"/>
                <w:szCs w:val="24"/>
              </w:rPr>
            </w:pPr>
          </w:p>
        </w:tc>
        <w:tc>
          <w:tcPr>
            <w:tcW w:w="935" w:type="pct"/>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before="100" w:beforeAutospacing="1" w:after="100" w:afterAutospacing="1" w:line="240" w:lineRule="auto"/>
              <w:rPr>
                <w:rFonts w:ascii="Times New Roman" w:hAnsi="Times New Roman" w:cs="Times New Roman"/>
                <w:sz w:val="24"/>
                <w:szCs w:val="24"/>
              </w:rPr>
            </w:pPr>
            <w:r w:rsidRPr="0091002C">
              <w:rPr>
                <w:rFonts w:ascii="Times New Roman" w:hAnsi="Times New Roman" w:cs="Times New Roman"/>
                <w:sz w:val="24"/>
                <w:szCs w:val="24"/>
              </w:rPr>
              <w:t>ВСЕГО</w:t>
            </w:r>
          </w:p>
        </w:tc>
        <w:tc>
          <w:tcPr>
            <w:tcW w:w="3872" w:type="pct"/>
            <w:gridSpan w:val="7"/>
            <w:tcBorders>
              <w:top w:val="single" w:sz="4" w:space="0" w:color="000000"/>
              <w:left w:val="single" w:sz="4" w:space="0" w:color="000000"/>
              <w:bottom w:val="single" w:sz="4" w:space="0" w:color="000000"/>
              <w:right w:val="single" w:sz="4" w:space="0" w:color="000000"/>
            </w:tcBorders>
          </w:tcPr>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38</w:t>
            </w:r>
          </w:p>
        </w:tc>
      </w:tr>
    </w:tbl>
    <w:p w:rsidR="00FA256A" w:rsidRPr="0091002C" w:rsidRDefault="00FA256A" w:rsidP="0091002C">
      <w:pPr>
        <w:spacing w:after="0" w:line="240" w:lineRule="auto"/>
        <w:rPr>
          <w:rFonts w:ascii="Times New Roman" w:hAnsi="Times New Roman" w:cs="Times New Roman"/>
          <w:sz w:val="24"/>
          <w:szCs w:val="24"/>
        </w:rPr>
      </w:pP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Согласовано:</w:t>
      </w: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Зам</w:t>
      </w:r>
      <w:proofErr w:type="gramStart"/>
      <w:r w:rsidRPr="0091002C">
        <w:rPr>
          <w:rFonts w:ascii="Times New Roman" w:hAnsi="Times New Roman" w:cs="Times New Roman"/>
          <w:sz w:val="24"/>
          <w:szCs w:val="24"/>
        </w:rPr>
        <w:t>.д</w:t>
      </w:r>
      <w:proofErr w:type="gramEnd"/>
      <w:r w:rsidRPr="0091002C">
        <w:rPr>
          <w:rFonts w:ascii="Times New Roman" w:hAnsi="Times New Roman" w:cs="Times New Roman"/>
          <w:sz w:val="24"/>
          <w:szCs w:val="24"/>
        </w:rPr>
        <w:t xml:space="preserve">иректора по УМР_____________ </w:t>
      </w: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Ученик __________________________</w:t>
      </w:r>
    </w:p>
    <w:p w:rsidR="00FA256A" w:rsidRPr="0091002C" w:rsidRDefault="00FA256A"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Родители ________________________</w:t>
      </w:r>
    </w:p>
    <w:p w:rsidR="00FA256A" w:rsidRPr="0091002C" w:rsidRDefault="00FA256A" w:rsidP="0091002C">
      <w:pPr>
        <w:spacing w:line="240" w:lineRule="auto"/>
        <w:rPr>
          <w:rFonts w:ascii="Times New Roman" w:hAnsi="Times New Roman" w:cs="Times New Roman"/>
          <w:sz w:val="24"/>
          <w:szCs w:val="24"/>
        </w:rPr>
      </w:pPr>
    </w:p>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 xml:space="preserve">Приложение </w:t>
      </w:r>
    </w:p>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к индивидуальному учебному плану</w:t>
      </w:r>
    </w:p>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учащейся 10 класса  Ш. С.</w:t>
      </w:r>
    </w:p>
    <w:p w:rsidR="00FA256A" w:rsidRPr="0091002C" w:rsidRDefault="00FA256A"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Индивидуальное расписание</w:t>
      </w:r>
    </w:p>
    <w:tbl>
      <w:tblPr>
        <w:tblStyle w:val="af1"/>
        <w:tblW w:w="0" w:type="auto"/>
        <w:tblLook w:val="04A0"/>
      </w:tblPr>
      <w:tblGrid>
        <w:gridCol w:w="3190"/>
        <w:gridCol w:w="3190"/>
        <w:gridCol w:w="3191"/>
      </w:tblGrid>
      <w:tr w:rsidR="00FA256A" w:rsidRPr="0091002C" w:rsidTr="00FA256A">
        <w:tc>
          <w:tcPr>
            <w:tcW w:w="3190" w:type="dxa"/>
          </w:tcPr>
          <w:p w:rsidR="00FA256A" w:rsidRPr="0091002C" w:rsidRDefault="00FA256A" w:rsidP="0091002C">
            <w:pPr>
              <w:jc w:val="center"/>
              <w:rPr>
                <w:b/>
                <w:sz w:val="24"/>
                <w:szCs w:val="24"/>
              </w:rPr>
            </w:pPr>
            <w:r w:rsidRPr="0091002C">
              <w:rPr>
                <w:b/>
                <w:sz w:val="24"/>
                <w:szCs w:val="24"/>
              </w:rPr>
              <w:t>Понедельник</w:t>
            </w:r>
          </w:p>
        </w:tc>
        <w:tc>
          <w:tcPr>
            <w:tcW w:w="3190" w:type="dxa"/>
          </w:tcPr>
          <w:p w:rsidR="00FA256A" w:rsidRPr="0091002C" w:rsidRDefault="00FA256A" w:rsidP="0091002C">
            <w:pPr>
              <w:jc w:val="center"/>
              <w:rPr>
                <w:b/>
                <w:sz w:val="24"/>
                <w:szCs w:val="24"/>
              </w:rPr>
            </w:pPr>
            <w:r w:rsidRPr="0091002C">
              <w:rPr>
                <w:b/>
                <w:sz w:val="24"/>
                <w:szCs w:val="24"/>
              </w:rPr>
              <w:t>Вторник</w:t>
            </w:r>
          </w:p>
        </w:tc>
        <w:tc>
          <w:tcPr>
            <w:tcW w:w="3191" w:type="dxa"/>
          </w:tcPr>
          <w:p w:rsidR="00FA256A" w:rsidRPr="0091002C" w:rsidRDefault="00FA256A" w:rsidP="0091002C">
            <w:pPr>
              <w:jc w:val="center"/>
              <w:rPr>
                <w:b/>
                <w:sz w:val="24"/>
                <w:szCs w:val="24"/>
              </w:rPr>
            </w:pPr>
            <w:r w:rsidRPr="0091002C">
              <w:rPr>
                <w:b/>
                <w:sz w:val="24"/>
                <w:szCs w:val="24"/>
              </w:rPr>
              <w:t>Среда</w:t>
            </w:r>
          </w:p>
        </w:tc>
      </w:tr>
      <w:tr w:rsidR="00FA256A" w:rsidRPr="0091002C" w:rsidTr="00FA256A">
        <w:tc>
          <w:tcPr>
            <w:tcW w:w="3190" w:type="dxa"/>
          </w:tcPr>
          <w:p w:rsidR="00FA256A" w:rsidRPr="0091002C" w:rsidRDefault="00FA256A" w:rsidP="0091002C">
            <w:pPr>
              <w:rPr>
                <w:sz w:val="24"/>
                <w:szCs w:val="24"/>
              </w:rPr>
            </w:pPr>
            <w:r w:rsidRPr="0091002C">
              <w:rPr>
                <w:sz w:val="24"/>
                <w:szCs w:val="24"/>
              </w:rPr>
              <w:t>1.Физика</w:t>
            </w:r>
          </w:p>
        </w:tc>
        <w:tc>
          <w:tcPr>
            <w:tcW w:w="3190" w:type="dxa"/>
          </w:tcPr>
          <w:p w:rsidR="00FA256A" w:rsidRPr="0091002C" w:rsidRDefault="00FA256A" w:rsidP="0091002C">
            <w:pPr>
              <w:rPr>
                <w:sz w:val="24"/>
                <w:szCs w:val="24"/>
              </w:rPr>
            </w:pPr>
            <w:r w:rsidRPr="0091002C">
              <w:rPr>
                <w:sz w:val="24"/>
                <w:szCs w:val="24"/>
              </w:rPr>
              <w:t>1.Иностранный язык (английский</w:t>
            </w:r>
            <w:proofErr w:type="gramStart"/>
            <w:r w:rsidRPr="0091002C">
              <w:rPr>
                <w:sz w:val="24"/>
                <w:szCs w:val="24"/>
              </w:rPr>
              <w:t xml:space="preserve"> )</w:t>
            </w:r>
            <w:proofErr w:type="gramEnd"/>
          </w:p>
        </w:tc>
        <w:tc>
          <w:tcPr>
            <w:tcW w:w="3191" w:type="dxa"/>
          </w:tcPr>
          <w:p w:rsidR="00FA256A" w:rsidRPr="0091002C" w:rsidRDefault="00FA256A" w:rsidP="0091002C">
            <w:pPr>
              <w:rPr>
                <w:sz w:val="24"/>
                <w:szCs w:val="24"/>
              </w:rPr>
            </w:pPr>
            <w:r w:rsidRPr="0091002C">
              <w:rPr>
                <w:sz w:val="24"/>
                <w:szCs w:val="24"/>
              </w:rPr>
              <w:t>1. Основы безопасности жизнедеятельности</w:t>
            </w:r>
          </w:p>
        </w:tc>
      </w:tr>
      <w:tr w:rsidR="00FA256A" w:rsidRPr="0091002C" w:rsidTr="00FA256A">
        <w:tc>
          <w:tcPr>
            <w:tcW w:w="3190" w:type="dxa"/>
          </w:tcPr>
          <w:p w:rsidR="00FA256A" w:rsidRPr="0091002C" w:rsidRDefault="00FA256A" w:rsidP="0091002C">
            <w:pPr>
              <w:rPr>
                <w:sz w:val="24"/>
                <w:szCs w:val="24"/>
              </w:rPr>
            </w:pPr>
            <w:r w:rsidRPr="0091002C">
              <w:rPr>
                <w:sz w:val="24"/>
                <w:szCs w:val="24"/>
              </w:rPr>
              <w:t>2.История</w:t>
            </w:r>
          </w:p>
        </w:tc>
        <w:tc>
          <w:tcPr>
            <w:tcW w:w="3190" w:type="dxa"/>
          </w:tcPr>
          <w:p w:rsidR="00FA256A" w:rsidRPr="0091002C" w:rsidRDefault="00FA256A" w:rsidP="0091002C">
            <w:pPr>
              <w:rPr>
                <w:sz w:val="24"/>
                <w:szCs w:val="24"/>
              </w:rPr>
            </w:pPr>
            <w:r w:rsidRPr="0091002C">
              <w:rPr>
                <w:sz w:val="24"/>
                <w:szCs w:val="24"/>
              </w:rPr>
              <w:t>2. Математика</w:t>
            </w:r>
          </w:p>
        </w:tc>
        <w:tc>
          <w:tcPr>
            <w:tcW w:w="3191" w:type="dxa"/>
          </w:tcPr>
          <w:p w:rsidR="00FA256A" w:rsidRPr="0091002C" w:rsidRDefault="00FA256A" w:rsidP="0091002C">
            <w:pPr>
              <w:rPr>
                <w:sz w:val="24"/>
                <w:szCs w:val="24"/>
              </w:rPr>
            </w:pPr>
            <w:r w:rsidRPr="0091002C">
              <w:rPr>
                <w:sz w:val="24"/>
                <w:szCs w:val="24"/>
              </w:rPr>
              <w:t>2. Физика</w:t>
            </w:r>
          </w:p>
        </w:tc>
      </w:tr>
      <w:tr w:rsidR="00FA256A" w:rsidRPr="0091002C" w:rsidTr="00FA256A">
        <w:tc>
          <w:tcPr>
            <w:tcW w:w="3190" w:type="dxa"/>
          </w:tcPr>
          <w:p w:rsidR="00FA256A" w:rsidRPr="0091002C" w:rsidRDefault="00FA256A" w:rsidP="0091002C">
            <w:pPr>
              <w:rPr>
                <w:sz w:val="24"/>
                <w:szCs w:val="24"/>
              </w:rPr>
            </w:pPr>
            <w:r w:rsidRPr="0091002C">
              <w:rPr>
                <w:sz w:val="24"/>
                <w:szCs w:val="24"/>
              </w:rPr>
              <w:t>3.Математика</w:t>
            </w:r>
          </w:p>
        </w:tc>
        <w:tc>
          <w:tcPr>
            <w:tcW w:w="3190" w:type="dxa"/>
          </w:tcPr>
          <w:p w:rsidR="00FA256A" w:rsidRPr="0091002C" w:rsidRDefault="00FA256A" w:rsidP="0091002C">
            <w:pPr>
              <w:rPr>
                <w:sz w:val="24"/>
                <w:szCs w:val="24"/>
              </w:rPr>
            </w:pPr>
            <w:r w:rsidRPr="0091002C">
              <w:rPr>
                <w:sz w:val="24"/>
                <w:szCs w:val="24"/>
              </w:rPr>
              <w:t>3. Математика</w:t>
            </w:r>
          </w:p>
        </w:tc>
        <w:tc>
          <w:tcPr>
            <w:tcW w:w="3191" w:type="dxa"/>
          </w:tcPr>
          <w:p w:rsidR="00FA256A" w:rsidRPr="0091002C" w:rsidRDefault="00FA256A" w:rsidP="0091002C">
            <w:pPr>
              <w:rPr>
                <w:sz w:val="24"/>
                <w:szCs w:val="24"/>
              </w:rPr>
            </w:pPr>
            <w:r w:rsidRPr="0091002C">
              <w:rPr>
                <w:sz w:val="24"/>
                <w:szCs w:val="24"/>
              </w:rPr>
              <w:t>3. География</w:t>
            </w:r>
          </w:p>
        </w:tc>
      </w:tr>
      <w:tr w:rsidR="00FA256A" w:rsidRPr="0091002C" w:rsidTr="00FA256A">
        <w:tc>
          <w:tcPr>
            <w:tcW w:w="3190" w:type="dxa"/>
          </w:tcPr>
          <w:p w:rsidR="00FA256A" w:rsidRPr="0091002C" w:rsidRDefault="00FA256A" w:rsidP="0091002C">
            <w:pPr>
              <w:rPr>
                <w:sz w:val="24"/>
                <w:szCs w:val="24"/>
              </w:rPr>
            </w:pPr>
            <w:r w:rsidRPr="0091002C">
              <w:rPr>
                <w:sz w:val="24"/>
                <w:szCs w:val="24"/>
              </w:rPr>
              <w:t>4.Русский язык</w:t>
            </w:r>
          </w:p>
        </w:tc>
        <w:tc>
          <w:tcPr>
            <w:tcW w:w="3190" w:type="dxa"/>
          </w:tcPr>
          <w:p w:rsidR="00FA256A" w:rsidRPr="0091002C" w:rsidRDefault="00FA256A" w:rsidP="0091002C">
            <w:pPr>
              <w:rPr>
                <w:sz w:val="24"/>
                <w:szCs w:val="24"/>
              </w:rPr>
            </w:pPr>
            <w:r w:rsidRPr="0091002C">
              <w:rPr>
                <w:sz w:val="24"/>
                <w:szCs w:val="24"/>
              </w:rPr>
              <w:t>4. Обществознание</w:t>
            </w:r>
          </w:p>
        </w:tc>
        <w:tc>
          <w:tcPr>
            <w:tcW w:w="3191" w:type="dxa"/>
          </w:tcPr>
          <w:p w:rsidR="00FA256A" w:rsidRPr="0091002C" w:rsidRDefault="00FA256A" w:rsidP="0091002C">
            <w:pPr>
              <w:rPr>
                <w:sz w:val="24"/>
                <w:szCs w:val="24"/>
              </w:rPr>
            </w:pPr>
            <w:r w:rsidRPr="0091002C">
              <w:rPr>
                <w:sz w:val="24"/>
                <w:szCs w:val="24"/>
              </w:rPr>
              <w:t>4.Технология</w:t>
            </w:r>
          </w:p>
        </w:tc>
      </w:tr>
      <w:tr w:rsidR="00FA256A" w:rsidRPr="0091002C" w:rsidTr="00FA256A">
        <w:tc>
          <w:tcPr>
            <w:tcW w:w="3190" w:type="dxa"/>
          </w:tcPr>
          <w:p w:rsidR="00FA256A" w:rsidRPr="0091002C" w:rsidRDefault="00FA256A" w:rsidP="0091002C">
            <w:pPr>
              <w:rPr>
                <w:sz w:val="24"/>
                <w:szCs w:val="24"/>
              </w:rPr>
            </w:pPr>
            <w:r w:rsidRPr="0091002C">
              <w:rPr>
                <w:sz w:val="24"/>
                <w:szCs w:val="24"/>
              </w:rPr>
              <w:t>5. Литература</w:t>
            </w:r>
          </w:p>
        </w:tc>
        <w:tc>
          <w:tcPr>
            <w:tcW w:w="3190" w:type="dxa"/>
          </w:tcPr>
          <w:p w:rsidR="00FA256A" w:rsidRPr="0091002C" w:rsidRDefault="00FA256A" w:rsidP="0091002C">
            <w:pPr>
              <w:rPr>
                <w:sz w:val="24"/>
                <w:szCs w:val="24"/>
              </w:rPr>
            </w:pPr>
            <w:r w:rsidRPr="0091002C">
              <w:rPr>
                <w:sz w:val="24"/>
                <w:szCs w:val="24"/>
              </w:rPr>
              <w:t>5.Литература</w:t>
            </w:r>
          </w:p>
        </w:tc>
        <w:tc>
          <w:tcPr>
            <w:tcW w:w="3191" w:type="dxa"/>
          </w:tcPr>
          <w:p w:rsidR="00FA256A" w:rsidRPr="0091002C" w:rsidRDefault="00FA256A" w:rsidP="0091002C">
            <w:pPr>
              <w:rPr>
                <w:sz w:val="24"/>
                <w:szCs w:val="24"/>
              </w:rPr>
            </w:pPr>
            <w:r w:rsidRPr="0091002C">
              <w:rPr>
                <w:sz w:val="24"/>
                <w:szCs w:val="24"/>
              </w:rPr>
              <w:t>5.Иностранный язы</w:t>
            </w:r>
            <w:proofErr w:type="gramStart"/>
            <w:r w:rsidRPr="0091002C">
              <w:rPr>
                <w:sz w:val="24"/>
                <w:szCs w:val="24"/>
              </w:rPr>
              <w:t>к(</w:t>
            </w:r>
            <w:proofErr w:type="gramEnd"/>
            <w:r w:rsidRPr="0091002C">
              <w:rPr>
                <w:sz w:val="24"/>
                <w:szCs w:val="24"/>
              </w:rPr>
              <w:t>английский)</w:t>
            </w:r>
          </w:p>
        </w:tc>
      </w:tr>
      <w:tr w:rsidR="00FA256A" w:rsidRPr="0091002C" w:rsidTr="00FA256A">
        <w:tc>
          <w:tcPr>
            <w:tcW w:w="3190" w:type="dxa"/>
          </w:tcPr>
          <w:p w:rsidR="00FA256A" w:rsidRPr="0091002C" w:rsidRDefault="00FA256A" w:rsidP="0091002C">
            <w:pPr>
              <w:rPr>
                <w:sz w:val="24"/>
                <w:szCs w:val="24"/>
              </w:rPr>
            </w:pPr>
            <w:r w:rsidRPr="0091002C">
              <w:rPr>
                <w:sz w:val="24"/>
                <w:szCs w:val="24"/>
              </w:rPr>
              <w:t>6. Биология</w:t>
            </w:r>
          </w:p>
        </w:tc>
        <w:tc>
          <w:tcPr>
            <w:tcW w:w="3190" w:type="dxa"/>
          </w:tcPr>
          <w:p w:rsidR="00FA256A" w:rsidRPr="0091002C" w:rsidRDefault="00FA256A" w:rsidP="0091002C">
            <w:pPr>
              <w:rPr>
                <w:sz w:val="24"/>
                <w:szCs w:val="24"/>
              </w:rPr>
            </w:pPr>
            <w:r w:rsidRPr="0091002C">
              <w:rPr>
                <w:sz w:val="24"/>
                <w:szCs w:val="24"/>
              </w:rPr>
              <w:t>6. Физическая культура</w:t>
            </w:r>
          </w:p>
        </w:tc>
        <w:tc>
          <w:tcPr>
            <w:tcW w:w="3191" w:type="dxa"/>
          </w:tcPr>
          <w:p w:rsidR="00FA256A" w:rsidRPr="0091002C" w:rsidRDefault="00FA256A" w:rsidP="0091002C">
            <w:pPr>
              <w:rPr>
                <w:sz w:val="24"/>
                <w:szCs w:val="24"/>
              </w:rPr>
            </w:pPr>
            <w:r w:rsidRPr="0091002C">
              <w:rPr>
                <w:sz w:val="24"/>
                <w:szCs w:val="24"/>
              </w:rPr>
              <w:t>6. Физическая культура</w:t>
            </w:r>
          </w:p>
        </w:tc>
      </w:tr>
      <w:tr w:rsidR="00FA256A" w:rsidRPr="0091002C" w:rsidTr="00FA256A">
        <w:tc>
          <w:tcPr>
            <w:tcW w:w="3190" w:type="dxa"/>
          </w:tcPr>
          <w:p w:rsidR="00FA256A" w:rsidRPr="0091002C" w:rsidRDefault="00FA256A" w:rsidP="0091002C">
            <w:pPr>
              <w:rPr>
                <w:sz w:val="24"/>
                <w:szCs w:val="24"/>
              </w:rPr>
            </w:pPr>
            <w:r w:rsidRPr="0091002C">
              <w:rPr>
                <w:sz w:val="24"/>
                <w:szCs w:val="24"/>
              </w:rPr>
              <w:t>7. Профил</w:t>
            </w:r>
            <w:proofErr w:type="gramStart"/>
            <w:r w:rsidRPr="0091002C">
              <w:rPr>
                <w:sz w:val="24"/>
                <w:szCs w:val="24"/>
              </w:rPr>
              <w:t>ь-</w:t>
            </w:r>
            <w:proofErr w:type="gramEnd"/>
            <w:r w:rsidRPr="0091002C">
              <w:rPr>
                <w:sz w:val="24"/>
                <w:szCs w:val="24"/>
              </w:rPr>
              <w:t xml:space="preserve"> биология</w:t>
            </w:r>
          </w:p>
        </w:tc>
        <w:tc>
          <w:tcPr>
            <w:tcW w:w="3190" w:type="dxa"/>
          </w:tcPr>
          <w:p w:rsidR="00FA256A" w:rsidRPr="0091002C" w:rsidRDefault="00FA256A" w:rsidP="0091002C">
            <w:pPr>
              <w:rPr>
                <w:sz w:val="24"/>
                <w:szCs w:val="24"/>
              </w:rPr>
            </w:pPr>
            <w:r w:rsidRPr="0091002C">
              <w:rPr>
                <w:sz w:val="24"/>
                <w:szCs w:val="24"/>
              </w:rPr>
              <w:t>7. Информатика и ИКТ</w:t>
            </w:r>
          </w:p>
        </w:tc>
        <w:tc>
          <w:tcPr>
            <w:tcW w:w="3191" w:type="dxa"/>
          </w:tcPr>
          <w:p w:rsidR="00FA256A" w:rsidRPr="0091002C" w:rsidRDefault="00FA256A" w:rsidP="0091002C">
            <w:pPr>
              <w:rPr>
                <w:sz w:val="24"/>
                <w:szCs w:val="24"/>
              </w:rPr>
            </w:pPr>
            <w:r w:rsidRPr="0091002C">
              <w:rPr>
                <w:sz w:val="24"/>
                <w:szCs w:val="24"/>
              </w:rPr>
              <w:t>7. Профиль - химия</w:t>
            </w:r>
          </w:p>
        </w:tc>
      </w:tr>
      <w:tr w:rsidR="00FA256A" w:rsidRPr="0091002C" w:rsidTr="00FA256A">
        <w:tc>
          <w:tcPr>
            <w:tcW w:w="3190" w:type="dxa"/>
          </w:tcPr>
          <w:p w:rsidR="00FA256A" w:rsidRPr="0091002C" w:rsidRDefault="00FA256A" w:rsidP="0091002C">
            <w:pPr>
              <w:rPr>
                <w:sz w:val="24"/>
                <w:szCs w:val="24"/>
              </w:rPr>
            </w:pPr>
            <w:r w:rsidRPr="0091002C">
              <w:rPr>
                <w:sz w:val="24"/>
                <w:szCs w:val="24"/>
              </w:rPr>
              <w:t>8. Профил</w:t>
            </w:r>
            <w:proofErr w:type="gramStart"/>
            <w:r w:rsidRPr="0091002C">
              <w:rPr>
                <w:sz w:val="24"/>
                <w:szCs w:val="24"/>
              </w:rPr>
              <w:t>ь-</w:t>
            </w:r>
            <w:proofErr w:type="gramEnd"/>
            <w:r w:rsidRPr="0091002C">
              <w:rPr>
                <w:sz w:val="24"/>
                <w:szCs w:val="24"/>
              </w:rPr>
              <w:t xml:space="preserve"> биология</w:t>
            </w:r>
          </w:p>
        </w:tc>
        <w:tc>
          <w:tcPr>
            <w:tcW w:w="3190" w:type="dxa"/>
          </w:tcPr>
          <w:p w:rsidR="00FA256A" w:rsidRPr="0091002C" w:rsidRDefault="00FA256A" w:rsidP="0091002C">
            <w:pPr>
              <w:rPr>
                <w:sz w:val="24"/>
                <w:szCs w:val="24"/>
              </w:rPr>
            </w:pPr>
            <w:r w:rsidRPr="0091002C">
              <w:rPr>
                <w:sz w:val="24"/>
                <w:szCs w:val="24"/>
              </w:rPr>
              <w:t>8. Профиль - экономика</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jc w:val="center"/>
              <w:rPr>
                <w:b/>
                <w:sz w:val="24"/>
                <w:szCs w:val="24"/>
              </w:rPr>
            </w:pPr>
            <w:r w:rsidRPr="0091002C">
              <w:rPr>
                <w:b/>
                <w:sz w:val="24"/>
                <w:szCs w:val="24"/>
              </w:rPr>
              <w:t>Четверг</w:t>
            </w:r>
          </w:p>
        </w:tc>
        <w:tc>
          <w:tcPr>
            <w:tcW w:w="3190" w:type="dxa"/>
          </w:tcPr>
          <w:p w:rsidR="00FA256A" w:rsidRPr="0091002C" w:rsidRDefault="00FA256A" w:rsidP="0091002C">
            <w:pPr>
              <w:jc w:val="center"/>
              <w:rPr>
                <w:b/>
                <w:sz w:val="24"/>
                <w:szCs w:val="24"/>
              </w:rPr>
            </w:pPr>
            <w:r w:rsidRPr="0091002C">
              <w:rPr>
                <w:b/>
                <w:sz w:val="24"/>
                <w:szCs w:val="24"/>
              </w:rPr>
              <w:t>Пятница</w:t>
            </w:r>
          </w:p>
        </w:tc>
        <w:tc>
          <w:tcPr>
            <w:tcW w:w="3191" w:type="dxa"/>
          </w:tcPr>
          <w:p w:rsidR="00FA256A" w:rsidRPr="0091002C" w:rsidRDefault="00FA256A" w:rsidP="0091002C">
            <w:pPr>
              <w:jc w:val="center"/>
              <w:rPr>
                <w:b/>
                <w:sz w:val="24"/>
                <w:szCs w:val="24"/>
              </w:rPr>
            </w:pPr>
            <w:r w:rsidRPr="0091002C">
              <w:rPr>
                <w:b/>
                <w:sz w:val="24"/>
                <w:szCs w:val="24"/>
              </w:rPr>
              <w:t>Суббота</w:t>
            </w:r>
          </w:p>
        </w:tc>
      </w:tr>
      <w:tr w:rsidR="00FA256A" w:rsidRPr="0091002C" w:rsidTr="00FA256A">
        <w:tc>
          <w:tcPr>
            <w:tcW w:w="3190" w:type="dxa"/>
          </w:tcPr>
          <w:p w:rsidR="00FA256A" w:rsidRPr="0091002C" w:rsidRDefault="00FA256A" w:rsidP="0091002C">
            <w:pPr>
              <w:rPr>
                <w:sz w:val="24"/>
                <w:szCs w:val="24"/>
              </w:rPr>
            </w:pPr>
            <w:r w:rsidRPr="0091002C">
              <w:rPr>
                <w:sz w:val="24"/>
                <w:szCs w:val="24"/>
              </w:rPr>
              <w:t>1.Математика</w:t>
            </w:r>
          </w:p>
        </w:tc>
        <w:tc>
          <w:tcPr>
            <w:tcW w:w="3190" w:type="dxa"/>
          </w:tcPr>
          <w:p w:rsidR="00FA256A" w:rsidRPr="0091002C" w:rsidRDefault="00FA256A" w:rsidP="0091002C">
            <w:pPr>
              <w:rPr>
                <w:sz w:val="24"/>
                <w:szCs w:val="24"/>
              </w:rPr>
            </w:pPr>
            <w:r w:rsidRPr="0091002C">
              <w:rPr>
                <w:sz w:val="24"/>
                <w:szCs w:val="24"/>
              </w:rPr>
              <w:t>1.Иностранный язык (английский)</w:t>
            </w:r>
          </w:p>
        </w:tc>
        <w:tc>
          <w:tcPr>
            <w:tcW w:w="3191" w:type="dxa"/>
          </w:tcPr>
          <w:p w:rsidR="00FA256A" w:rsidRPr="0091002C" w:rsidRDefault="00FA256A" w:rsidP="0091002C">
            <w:pPr>
              <w:rPr>
                <w:sz w:val="24"/>
                <w:szCs w:val="24"/>
              </w:rPr>
            </w:pPr>
            <w:r w:rsidRPr="0091002C">
              <w:rPr>
                <w:sz w:val="24"/>
                <w:szCs w:val="24"/>
              </w:rPr>
              <w:t>1.-</w:t>
            </w:r>
          </w:p>
        </w:tc>
      </w:tr>
      <w:tr w:rsidR="00FA256A" w:rsidRPr="0091002C" w:rsidTr="00FA256A">
        <w:tc>
          <w:tcPr>
            <w:tcW w:w="3190" w:type="dxa"/>
          </w:tcPr>
          <w:p w:rsidR="00FA256A" w:rsidRPr="0091002C" w:rsidRDefault="00FA256A" w:rsidP="0091002C">
            <w:pPr>
              <w:rPr>
                <w:sz w:val="24"/>
                <w:szCs w:val="24"/>
              </w:rPr>
            </w:pPr>
            <w:r w:rsidRPr="0091002C">
              <w:rPr>
                <w:sz w:val="24"/>
                <w:szCs w:val="24"/>
              </w:rPr>
              <w:t>2. Русский язык</w:t>
            </w:r>
          </w:p>
        </w:tc>
        <w:tc>
          <w:tcPr>
            <w:tcW w:w="3190" w:type="dxa"/>
          </w:tcPr>
          <w:p w:rsidR="00FA256A" w:rsidRPr="0091002C" w:rsidRDefault="00FA256A" w:rsidP="0091002C">
            <w:pPr>
              <w:rPr>
                <w:sz w:val="24"/>
                <w:szCs w:val="24"/>
              </w:rPr>
            </w:pPr>
            <w:r w:rsidRPr="0091002C">
              <w:rPr>
                <w:sz w:val="24"/>
                <w:szCs w:val="24"/>
              </w:rPr>
              <w:t>2. Химия</w:t>
            </w:r>
          </w:p>
        </w:tc>
        <w:tc>
          <w:tcPr>
            <w:tcW w:w="3191" w:type="dxa"/>
          </w:tcPr>
          <w:p w:rsidR="00FA256A" w:rsidRPr="0091002C" w:rsidRDefault="00FA256A" w:rsidP="0091002C">
            <w:pPr>
              <w:rPr>
                <w:sz w:val="24"/>
                <w:szCs w:val="24"/>
              </w:rPr>
            </w:pPr>
            <w:r w:rsidRPr="0091002C">
              <w:rPr>
                <w:sz w:val="24"/>
                <w:szCs w:val="24"/>
              </w:rPr>
              <w:t>2. Профил</w:t>
            </w:r>
            <w:proofErr w:type="gramStart"/>
            <w:r w:rsidRPr="0091002C">
              <w:rPr>
                <w:sz w:val="24"/>
                <w:szCs w:val="24"/>
              </w:rPr>
              <w:t>ь-</w:t>
            </w:r>
            <w:proofErr w:type="gramEnd"/>
            <w:r w:rsidRPr="0091002C">
              <w:rPr>
                <w:sz w:val="24"/>
                <w:szCs w:val="24"/>
              </w:rPr>
              <w:t xml:space="preserve"> обществознание</w:t>
            </w:r>
          </w:p>
        </w:tc>
      </w:tr>
      <w:tr w:rsidR="00FA256A" w:rsidRPr="0091002C" w:rsidTr="00FA256A">
        <w:tc>
          <w:tcPr>
            <w:tcW w:w="3190" w:type="dxa"/>
          </w:tcPr>
          <w:p w:rsidR="00FA256A" w:rsidRPr="0091002C" w:rsidRDefault="00FA256A" w:rsidP="0091002C">
            <w:pPr>
              <w:rPr>
                <w:sz w:val="24"/>
                <w:szCs w:val="24"/>
              </w:rPr>
            </w:pPr>
            <w:r w:rsidRPr="0091002C">
              <w:rPr>
                <w:sz w:val="24"/>
                <w:szCs w:val="24"/>
              </w:rPr>
              <w:t>3.Литература</w:t>
            </w:r>
          </w:p>
        </w:tc>
        <w:tc>
          <w:tcPr>
            <w:tcW w:w="3190" w:type="dxa"/>
          </w:tcPr>
          <w:p w:rsidR="00FA256A" w:rsidRPr="0091002C" w:rsidRDefault="00FA256A" w:rsidP="0091002C">
            <w:pPr>
              <w:rPr>
                <w:sz w:val="24"/>
                <w:szCs w:val="24"/>
              </w:rPr>
            </w:pPr>
            <w:r w:rsidRPr="0091002C">
              <w:rPr>
                <w:sz w:val="24"/>
                <w:szCs w:val="24"/>
              </w:rPr>
              <w:t>3.Обществознание</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rPr>
                <w:sz w:val="24"/>
                <w:szCs w:val="24"/>
              </w:rPr>
            </w:pPr>
            <w:r w:rsidRPr="0091002C">
              <w:rPr>
                <w:sz w:val="24"/>
                <w:szCs w:val="24"/>
              </w:rPr>
              <w:t>4. Основы безопасности жизнедеятельности</w:t>
            </w:r>
          </w:p>
        </w:tc>
        <w:tc>
          <w:tcPr>
            <w:tcW w:w="3190" w:type="dxa"/>
          </w:tcPr>
          <w:p w:rsidR="00FA256A" w:rsidRPr="0091002C" w:rsidRDefault="00FA256A" w:rsidP="0091002C">
            <w:pPr>
              <w:rPr>
                <w:sz w:val="24"/>
                <w:szCs w:val="24"/>
              </w:rPr>
            </w:pPr>
            <w:r w:rsidRPr="0091002C">
              <w:rPr>
                <w:sz w:val="24"/>
                <w:szCs w:val="24"/>
              </w:rPr>
              <w:t>4. Математика</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rPr>
                <w:sz w:val="24"/>
                <w:szCs w:val="24"/>
              </w:rPr>
            </w:pPr>
            <w:r w:rsidRPr="0091002C">
              <w:rPr>
                <w:sz w:val="24"/>
                <w:szCs w:val="24"/>
              </w:rPr>
              <w:t>5.История</w:t>
            </w:r>
          </w:p>
        </w:tc>
        <w:tc>
          <w:tcPr>
            <w:tcW w:w="3190" w:type="dxa"/>
          </w:tcPr>
          <w:p w:rsidR="00FA256A" w:rsidRPr="0091002C" w:rsidRDefault="00FA256A" w:rsidP="0091002C">
            <w:pPr>
              <w:rPr>
                <w:sz w:val="24"/>
                <w:szCs w:val="24"/>
              </w:rPr>
            </w:pPr>
            <w:r w:rsidRPr="0091002C">
              <w:rPr>
                <w:sz w:val="24"/>
                <w:szCs w:val="24"/>
              </w:rPr>
              <w:t>5. Математика</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rPr>
                <w:sz w:val="24"/>
                <w:szCs w:val="24"/>
              </w:rPr>
            </w:pPr>
            <w:r w:rsidRPr="0091002C">
              <w:rPr>
                <w:sz w:val="24"/>
                <w:szCs w:val="24"/>
              </w:rPr>
              <w:t>6.Профиль – биология</w:t>
            </w:r>
          </w:p>
        </w:tc>
        <w:tc>
          <w:tcPr>
            <w:tcW w:w="3190" w:type="dxa"/>
          </w:tcPr>
          <w:p w:rsidR="00FA256A" w:rsidRPr="0091002C" w:rsidRDefault="00FA256A" w:rsidP="0091002C">
            <w:pPr>
              <w:rPr>
                <w:sz w:val="24"/>
                <w:szCs w:val="24"/>
              </w:rPr>
            </w:pPr>
            <w:r w:rsidRPr="0091002C">
              <w:rPr>
                <w:sz w:val="24"/>
                <w:szCs w:val="24"/>
              </w:rPr>
              <w:t>6. Физическая  культура</w:t>
            </w:r>
          </w:p>
        </w:tc>
        <w:tc>
          <w:tcPr>
            <w:tcW w:w="3191" w:type="dxa"/>
          </w:tcPr>
          <w:p w:rsidR="00FA256A" w:rsidRPr="0091002C" w:rsidRDefault="00FA256A" w:rsidP="0091002C">
            <w:pPr>
              <w:rPr>
                <w:sz w:val="24"/>
                <w:szCs w:val="24"/>
              </w:rPr>
            </w:pPr>
          </w:p>
        </w:tc>
      </w:tr>
      <w:tr w:rsidR="00FA256A" w:rsidRPr="0091002C" w:rsidTr="00FA256A">
        <w:tc>
          <w:tcPr>
            <w:tcW w:w="3190" w:type="dxa"/>
          </w:tcPr>
          <w:p w:rsidR="00FA256A" w:rsidRPr="0091002C" w:rsidRDefault="00FA256A" w:rsidP="0091002C">
            <w:pPr>
              <w:rPr>
                <w:sz w:val="24"/>
                <w:szCs w:val="24"/>
              </w:rPr>
            </w:pPr>
            <w:r w:rsidRPr="0091002C">
              <w:rPr>
                <w:sz w:val="24"/>
                <w:szCs w:val="24"/>
              </w:rPr>
              <w:lastRenderedPageBreak/>
              <w:t>7. Профил</w:t>
            </w:r>
            <w:proofErr w:type="gramStart"/>
            <w:r w:rsidRPr="0091002C">
              <w:rPr>
                <w:sz w:val="24"/>
                <w:szCs w:val="24"/>
              </w:rPr>
              <w:t>ь-</w:t>
            </w:r>
            <w:proofErr w:type="gramEnd"/>
            <w:r w:rsidRPr="0091002C">
              <w:rPr>
                <w:sz w:val="24"/>
                <w:szCs w:val="24"/>
              </w:rPr>
              <w:t xml:space="preserve"> право</w:t>
            </w:r>
          </w:p>
        </w:tc>
        <w:tc>
          <w:tcPr>
            <w:tcW w:w="3190" w:type="dxa"/>
          </w:tcPr>
          <w:p w:rsidR="00FA256A" w:rsidRPr="0091002C" w:rsidRDefault="00FA256A" w:rsidP="0091002C">
            <w:pPr>
              <w:rPr>
                <w:sz w:val="24"/>
                <w:szCs w:val="24"/>
              </w:rPr>
            </w:pPr>
            <w:r w:rsidRPr="0091002C">
              <w:rPr>
                <w:sz w:val="24"/>
                <w:szCs w:val="24"/>
              </w:rPr>
              <w:t>7. Классный час</w:t>
            </w:r>
          </w:p>
        </w:tc>
        <w:tc>
          <w:tcPr>
            <w:tcW w:w="3191" w:type="dxa"/>
          </w:tcPr>
          <w:p w:rsidR="00FA256A" w:rsidRPr="0091002C" w:rsidRDefault="00FA256A" w:rsidP="0091002C">
            <w:pPr>
              <w:rPr>
                <w:sz w:val="24"/>
                <w:szCs w:val="24"/>
              </w:rPr>
            </w:pPr>
          </w:p>
        </w:tc>
      </w:tr>
    </w:tbl>
    <w:p w:rsidR="00FA256A" w:rsidRPr="0091002C" w:rsidRDefault="00FA256A"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Виды деятельности во второй половине дня</w:t>
      </w:r>
    </w:p>
    <w:tbl>
      <w:tblPr>
        <w:tblStyle w:val="af1"/>
        <w:tblW w:w="10490" w:type="dxa"/>
        <w:tblInd w:w="-601" w:type="dxa"/>
        <w:tblLook w:val="04A0"/>
      </w:tblPr>
      <w:tblGrid>
        <w:gridCol w:w="3828"/>
        <w:gridCol w:w="1558"/>
        <w:gridCol w:w="2393"/>
        <w:gridCol w:w="2711"/>
      </w:tblGrid>
      <w:tr w:rsidR="00FA256A" w:rsidRPr="0091002C" w:rsidTr="00FA256A">
        <w:tc>
          <w:tcPr>
            <w:tcW w:w="3828" w:type="dxa"/>
          </w:tcPr>
          <w:p w:rsidR="00FA256A" w:rsidRPr="0091002C" w:rsidRDefault="00FA256A" w:rsidP="0091002C">
            <w:pPr>
              <w:rPr>
                <w:b/>
                <w:sz w:val="24"/>
                <w:szCs w:val="24"/>
              </w:rPr>
            </w:pPr>
            <w:r w:rsidRPr="0091002C">
              <w:rPr>
                <w:b/>
                <w:sz w:val="24"/>
                <w:szCs w:val="24"/>
              </w:rPr>
              <w:t>Вид деятельности</w:t>
            </w:r>
          </w:p>
        </w:tc>
        <w:tc>
          <w:tcPr>
            <w:tcW w:w="1558" w:type="dxa"/>
          </w:tcPr>
          <w:p w:rsidR="00FA256A" w:rsidRPr="0091002C" w:rsidRDefault="00FA256A" w:rsidP="0091002C">
            <w:pPr>
              <w:rPr>
                <w:b/>
                <w:sz w:val="24"/>
                <w:szCs w:val="24"/>
              </w:rPr>
            </w:pPr>
            <w:r w:rsidRPr="0091002C">
              <w:rPr>
                <w:b/>
                <w:sz w:val="24"/>
                <w:szCs w:val="24"/>
              </w:rPr>
              <w:t>Дни и часы недели</w:t>
            </w:r>
          </w:p>
        </w:tc>
        <w:tc>
          <w:tcPr>
            <w:tcW w:w="2393" w:type="dxa"/>
          </w:tcPr>
          <w:p w:rsidR="00FA256A" w:rsidRPr="0091002C" w:rsidRDefault="00FA256A" w:rsidP="0091002C">
            <w:pPr>
              <w:rPr>
                <w:b/>
                <w:sz w:val="24"/>
                <w:szCs w:val="24"/>
              </w:rPr>
            </w:pPr>
            <w:r w:rsidRPr="0091002C">
              <w:rPr>
                <w:b/>
                <w:sz w:val="24"/>
                <w:szCs w:val="24"/>
              </w:rPr>
              <w:t>Место деятельности</w:t>
            </w:r>
          </w:p>
        </w:tc>
        <w:tc>
          <w:tcPr>
            <w:tcW w:w="2711" w:type="dxa"/>
          </w:tcPr>
          <w:p w:rsidR="00FA256A" w:rsidRPr="0091002C" w:rsidRDefault="00FA256A" w:rsidP="0091002C">
            <w:pPr>
              <w:rPr>
                <w:b/>
                <w:sz w:val="24"/>
                <w:szCs w:val="24"/>
              </w:rPr>
            </w:pPr>
            <w:r w:rsidRPr="0091002C">
              <w:rPr>
                <w:b/>
                <w:sz w:val="24"/>
                <w:szCs w:val="24"/>
              </w:rPr>
              <w:t>Предварительный результат деятельности</w:t>
            </w:r>
          </w:p>
        </w:tc>
      </w:tr>
      <w:tr w:rsidR="00FA256A" w:rsidRPr="0091002C" w:rsidTr="00FA256A">
        <w:tc>
          <w:tcPr>
            <w:tcW w:w="3828" w:type="dxa"/>
          </w:tcPr>
          <w:p w:rsidR="00FA256A" w:rsidRPr="0091002C" w:rsidRDefault="00FA256A" w:rsidP="0091002C">
            <w:pPr>
              <w:rPr>
                <w:sz w:val="24"/>
                <w:szCs w:val="24"/>
              </w:rPr>
            </w:pPr>
            <w:r w:rsidRPr="0091002C">
              <w:rPr>
                <w:sz w:val="24"/>
                <w:szCs w:val="24"/>
              </w:rPr>
              <w:t>Изучение дополнительной литературы по биологии, химии, обществознанию</w:t>
            </w:r>
          </w:p>
        </w:tc>
        <w:tc>
          <w:tcPr>
            <w:tcW w:w="1558" w:type="dxa"/>
          </w:tcPr>
          <w:p w:rsidR="00FA256A" w:rsidRPr="0091002C" w:rsidRDefault="00FA256A" w:rsidP="0091002C">
            <w:pPr>
              <w:rPr>
                <w:sz w:val="24"/>
                <w:szCs w:val="24"/>
              </w:rPr>
            </w:pPr>
            <w:r w:rsidRPr="0091002C">
              <w:rPr>
                <w:sz w:val="24"/>
                <w:szCs w:val="24"/>
              </w:rPr>
              <w:t>Пятница</w:t>
            </w:r>
          </w:p>
          <w:p w:rsidR="00FA256A" w:rsidRPr="0091002C" w:rsidRDefault="00FA256A" w:rsidP="0091002C">
            <w:pPr>
              <w:rPr>
                <w:sz w:val="24"/>
                <w:szCs w:val="24"/>
              </w:rPr>
            </w:pPr>
            <w:r w:rsidRPr="0091002C">
              <w:rPr>
                <w:sz w:val="24"/>
                <w:szCs w:val="24"/>
              </w:rPr>
              <w:t>Суббота</w:t>
            </w:r>
          </w:p>
        </w:tc>
        <w:tc>
          <w:tcPr>
            <w:tcW w:w="2393" w:type="dxa"/>
          </w:tcPr>
          <w:p w:rsidR="00FA256A" w:rsidRPr="0091002C" w:rsidRDefault="00FA256A" w:rsidP="0091002C">
            <w:pPr>
              <w:rPr>
                <w:sz w:val="24"/>
                <w:szCs w:val="24"/>
              </w:rPr>
            </w:pPr>
            <w:r w:rsidRPr="0091002C">
              <w:rPr>
                <w:sz w:val="24"/>
                <w:szCs w:val="24"/>
              </w:rPr>
              <w:t>В домашних условиях и в школе</w:t>
            </w:r>
          </w:p>
        </w:tc>
        <w:tc>
          <w:tcPr>
            <w:tcW w:w="2711" w:type="dxa"/>
          </w:tcPr>
          <w:p w:rsidR="00FA256A" w:rsidRPr="0091002C" w:rsidRDefault="00FA256A" w:rsidP="0091002C">
            <w:pPr>
              <w:rPr>
                <w:sz w:val="24"/>
                <w:szCs w:val="24"/>
              </w:rPr>
            </w:pPr>
            <w:r w:rsidRPr="0091002C">
              <w:rPr>
                <w:sz w:val="24"/>
                <w:szCs w:val="24"/>
              </w:rPr>
              <w:t>Освоение предметов на повышенном уровне</w:t>
            </w:r>
          </w:p>
        </w:tc>
      </w:tr>
      <w:tr w:rsidR="00FA256A" w:rsidRPr="0091002C" w:rsidTr="00FA256A">
        <w:tc>
          <w:tcPr>
            <w:tcW w:w="3828" w:type="dxa"/>
          </w:tcPr>
          <w:p w:rsidR="00FA256A" w:rsidRPr="0091002C" w:rsidRDefault="00FA256A" w:rsidP="0091002C">
            <w:pPr>
              <w:rPr>
                <w:sz w:val="24"/>
                <w:szCs w:val="24"/>
              </w:rPr>
            </w:pPr>
            <w:r w:rsidRPr="0091002C">
              <w:rPr>
                <w:sz w:val="24"/>
                <w:szCs w:val="24"/>
              </w:rPr>
              <w:t>Использование интернет ресурсов для подготовки домашних заданий, для получения дополнительной информации пот предметам</w:t>
            </w:r>
          </w:p>
        </w:tc>
        <w:tc>
          <w:tcPr>
            <w:tcW w:w="1558" w:type="dxa"/>
          </w:tcPr>
          <w:p w:rsidR="00FA256A" w:rsidRPr="0091002C" w:rsidRDefault="00FA256A" w:rsidP="0091002C">
            <w:pPr>
              <w:rPr>
                <w:sz w:val="24"/>
                <w:szCs w:val="24"/>
              </w:rPr>
            </w:pPr>
            <w:r w:rsidRPr="0091002C">
              <w:rPr>
                <w:sz w:val="24"/>
                <w:szCs w:val="24"/>
              </w:rPr>
              <w:t>Ежедневно</w:t>
            </w:r>
          </w:p>
        </w:tc>
        <w:tc>
          <w:tcPr>
            <w:tcW w:w="2393" w:type="dxa"/>
          </w:tcPr>
          <w:p w:rsidR="00FA256A" w:rsidRPr="0091002C" w:rsidRDefault="00FA256A" w:rsidP="0091002C">
            <w:pPr>
              <w:rPr>
                <w:sz w:val="24"/>
                <w:szCs w:val="24"/>
              </w:rPr>
            </w:pPr>
            <w:r w:rsidRPr="0091002C">
              <w:rPr>
                <w:sz w:val="24"/>
                <w:szCs w:val="24"/>
              </w:rPr>
              <w:t>В домашних условиях</w:t>
            </w:r>
          </w:p>
        </w:tc>
        <w:tc>
          <w:tcPr>
            <w:tcW w:w="2711" w:type="dxa"/>
          </w:tcPr>
          <w:p w:rsidR="00FA256A" w:rsidRPr="0091002C" w:rsidRDefault="00FA256A" w:rsidP="0091002C">
            <w:pPr>
              <w:rPr>
                <w:sz w:val="24"/>
                <w:szCs w:val="24"/>
              </w:rPr>
            </w:pPr>
            <w:r w:rsidRPr="0091002C">
              <w:rPr>
                <w:sz w:val="24"/>
                <w:szCs w:val="24"/>
              </w:rPr>
              <w:t>Освоение предметов на повышенном уровне</w:t>
            </w:r>
          </w:p>
        </w:tc>
      </w:tr>
      <w:tr w:rsidR="00FA256A" w:rsidRPr="0091002C" w:rsidTr="00FA256A">
        <w:tc>
          <w:tcPr>
            <w:tcW w:w="3828" w:type="dxa"/>
          </w:tcPr>
          <w:p w:rsidR="00FA256A" w:rsidRPr="0091002C" w:rsidRDefault="00FA256A" w:rsidP="0091002C">
            <w:pPr>
              <w:rPr>
                <w:sz w:val="24"/>
                <w:szCs w:val="24"/>
              </w:rPr>
            </w:pPr>
            <w:r w:rsidRPr="0091002C">
              <w:rPr>
                <w:sz w:val="24"/>
                <w:szCs w:val="24"/>
              </w:rPr>
              <w:t>Чтение художественной литературы</w:t>
            </w:r>
          </w:p>
        </w:tc>
        <w:tc>
          <w:tcPr>
            <w:tcW w:w="1558" w:type="dxa"/>
          </w:tcPr>
          <w:p w:rsidR="00FA256A" w:rsidRPr="0091002C" w:rsidRDefault="00FA256A" w:rsidP="0091002C">
            <w:pPr>
              <w:rPr>
                <w:sz w:val="24"/>
                <w:szCs w:val="24"/>
              </w:rPr>
            </w:pPr>
            <w:r w:rsidRPr="0091002C">
              <w:rPr>
                <w:sz w:val="24"/>
                <w:szCs w:val="24"/>
              </w:rPr>
              <w:t>Пятниц</w:t>
            </w:r>
            <w:proofErr w:type="gramStart"/>
            <w:r w:rsidRPr="0091002C">
              <w:rPr>
                <w:sz w:val="24"/>
                <w:szCs w:val="24"/>
              </w:rPr>
              <w:t>а-</w:t>
            </w:r>
            <w:proofErr w:type="gramEnd"/>
            <w:r w:rsidRPr="0091002C">
              <w:rPr>
                <w:sz w:val="24"/>
                <w:szCs w:val="24"/>
              </w:rPr>
              <w:t xml:space="preserve"> воскресенье</w:t>
            </w:r>
          </w:p>
        </w:tc>
        <w:tc>
          <w:tcPr>
            <w:tcW w:w="2393" w:type="dxa"/>
          </w:tcPr>
          <w:p w:rsidR="00FA256A" w:rsidRPr="0091002C" w:rsidRDefault="00FA256A" w:rsidP="0091002C">
            <w:pPr>
              <w:rPr>
                <w:sz w:val="24"/>
                <w:szCs w:val="24"/>
              </w:rPr>
            </w:pPr>
            <w:r w:rsidRPr="0091002C">
              <w:rPr>
                <w:sz w:val="24"/>
                <w:szCs w:val="24"/>
              </w:rPr>
              <w:t>В домашних условиях</w:t>
            </w:r>
          </w:p>
        </w:tc>
        <w:tc>
          <w:tcPr>
            <w:tcW w:w="2711" w:type="dxa"/>
          </w:tcPr>
          <w:p w:rsidR="00FA256A" w:rsidRPr="0091002C" w:rsidRDefault="00FA256A" w:rsidP="0091002C">
            <w:pPr>
              <w:rPr>
                <w:sz w:val="24"/>
                <w:szCs w:val="24"/>
              </w:rPr>
            </w:pPr>
            <w:r w:rsidRPr="0091002C">
              <w:rPr>
                <w:sz w:val="24"/>
                <w:szCs w:val="24"/>
              </w:rPr>
              <w:t>Совершенствование литературной речи</w:t>
            </w:r>
          </w:p>
        </w:tc>
      </w:tr>
      <w:tr w:rsidR="00FA256A" w:rsidRPr="0091002C" w:rsidTr="00FA256A">
        <w:tc>
          <w:tcPr>
            <w:tcW w:w="3828" w:type="dxa"/>
          </w:tcPr>
          <w:p w:rsidR="00FA256A" w:rsidRPr="0091002C" w:rsidRDefault="00FA256A" w:rsidP="0091002C">
            <w:pPr>
              <w:rPr>
                <w:sz w:val="24"/>
                <w:szCs w:val="24"/>
              </w:rPr>
            </w:pPr>
            <w:r w:rsidRPr="0091002C">
              <w:rPr>
                <w:sz w:val="24"/>
                <w:szCs w:val="24"/>
              </w:rPr>
              <w:t>Выполнение заданий заочных олимпиад по химии, биологии</w:t>
            </w:r>
          </w:p>
        </w:tc>
        <w:tc>
          <w:tcPr>
            <w:tcW w:w="1558" w:type="dxa"/>
          </w:tcPr>
          <w:p w:rsidR="00FA256A" w:rsidRPr="0091002C" w:rsidRDefault="00FA256A" w:rsidP="0091002C">
            <w:pPr>
              <w:rPr>
                <w:sz w:val="24"/>
                <w:szCs w:val="24"/>
              </w:rPr>
            </w:pPr>
            <w:r w:rsidRPr="0091002C">
              <w:rPr>
                <w:sz w:val="24"/>
                <w:szCs w:val="24"/>
              </w:rPr>
              <w:t>В течение недели</w:t>
            </w:r>
          </w:p>
        </w:tc>
        <w:tc>
          <w:tcPr>
            <w:tcW w:w="2393" w:type="dxa"/>
          </w:tcPr>
          <w:p w:rsidR="00FA256A" w:rsidRPr="0091002C" w:rsidRDefault="00FA256A" w:rsidP="0091002C">
            <w:pPr>
              <w:rPr>
                <w:sz w:val="24"/>
                <w:szCs w:val="24"/>
              </w:rPr>
            </w:pPr>
            <w:r w:rsidRPr="0091002C">
              <w:rPr>
                <w:sz w:val="24"/>
                <w:szCs w:val="24"/>
              </w:rPr>
              <w:t>В домашних условиях</w:t>
            </w:r>
          </w:p>
        </w:tc>
        <w:tc>
          <w:tcPr>
            <w:tcW w:w="2711" w:type="dxa"/>
          </w:tcPr>
          <w:p w:rsidR="00FA256A" w:rsidRPr="0091002C" w:rsidRDefault="00FA256A" w:rsidP="0091002C">
            <w:pPr>
              <w:rPr>
                <w:sz w:val="24"/>
                <w:szCs w:val="24"/>
              </w:rPr>
            </w:pPr>
            <w:r w:rsidRPr="0091002C">
              <w:rPr>
                <w:sz w:val="24"/>
                <w:szCs w:val="24"/>
              </w:rPr>
              <w:t xml:space="preserve">Занять </w:t>
            </w:r>
            <w:proofErr w:type="gramStart"/>
            <w:r w:rsidRPr="0091002C">
              <w:rPr>
                <w:sz w:val="24"/>
                <w:szCs w:val="24"/>
              </w:rPr>
              <w:t>призовое</w:t>
            </w:r>
            <w:proofErr w:type="gramEnd"/>
            <w:r w:rsidRPr="0091002C">
              <w:rPr>
                <w:sz w:val="24"/>
                <w:szCs w:val="24"/>
              </w:rPr>
              <w:t xml:space="preserve"> местно на школьной олимпиаде</w:t>
            </w:r>
          </w:p>
        </w:tc>
      </w:tr>
      <w:tr w:rsidR="00FA256A" w:rsidRPr="0091002C" w:rsidTr="00FA256A">
        <w:tc>
          <w:tcPr>
            <w:tcW w:w="3828" w:type="dxa"/>
          </w:tcPr>
          <w:p w:rsidR="00FA256A" w:rsidRPr="0091002C" w:rsidRDefault="00FA256A" w:rsidP="0091002C">
            <w:pPr>
              <w:rPr>
                <w:sz w:val="24"/>
                <w:szCs w:val="24"/>
              </w:rPr>
            </w:pPr>
            <w:r w:rsidRPr="0091002C">
              <w:rPr>
                <w:sz w:val="24"/>
                <w:szCs w:val="24"/>
              </w:rPr>
              <w:t>Выполнение дополнительных заданий по биологии и химии</w:t>
            </w:r>
            <w:proofErr w:type="gramStart"/>
            <w:r w:rsidRPr="0091002C">
              <w:rPr>
                <w:sz w:val="24"/>
                <w:szCs w:val="24"/>
              </w:rPr>
              <w:t xml:space="preserve"> ,</w:t>
            </w:r>
            <w:proofErr w:type="gramEnd"/>
            <w:r w:rsidRPr="0091002C">
              <w:rPr>
                <w:sz w:val="24"/>
                <w:szCs w:val="24"/>
              </w:rPr>
              <w:t xml:space="preserve"> математике </w:t>
            </w:r>
          </w:p>
        </w:tc>
        <w:tc>
          <w:tcPr>
            <w:tcW w:w="1558" w:type="dxa"/>
          </w:tcPr>
          <w:p w:rsidR="00FA256A" w:rsidRPr="0091002C" w:rsidRDefault="00FA256A" w:rsidP="0091002C">
            <w:pPr>
              <w:rPr>
                <w:sz w:val="24"/>
                <w:szCs w:val="24"/>
              </w:rPr>
            </w:pPr>
            <w:r w:rsidRPr="0091002C">
              <w:rPr>
                <w:sz w:val="24"/>
                <w:szCs w:val="24"/>
              </w:rPr>
              <w:t>Согласно расписанию</w:t>
            </w:r>
          </w:p>
        </w:tc>
        <w:tc>
          <w:tcPr>
            <w:tcW w:w="2393" w:type="dxa"/>
          </w:tcPr>
          <w:p w:rsidR="00FA256A" w:rsidRPr="0091002C" w:rsidRDefault="00FA256A" w:rsidP="0091002C">
            <w:pPr>
              <w:rPr>
                <w:sz w:val="24"/>
                <w:szCs w:val="24"/>
              </w:rPr>
            </w:pPr>
            <w:r w:rsidRPr="0091002C">
              <w:rPr>
                <w:sz w:val="24"/>
                <w:szCs w:val="24"/>
              </w:rPr>
              <w:t>В домашних  условиях</w:t>
            </w:r>
          </w:p>
        </w:tc>
        <w:tc>
          <w:tcPr>
            <w:tcW w:w="2711" w:type="dxa"/>
          </w:tcPr>
          <w:p w:rsidR="00FA256A" w:rsidRPr="0091002C" w:rsidRDefault="00FA256A" w:rsidP="0091002C">
            <w:pPr>
              <w:rPr>
                <w:sz w:val="24"/>
                <w:szCs w:val="24"/>
              </w:rPr>
            </w:pPr>
            <w:r w:rsidRPr="0091002C">
              <w:rPr>
                <w:sz w:val="24"/>
                <w:szCs w:val="24"/>
              </w:rPr>
              <w:t>Освоение предметов на повышенном уровне</w:t>
            </w:r>
          </w:p>
        </w:tc>
      </w:tr>
      <w:tr w:rsidR="00FA256A" w:rsidRPr="0091002C" w:rsidTr="00FA256A">
        <w:tc>
          <w:tcPr>
            <w:tcW w:w="3828" w:type="dxa"/>
          </w:tcPr>
          <w:p w:rsidR="00FA256A" w:rsidRPr="0091002C" w:rsidRDefault="00FA256A" w:rsidP="0091002C">
            <w:pPr>
              <w:rPr>
                <w:sz w:val="24"/>
                <w:szCs w:val="24"/>
              </w:rPr>
            </w:pPr>
            <w:r w:rsidRPr="0091002C">
              <w:rPr>
                <w:sz w:val="24"/>
                <w:szCs w:val="24"/>
              </w:rPr>
              <w:t xml:space="preserve">Работа с тестами в </w:t>
            </w:r>
            <w:proofErr w:type="spellStart"/>
            <w:r w:rsidRPr="0091002C">
              <w:rPr>
                <w:sz w:val="24"/>
                <w:szCs w:val="24"/>
              </w:rPr>
              <w:t>онлайн</w:t>
            </w:r>
            <w:proofErr w:type="spellEnd"/>
            <w:r w:rsidRPr="0091002C">
              <w:rPr>
                <w:sz w:val="24"/>
                <w:szCs w:val="24"/>
              </w:rPr>
              <w:t xml:space="preserve"> </w:t>
            </w:r>
            <w:proofErr w:type="gramStart"/>
            <w:r w:rsidRPr="0091002C">
              <w:rPr>
                <w:sz w:val="24"/>
                <w:szCs w:val="24"/>
              </w:rPr>
              <w:t>-р</w:t>
            </w:r>
            <w:proofErr w:type="gramEnd"/>
            <w:r w:rsidRPr="0091002C">
              <w:rPr>
                <w:sz w:val="24"/>
                <w:szCs w:val="24"/>
              </w:rPr>
              <w:t>ежиме по химии  и биологии.</w:t>
            </w:r>
          </w:p>
        </w:tc>
        <w:tc>
          <w:tcPr>
            <w:tcW w:w="1558" w:type="dxa"/>
          </w:tcPr>
          <w:p w:rsidR="00FA256A" w:rsidRPr="0091002C" w:rsidRDefault="00FA256A" w:rsidP="0091002C">
            <w:pPr>
              <w:rPr>
                <w:sz w:val="24"/>
                <w:szCs w:val="24"/>
              </w:rPr>
            </w:pPr>
            <w:r w:rsidRPr="0091002C">
              <w:rPr>
                <w:sz w:val="24"/>
                <w:szCs w:val="24"/>
              </w:rPr>
              <w:t>Суббота</w:t>
            </w:r>
          </w:p>
        </w:tc>
        <w:tc>
          <w:tcPr>
            <w:tcW w:w="2393" w:type="dxa"/>
          </w:tcPr>
          <w:p w:rsidR="00FA256A" w:rsidRPr="0091002C" w:rsidRDefault="00FA256A" w:rsidP="0091002C">
            <w:pPr>
              <w:rPr>
                <w:sz w:val="24"/>
                <w:szCs w:val="24"/>
              </w:rPr>
            </w:pPr>
            <w:r w:rsidRPr="0091002C">
              <w:rPr>
                <w:sz w:val="24"/>
                <w:szCs w:val="24"/>
              </w:rPr>
              <w:t>В домашних условиях</w:t>
            </w:r>
          </w:p>
        </w:tc>
        <w:tc>
          <w:tcPr>
            <w:tcW w:w="2711" w:type="dxa"/>
          </w:tcPr>
          <w:p w:rsidR="00FA256A" w:rsidRPr="0091002C" w:rsidRDefault="00FA256A" w:rsidP="0091002C">
            <w:pPr>
              <w:rPr>
                <w:sz w:val="24"/>
                <w:szCs w:val="24"/>
              </w:rPr>
            </w:pPr>
            <w:r w:rsidRPr="0091002C">
              <w:rPr>
                <w:sz w:val="24"/>
                <w:szCs w:val="24"/>
              </w:rPr>
              <w:t>Освоение предметов на повышенном уровне</w:t>
            </w:r>
          </w:p>
        </w:tc>
      </w:tr>
      <w:tr w:rsidR="00FA256A" w:rsidRPr="0091002C" w:rsidTr="00FA256A">
        <w:tc>
          <w:tcPr>
            <w:tcW w:w="3828" w:type="dxa"/>
          </w:tcPr>
          <w:p w:rsidR="00FA256A" w:rsidRPr="0091002C" w:rsidRDefault="00FA256A" w:rsidP="0091002C">
            <w:pPr>
              <w:rPr>
                <w:sz w:val="24"/>
                <w:szCs w:val="24"/>
              </w:rPr>
            </w:pPr>
            <w:r w:rsidRPr="0091002C">
              <w:rPr>
                <w:sz w:val="24"/>
                <w:szCs w:val="24"/>
              </w:rPr>
              <w:t>Изучение периодической печати</w:t>
            </w:r>
          </w:p>
        </w:tc>
        <w:tc>
          <w:tcPr>
            <w:tcW w:w="1558" w:type="dxa"/>
          </w:tcPr>
          <w:p w:rsidR="00FA256A" w:rsidRPr="0091002C" w:rsidRDefault="00FA256A" w:rsidP="0091002C">
            <w:pPr>
              <w:rPr>
                <w:sz w:val="24"/>
                <w:szCs w:val="24"/>
              </w:rPr>
            </w:pPr>
            <w:r w:rsidRPr="0091002C">
              <w:rPr>
                <w:sz w:val="24"/>
                <w:szCs w:val="24"/>
              </w:rPr>
              <w:t>В течение недели</w:t>
            </w:r>
          </w:p>
        </w:tc>
        <w:tc>
          <w:tcPr>
            <w:tcW w:w="2393" w:type="dxa"/>
          </w:tcPr>
          <w:p w:rsidR="00FA256A" w:rsidRPr="0091002C" w:rsidRDefault="00FA256A" w:rsidP="0091002C">
            <w:pPr>
              <w:rPr>
                <w:sz w:val="24"/>
                <w:szCs w:val="24"/>
              </w:rPr>
            </w:pPr>
            <w:r w:rsidRPr="0091002C">
              <w:rPr>
                <w:sz w:val="24"/>
                <w:szCs w:val="24"/>
              </w:rPr>
              <w:t>В домашних условиях</w:t>
            </w:r>
          </w:p>
        </w:tc>
        <w:tc>
          <w:tcPr>
            <w:tcW w:w="2711" w:type="dxa"/>
          </w:tcPr>
          <w:p w:rsidR="00FA256A" w:rsidRPr="0091002C" w:rsidRDefault="00FA256A" w:rsidP="0091002C">
            <w:pPr>
              <w:rPr>
                <w:sz w:val="24"/>
                <w:szCs w:val="24"/>
              </w:rPr>
            </w:pPr>
            <w:r w:rsidRPr="0091002C">
              <w:rPr>
                <w:sz w:val="24"/>
                <w:szCs w:val="24"/>
              </w:rPr>
              <w:t>Расширение  знаний по экономике и праву</w:t>
            </w:r>
          </w:p>
        </w:tc>
      </w:tr>
    </w:tbl>
    <w:p w:rsidR="00FA256A" w:rsidRPr="0091002C" w:rsidRDefault="00FA256A" w:rsidP="0091002C">
      <w:pPr>
        <w:spacing w:after="0" w:line="240" w:lineRule="auto"/>
        <w:rPr>
          <w:rFonts w:ascii="Times New Roman" w:hAnsi="Times New Roman" w:cs="Times New Roman"/>
          <w:sz w:val="24"/>
          <w:szCs w:val="24"/>
        </w:rPr>
      </w:pPr>
    </w:p>
    <w:p w:rsidR="00FA256A" w:rsidRPr="0091002C" w:rsidRDefault="00FA256A" w:rsidP="0091002C">
      <w:pPr>
        <w:spacing w:after="0" w:line="240" w:lineRule="auto"/>
        <w:rPr>
          <w:rFonts w:ascii="Times New Roman" w:hAnsi="Times New Roman" w:cs="Times New Roman"/>
          <w:sz w:val="24"/>
          <w:szCs w:val="24"/>
        </w:rPr>
      </w:pPr>
    </w:p>
    <w:p w:rsidR="00FA256A" w:rsidRPr="0091002C" w:rsidRDefault="00FA256A" w:rsidP="0091002C">
      <w:pPr>
        <w:spacing w:after="0" w:line="240" w:lineRule="auto"/>
        <w:ind w:firstLine="360"/>
        <w:jc w:val="center"/>
        <w:rPr>
          <w:rFonts w:ascii="Times New Roman" w:hAnsi="Times New Roman" w:cs="Times New Roman"/>
          <w:b/>
          <w:sz w:val="24"/>
          <w:szCs w:val="24"/>
        </w:rPr>
      </w:pPr>
    </w:p>
    <w:p w:rsidR="007F6D37" w:rsidRPr="0091002C" w:rsidRDefault="007F6D37" w:rsidP="0091002C">
      <w:pPr>
        <w:spacing w:after="0" w:line="240" w:lineRule="auto"/>
        <w:ind w:firstLine="360"/>
        <w:jc w:val="right"/>
        <w:rPr>
          <w:rFonts w:ascii="Times New Roman" w:hAnsi="Times New Roman" w:cs="Times New Roman"/>
          <w:b/>
          <w:i/>
          <w:sz w:val="24"/>
          <w:szCs w:val="24"/>
        </w:rPr>
      </w:pPr>
      <w:r w:rsidRPr="0091002C">
        <w:rPr>
          <w:rFonts w:ascii="Times New Roman" w:hAnsi="Times New Roman" w:cs="Times New Roman"/>
          <w:b/>
          <w:i/>
          <w:sz w:val="24"/>
          <w:szCs w:val="24"/>
        </w:rPr>
        <w:t xml:space="preserve">Приложение 8. </w:t>
      </w:r>
    </w:p>
    <w:p w:rsidR="00370548" w:rsidRPr="0091002C" w:rsidRDefault="00370548" w:rsidP="0091002C">
      <w:pPr>
        <w:spacing w:after="0" w:line="240" w:lineRule="auto"/>
        <w:ind w:firstLine="360"/>
        <w:jc w:val="center"/>
        <w:rPr>
          <w:rFonts w:ascii="Times New Roman" w:hAnsi="Times New Roman" w:cs="Times New Roman"/>
          <w:b/>
          <w:sz w:val="24"/>
          <w:szCs w:val="24"/>
        </w:rPr>
      </w:pPr>
      <w:r w:rsidRPr="0091002C">
        <w:rPr>
          <w:rFonts w:ascii="Times New Roman" w:hAnsi="Times New Roman" w:cs="Times New Roman"/>
          <w:b/>
          <w:sz w:val="24"/>
          <w:szCs w:val="24"/>
        </w:rPr>
        <w:t>Примеры индивидуальных образовательных программ</w:t>
      </w:r>
    </w:p>
    <w:p w:rsidR="002C13F4" w:rsidRPr="0091002C" w:rsidRDefault="002C13F4" w:rsidP="0091002C">
      <w:pPr>
        <w:spacing w:after="0" w:line="240" w:lineRule="auto"/>
        <w:rPr>
          <w:rFonts w:ascii="Times New Roman" w:hAnsi="Times New Roman" w:cs="Times New Roman"/>
          <w:sz w:val="24"/>
          <w:szCs w:val="24"/>
        </w:rPr>
      </w:pPr>
    </w:p>
    <w:p w:rsidR="007F6D37" w:rsidRPr="0091002C" w:rsidRDefault="007F6D37" w:rsidP="0091002C">
      <w:pPr>
        <w:spacing w:after="0" w:line="240" w:lineRule="auto"/>
        <w:rPr>
          <w:rFonts w:ascii="Times New Roman" w:hAnsi="Times New Roman" w:cs="Times New Roman"/>
          <w:b/>
          <w:sz w:val="24"/>
          <w:szCs w:val="24"/>
        </w:rPr>
      </w:pPr>
      <w:r w:rsidRPr="0091002C">
        <w:rPr>
          <w:rFonts w:ascii="Times New Roman" w:hAnsi="Times New Roman" w:cs="Times New Roman"/>
          <w:b/>
          <w:sz w:val="24"/>
          <w:szCs w:val="24"/>
          <w:lang w:val="en-US"/>
        </w:rPr>
        <w:t>I</w:t>
      </w:r>
      <w:r w:rsidRPr="0091002C">
        <w:rPr>
          <w:rFonts w:ascii="Times New Roman" w:hAnsi="Times New Roman" w:cs="Times New Roman"/>
          <w:b/>
          <w:sz w:val="24"/>
          <w:szCs w:val="24"/>
        </w:rPr>
        <w:t xml:space="preserve">. </w:t>
      </w:r>
      <w:proofErr w:type="gramStart"/>
      <w:r w:rsidRPr="0091002C">
        <w:rPr>
          <w:rFonts w:ascii="Times New Roman" w:hAnsi="Times New Roman" w:cs="Times New Roman"/>
          <w:b/>
          <w:sz w:val="24"/>
          <w:szCs w:val="24"/>
        </w:rPr>
        <w:t>Индивидуальная  образовательная</w:t>
      </w:r>
      <w:proofErr w:type="gramEnd"/>
      <w:r w:rsidRPr="0091002C">
        <w:rPr>
          <w:rFonts w:ascii="Times New Roman" w:hAnsi="Times New Roman" w:cs="Times New Roman"/>
          <w:b/>
          <w:sz w:val="24"/>
          <w:szCs w:val="24"/>
        </w:rPr>
        <w:t xml:space="preserve"> программа  ученицы 10 класса Х.Ю.</w:t>
      </w:r>
    </w:p>
    <w:p w:rsidR="007F6D37" w:rsidRPr="0091002C" w:rsidRDefault="007F6D37" w:rsidP="0091002C">
      <w:pPr>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b/>
          <w:sz w:val="24"/>
          <w:szCs w:val="24"/>
        </w:rPr>
        <w:t xml:space="preserve">Цель программы:  </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Достижение  необходимого уровня образованности, позволяющего получить   высшее образование в сфере реализации моих жизненных интересов.</w:t>
      </w:r>
    </w:p>
    <w:p w:rsidR="007F6D37" w:rsidRPr="0091002C" w:rsidRDefault="007F6D37" w:rsidP="0091002C">
      <w:pPr>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b/>
          <w:sz w:val="24"/>
          <w:szCs w:val="24"/>
        </w:rPr>
        <w:t>Задачи программы:</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сформировать  индивидуальный учебный план в соответствии с    выбранным профилем обучения;</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посещать дополнительные занятия, факультативы и курсы;</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добиться результативности  в самостоятельной проектной и  исследовательской деятельности;</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 использовать приобретенные знания и умения в практической    деятельности и повседневной жизни;</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 совершенствовать личностные качества характера, необходимые для  достижения перспективной цели;</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 реализовать потребность в самоопределении на основе реализации  образовательного выбора;</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 xml:space="preserve"> - </w:t>
      </w:r>
      <w:proofErr w:type="gramStart"/>
      <w:r w:rsidRPr="0091002C">
        <w:rPr>
          <w:rFonts w:ascii="Times New Roman" w:hAnsi="Times New Roman" w:cs="Times New Roman"/>
          <w:sz w:val="24"/>
          <w:szCs w:val="24"/>
        </w:rPr>
        <w:t>закончить  школу</w:t>
      </w:r>
      <w:proofErr w:type="gramEnd"/>
      <w:r w:rsidRPr="0091002C">
        <w:rPr>
          <w:rFonts w:ascii="Times New Roman" w:hAnsi="Times New Roman" w:cs="Times New Roman"/>
          <w:sz w:val="24"/>
          <w:szCs w:val="24"/>
        </w:rPr>
        <w:t xml:space="preserve"> с отличными результатами.</w:t>
      </w:r>
    </w:p>
    <w:p w:rsidR="007F6D37" w:rsidRPr="0091002C" w:rsidRDefault="007F6D37" w:rsidP="005D1753">
      <w:pPr>
        <w:numPr>
          <w:ilvl w:val="0"/>
          <w:numId w:val="7"/>
        </w:numPr>
        <w:spacing w:after="0" w:line="240" w:lineRule="auto"/>
        <w:ind w:firstLine="709"/>
        <w:jc w:val="both"/>
        <w:rPr>
          <w:rFonts w:ascii="Times New Roman" w:hAnsi="Times New Roman" w:cs="Times New Roman"/>
          <w:b/>
          <w:bCs/>
          <w:sz w:val="24"/>
          <w:szCs w:val="24"/>
        </w:rPr>
      </w:pPr>
      <w:r w:rsidRPr="0091002C">
        <w:rPr>
          <w:rFonts w:ascii="Times New Roman" w:hAnsi="Times New Roman" w:cs="Times New Roman"/>
          <w:b/>
          <w:bCs/>
          <w:i/>
          <w:sz w:val="24"/>
          <w:szCs w:val="24"/>
        </w:rPr>
        <w:t xml:space="preserve">Индивидуальный учебный план </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
        <w:gridCol w:w="1635"/>
        <w:gridCol w:w="1252"/>
        <w:gridCol w:w="1275"/>
        <w:gridCol w:w="1135"/>
        <w:gridCol w:w="1135"/>
        <w:gridCol w:w="994"/>
        <w:gridCol w:w="850"/>
        <w:gridCol w:w="990"/>
      </w:tblGrid>
      <w:tr w:rsidR="007F6D37" w:rsidRPr="0091002C" w:rsidTr="007F6D37">
        <w:trPr>
          <w:trHeight w:val="225"/>
        </w:trPr>
        <w:tc>
          <w:tcPr>
            <w:tcW w:w="247" w:type="pct"/>
            <w:vMerge w:val="restar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w:t>
            </w:r>
            <w:proofErr w:type="spellStart"/>
            <w:r w:rsidRPr="0091002C">
              <w:rPr>
                <w:rFonts w:ascii="Times New Roman" w:hAnsi="Times New Roman" w:cs="Times New Roman"/>
                <w:sz w:val="24"/>
                <w:szCs w:val="24"/>
              </w:rPr>
              <w:t>п\</w:t>
            </w:r>
            <w:proofErr w:type="gramStart"/>
            <w:r w:rsidRPr="0091002C">
              <w:rPr>
                <w:rFonts w:ascii="Times New Roman" w:hAnsi="Times New Roman" w:cs="Times New Roman"/>
                <w:sz w:val="24"/>
                <w:szCs w:val="24"/>
              </w:rPr>
              <w:lastRenderedPageBreak/>
              <w:t>п</w:t>
            </w:r>
            <w:proofErr w:type="spellEnd"/>
            <w:proofErr w:type="gramEnd"/>
          </w:p>
        </w:tc>
        <w:tc>
          <w:tcPr>
            <w:tcW w:w="839" w:type="pct"/>
            <w:vMerge w:val="restar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lastRenderedPageBreak/>
              <w:t>Учебные предметы</w:t>
            </w:r>
          </w:p>
        </w:tc>
        <w:tc>
          <w:tcPr>
            <w:tcW w:w="2970" w:type="pct"/>
            <w:gridSpan w:val="5"/>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Количество учебных часов в неделю</w:t>
            </w:r>
          </w:p>
        </w:tc>
        <w:tc>
          <w:tcPr>
            <w:tcW w:w="944" w:type="pct"/>
            <w:gridSpan w:val="2"/>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Форма обучения</w:t>
            </w:r>
          </w:p>
        </w:tc>
      </w:tr>
      <w:tr w:rsidR="007F6D37" w:rsidRPr="0091002C" w:rsidTr="007F6D37">
        <w:trPr>
          <w:trHeight w:val="1666"/>
        </w:trPr>
        <w:tc>
          <w:tcPr>
            <w:tcW w:w="247" w:type="pct"/>
            <w:vMerge/>
          </w:tcPr>
          <w:p w:rsidR="007F6D37" w:rsidRPr="0091002C" w:rsidRDefault="007F6D37" w:rsidP="0091002C">
            <w:pPr>
              <w:spacing w:after="0" w:line="240" w:lineRule="auto"/>
              <w:jc w:val="both"/>
              <w:rPr>
                <w:rFonts w:ascii="Times New Roman" w:hAnsi="Times New Roman" w:cs="Times New Roman"/>
                <w:sz w:val="24"/>
                <w:szCs w:val="24"/>
              </w:rPr>
            </w:pPr>
          </w:p>
        </w:tc>
        <w:tc>
          <w:tcPr>
            <w:tcW w:w="839" w:type="pct"/>
            <w:vMerge/>
          </w:tcPr>
          <w:p w:rsidR="007F6D37" w:rsidRPr="0091002C" w:rsidRDefault="007F6D37" w:rsidP="0091002C">
            <w:pPr>
              <w:spacing w:after="0" w:line="240" w:lineRule="auto"/>
              <w:jc w:val="both"/>
              <w:rPr>
                <w:rFonts w:ascii="Times New Roman" w:hAnsi="Times New Roman" w:cs="Times New Roman"/>
                <w:sz w:val="24"/>
                <w:szCs w:val="24"/>
              </w:rPr>
            </w:pPr>
          </w:p>
        </w:tc>
        <w:tc>
          <w:tcPr>
            <w:tcW w:w="642"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Базовый уровень</w:t>
            </w:r>
          </w:p>
        </w:tc>
        <w:tc>
          <w:tcPr>
            <w:tcW w:w="65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Профи</w:t>
            </w:r>
          </w:p>
          <w:p w:rsidR="007F6D37" w:rsidRPr="0091002C" w:rsidRDefault="007F6D37" w:rsidP="0091002C">
            <w:pPr>
              <w:spacing w:after="0" w:line="240" w:lineRule="auto"/>
              <w:jc w:val="both"/>
              <w:rPr>
                <w:rFonts w:ascii="Times New Roman" w:hAnsi="Times New Roman" w:cs="Times New Roman"/>
                <w:sz w:val="24"/>
                <w:szCs w:val="24"/>
              </w:rPr>
            </w:pPr>
            <w:proofErr w:type="spellStart"/>
            <w:r w:rsidRPr="0091002C">
              <w:rPr>
                <w:rFonts w:ascii="Times New Roman" w:hAnsi="Times New Roman" w:cs="Times New Roman"/>
                <w:sz w:val="24"/>
                <w:szCs w:val="24"/>
              </w:rPr>
              <w:t>льный</w:t>
            </w:r>
            <w:proofErr w:type="spellEnd"/>
            <w:r w:rsidRPr="0091002C">
              <w:rPr>
                <w:rFonts w:ascii="Times New Roman" w:hAnsi="Times New Roman" w:cs="Times New Roman"/>
                <w:sz w:val="24"/>
                <w:szCs w:val="24"/>
              </w:rPr>
              <w:t xml:space="preserve"> уровень</w:t>
            </w:r>
          </w:p>
        </w:tc>
        <w:tc>
          <w:tcPr>
            <w:tcW w:w="582"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Элективные курсы</w:t>
            </w:r>
          </w:p>
        </w:tc>
        <w:tc>
          <w:tcPr>
            <w:tcW w:w="582"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eastAsia="Calibri" w:hAnsi="Times New Roman" w:cs="Times New Roman"/>
                <w:sz w:val="24"/>
                <w:szCs w:val="24"/>
              </w:rPr>
              <w:t>Самостоятельная проектная и исследовательская деятельность</w:t>
            </w:r>
          </w:p>
        </w:tc>
        <w:tc>
          <w:tcPr>
            <w:tcW w:w="510"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Профессиональная подготовка</w:t>
            </w:r>
          </w:p>
        </w:tc>
        <w:tc>
          <w:tcPr>
            <w:tcW w:w="436" w:type="pct"/>
          </w:tcPr>
          <w:p w:rsidR="007F6D37" w:rsidRPr="0091002C" w:rsidRDefault="007F6D37" w:rsidP="0091002C">
            <w:pPr>
              <w:spacing w:after="0" w:line="240" w:lineRule="auto"/>
              <w:jc w:val="both"/>
              <w:rPr>
                <w:rFonts w:ascii="Times New Roman" w:eastAsia="Calibri" w:hAnsi="Times New Roman" w:cs="Times New Roman"/>
                <w:sz w:val="24"/>
                <w:szCs w:val="24"/>
              </w:rPr>
            </w:pPr>
            <w:r w:rsidRPr="0091002C">
              <w:rPr>
                <w:rFonts w:ascii="Times New Roman" w:hAnsi="Times New Roman" w:cs="Times New Roman"/>
                <w:sz w:val="24"/>
                <w:szCs w:val="24"/>
              </w:rPr>
              <w:t>Очная</w:t>
            </w:r>
          </w:p>
        </w:tc>
        <w:tc>
          <w:tcPr>
            <w:tcW w:w="508"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С </w:t>
            </w:r>
            <w:proofErr w:type="spellStart"/>
            <w:r w:rsidRPr="0091002C">
              <w:rPr>
                <w:rFonts w:ascii="Times New Roman" w:hAnsi="Times New Roman" w:cs="Times New Roman"/>
                <w:sz w:val="24"/>
                <w:szCs w:val="24"/>
              </w:rPr>
              <w:t>испо</w:t>
            </w:r>
            <w:proofErr w:type="spellEnd"/>
          </w:p>
          <w:p w:rsidR="007F6D37" w:rsidRPr="0091002C" w:rsidRDefault="007F6D37" w:rsidP="0091002C">
            <w:pPr>
              <w:spacing w:after="0" w:line="240" w:lineRule="auto"/>
              <w:jc w:val="both"/>
              <w:rPr>
                <w:rFonts w:ascii="Times New Roman" w:hAnsi="Times New Roman" w:cs="Times New Roman"/>
                <w:sz w:val="24"/>
                <w:szCs w:val="24"/>
              </w:rPr>
            </w:pPr>
            <w:proofErr w:type="spellStart"/>
            <w:r w:rsidRPr="0091002C">
              <w:rPr>
                <w:rFonts w:ascii="Times New Roman" w:hAnsi="Times New Roman" w:cs="Times New Roman"/>
                <w:sz w:val="24"/>
                <w:szCs w:val="24"/>
              </w:rPr>
              <w:t>льз</w:t>
            </w:r>
            <w:proofErr w:type="spellEnd"/>
            <w:r w:rsidRPr="0091002C">
              <w:rPr>
                <w:rFonts w:ascii="Times New Roman" w:hAnsi="Times New Roman" w:cs="Times New Roman"/>
                <w:sz w:val="24"/>
                <w:szCs w:val="24"/>
              </w:rPr>
              <w:t>. ДОТ</w:t>
            </w:r>
          </w:p>
        </w:tc>
      </w:tr>
      <w:tr w:rsidR="007F6D37" w:rsidRPr="0091002C" w:rsidTr="007F6D37">
        <w:trPr>
          <w:trHeight w:val="127"/>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Русский язык</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w:t>
            </w:r>
          </w:p>
        </w:tc>
      </w:tr>
      <w:tr w:rsidR="007F6D37" w:rsidRPr="0091002C" w:rsidTr="007F6D37">
        <w:trPr>
          <w:trHeight w:val="222"/>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Литература</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3</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i/>
                <w:sz w:val="24"/>
                <w:szCs w:val="24"/>
              </w:rPr>
            </w:pPr>
            <w:r w:rsidRPr="0091002C">
              <w:rPr>
                <w:rFonts w:ascii="Times New Roman" w:hAnsi="Times New Roman" w:cs="Times New Roman"/>
                <w:i/>
                <w:sz w:val="24"/>
                <w:szCs w:val="24"/>
              </w:rPr>
              <w:t>+</w:t>
            </w: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Иностранный язык</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4</w:t>
            </w: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1</w:t>
            </w: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w:t>
            </w: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eastAsia="Calibri" w:hAnsi="Times New Roman" w:cs="Times New Roman"/>
                <w:sz w:val="24"/>
                <w:szCs w:val="24"/>
              </w:rPr>
              <w:t xml:space="preserve">Математика </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5</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Информатика и ИКТ</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1</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367"/>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История</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1</w:t>
            </w: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w:t>
            </w:r>
          </w:p>
        </w:tc>
      </w:tr>
      <w:tr w:rsidR="007F6D37" w:rsidRPr="0091002C" w:rsidTr="007F6D37">
        <w:trPr>
          <w:trHeight w:val="403"/>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Обществознание</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67"/>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eastAsia="Calibri" w:hAnsi="Times New Roman" w:cs="Times New Roman"/>
                <w:sz w:val="24"/>
                <w:szCs w:val="24"/>
              </w:rPr>
              <w:t xml:space="preserve">Право </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67"/>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eastAsia="Calibri" w:hAnsi="Times New Roman" w:cs="Times New Roman"/>
                <w:sz w:val="24"/>
                <w:szCs w:val="24"/>
              </w:rPr>
            </w:pPr>
            <w:r w:rsidRPr="0091002C">
              <w:rPr>
                <w:rFonts w:ascii="Times New Roman" w:eastAsia="Calibri" w:hAnsi="Times New Roman" w:cs="Times New Roman"/>
                <w:sz w:val="24"/>
                <w:szCs w:val="24"/>
              </w:rPr>
              <w:t xml:space="preserve">Экономика </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654" w:type="pct"/>
          </w:tcPr>
          <w:p w:rsidR="007F6D37" w:rsidRPr="0091002C" w:rsidRDefault="007F6D37" w:rsidP="0091002C">
            <w:pPr>
              <w:spacing w:after="0" w:line="240" w:lineRule="auto"/>
              <w:jc w:val="center"/>
              <w:rPr>
                <w:rFonts w:ascii="Times New Roman" w:eastAsia="Calibri"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Физика</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2</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Химия</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1</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Биология</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1</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География</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1</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Физическая культура</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ОБЖ</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2</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25"/>
        </w:trPr>
        <w:tc>
          <w:tcPr>
            <w:tcW w:w="247" w:type="pct"/>
          </w:tcPr>
          <w:p w:rsidR="007F6D37" w:rsidRPr="0091002C" w:rsidRDefault="007F6D37" w:rsidP="005D1753">
            <w:pPr>
              <w:numPr>
                <w:ilvl w:val="0"/>
                <w:numId w:val="6"/>
              </w:numPr>
              <w:spacing w:after="0" w:line="240" w:lineRule="auto"/>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eastAsia="Calibri" w:hAnsi="Times New Roman" w:cs="Times New Roman"/>
                <w:sz w:val="24"/>
                <w:szCs w:val="24"/>
              </w:rPr>
              <w:t xml:space="preserve">Технология </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eastAsia="Calibri" w:hAnsi="Times New Roman" w:cs="Times New Roman"/>
                <w:sz w:val="24"/>
                <w:szCs w:val="24"/>
              </w:rPr>
              <w:t>1</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r w:rsidRPr="0091002C">
              <w:rPr>
                <w:rFonts w:ascii="Times New Roman" w:eastAsia="Calibri" w:hAnsi="Times New Roman" w:cs="Times New Roman"/>
                <w:sz w:val="24"/>
                <w:szCs w:val="24"/>
              </w:rPr>
              <w:t>+</w:t>
            </w: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25"/>
        </w:trPr>
        <w:tc>
          <w:tcPr>
            <w:tcW w:w="247" w:type="pct"/>
          </w:tcPr>
          <w:p w:rsidR="007F6D37" w:rsidRPr="0091002C" w:rsidRDefault="007F6D37" w:rsidP="0091002C">
            <w:pPr>
              <w:spacing w:after="0" w:line="240" w:lineRule="auto"/>
              <w:ind w:left="360"/>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ИТОГО</w:t>
            </w:r>
          </w:p>
        </w:tc>
        <w:tc>
          <w:tcPr>
            <w:tcW w:w="64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24</w:t>
            </w:r>
          </w:p>
        </w:tc>
        <w:tc>
          <w:tcPr>
            <w:tcW w:w="654"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7</w:t>
            </w: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c>
          <w:tcPr>
            <w:tcW w:w="582" w:type="pct"/>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4</w:t>
            </w:r>
          </w:p>
        </w:tc>
        <w:tc>
          <w:tcPr>
            <w:tcW w:w="510" w:type="pct"/>
          </w:tcPr>
          <w:p w:rsidR="007F6D37" w:rsidRPr="0091002C" w:rsidRDefault="007F6D37" w:rsidP="0091002C">
            <w:pPr>
              <w:spacing w:after="0" w:line="240" w:lineRule="auto"/>
              <w:jc w:val="center"/>
              <w:rPr>
                <w:rFonts w:ascii="Times New Roman" w:hAnsi="Times New Roman" w:cs="Times New Roman"/>
                <w:sz w:val="24"/>
                <w:szCs w:val="24"/>
              </w:rPr>
            </w:pPr>
          </w:p>
        </w:tc>
        <w:tc>
          <w:tcPr>
            <w:tcW w:w="436" w:type="pct"/>
          </w:tcPr>
          <w:p w:rsidR="007F6D37" w:rsidRPr="0091002C" w:rsidRDefault="007F6D37" w:rsidP="0091002C">
            <w:pPr>
              <w:spacing w:after="0" w:line="240" w:lineRule="auto"/>
              <w:jc w:val="center"/>
              <w:rPr>
                <w:rFonts w:ascii="Times New Roman" w:eastAsia="Calibri" w:hAnsi="Times New Roman" w:cs="Times New Roman"/>
                <w:sz w:val="24"/>
                <w:szCs w:val="24"/>
              </w:rPr>
            </w:pPr>
          </w:p>
        </w:tc>
        <w:tc>
          <w:tcPr>
            <w:tcW w:w="508" w:type="pct"/>
          </w:tcPr>
          <w:p w:rsidR="007F6D37" w:rsidRPr="0091002C" w:rsidRDefault="007F6D37" w:rsidP="0091002C">
            <w:pPr>
              <w:spacing w:after="0" w:line="240" w:lineRule="auto"/>
              <w:jc w:val="center"/>
              <w:rPr>
                <w:rFonts w:ascii="Times New Roman" w:hAnsi="Times New Roman" w:cs="Times New Roman"/>
                <w:sz w:val="24"/>
                <w:szCs w:val="24"/>
              </w:rPr>
            </w:pPr>
          </w:p>
        </w:tc>
      </w:tr>
      <w:tr w:rsidR="007F6D37" w:rsidRPr="0091002C" w:rsidTr="007F6D37">
        <w:trPr>
          <w:trHeight w:val="240"/>
        </w:trPr>
        <w:tc>
          <w:tcPr>
            <w:tcW w:w="247" w:type="pct"/>
          </w:tcPr>
          <w:p w:rsidR="007F6D37" w:rsidRPr="0091002C" w:rsidRDefault="007F6D37" w:rsidP="0091002C">
            <w:pPr>
              <w:spacing w:after="0" w:line="240" w:lineRule="auto"/>
              <w:ind w:left="360"/>
              <w:jc w:val="both"/>
              <w:rPr>
                <w:rFonts w:ascii="Times New Roman" w:hAnsi="Times New Roman" w:cs="Times New Roman"/>
                <w:sz w:val="24"/>
                <w:szCs w:val="24"/>
              </w:rPr>
            </w:pPr>
          </w:p>
        </w:tc>
        <w:tc>
          <w:tcPr>
            <w:tcW w:w="839"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ВСЕГО</w:t>
            </w:r>
          </w:p>
        </w:tc>
        <w:tc>
          <w:tcPr>
            <w:tcW w:w="3914" w:type="pct"/>
            <w:gridSpan w:val="7"/>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37</w:t>
            </w:r>
          </w:p>
        </w:tc>
      </w:tr>
    </w:tbl>
    <w:p w:rsidR="007F6D37" w:rsidRPr="0091002C" w:rsidRDefault="007F6D37" w:rsidP="0091002C">
      <w:pPr>
        <w:spacing w:after="0" w:line="240" w:lineRule="auto"/>
        <w:ind w:firstLine="709"/>
        <w:jc w:val="both"/>
        <w:rPr>
          <w:rFonts w:ascii="Times New Roman" w:hAnsi="Times New Roman" w:cs="Times New Roman"/>
          <w:sz w:val="24"/>
          <w:szCs w:val="24"/>
        </w:rPr>
      </w:pP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Индивидуальный компонент второй половины дня:</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9"/>
        <w:gridCol w:w="3922"/>
        <w:gridCol w:w="5316"/>
      </w:tblGrid>
      <w:tr w:rsidR="007F6D37" w:rsidRPr="0091002C" w:rsidTr="007F6D37">
        <w:tc>
          <w:tcPr>
            <w:tcW w:w="261"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w:t>
            </w:r>
          </w:p>
        </w:tc>
        <w:tc>
          <w:tcPr>
            <w:tcW w:w="2012"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Русский язык</w:t>
            </w:r>
          </w:p>
        </w:tc>
        <w:tc>
          <w:tcPr>
            <w:tcW w:w="2727" w:type="pct"/>
          </w:tcPr>
          <w:p w:rsidR="007F6D37" w:rsidRPr="0091002C" w:rsidRDefault="007F6D37" w:rsidP="0091002C">
            <w:pPr>
              <w:spacing w:after="0" w:line="240" w:lineRule="auto"/>
              <w:ind w:firstLine="709"/>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261"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w:t>
            </w:r>
          </w:p>
        </w:tc>
        <w:tc>
          <w:tcPr>
            <w:tcW w:w="2012"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Краеведческий кружок</w:t>
            </w:r>
          </w:p>
        </w:tc>
        <w:tc>
          <w:tcPr>
            <w:tcW w:w="2727" w:type="pct"/>
          </w:tcPr>
          <w:p w:rsidR="007F6D37" w:rsidRPr="0091002C" w:rsidRDefault="007F6D37" w:rsidP="0091002C">
            <w:pPr>
              <w:spacing w:after="0" w:line="240" w:lineRule="auto"/>
              <w:ind w:firstLine="709"/>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7F6D37" w:rsidRPr="0091002C" w:rsidTr="007F6D37">
        <w:tc>
          <w:tcPr>
            <w:tcW w:w="261"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w:t>
            </w:r>
          </w:p>
        </w:tc>
        <w:tc>
          <w:tcPr>
            <w:tcW w:w="2012" w:type="pct"/>
          </w:tcPr>
          <w:p w:rsidR="007F6D37" w:rsidRPr="0091002C" w:rsidRDefault="007F6D37" w:rsidP="0091002C">
            <w:pPr>
              <w:spacing w:after="0" w:line="240" w:lineRule="auto"/>
              <w:jc w:val="both"/>
              <w:rPr>
                <w:rFonts w:ascii="Times New Roman" w:hAnsi="Times New Roman" w:cs="Times New Roman"/>
                <w:sz w:val="24"/>
                <w:szCs w:val="24"/>
              </w:rPr>
            </w:pPr>
            <w:proofErr w:type="spellStart"/>
            <w:r w:rsidRPr="0091002C">
              <w:rPr>
                <w:rFonts w:ascii="Times New Roman" w:hAnsi="Times New Roman" w:cs="Times New Roman"/>
                <w:sz w:val="24"/>
                <w:szCs w:val="24"/>
              </w:rPr>
              <w:t>Лингвострановедение</w:t>
            </w:r>
            <w:proofErr w:type="spellEnd"/>
          </w:p>
        </w:tc>
        <w:tc>
          <w:tcPr>
            <w:tcW w:w="2727" w:type="pct"/>
          </w:tcPr>
          <w:p w:rsidR="007F6D37" w:rsidRPr="0091002C" w:rsidRDefault="007F6D37" w:rsidP="0091002C">
            <w:pPr>
              <w:spacing w:after="0" w:line="240" w:lineRule="auto"/>
              <w:ind w:firstLine="709"/>
              <w:jc w:val="center"/>
              <w:rPr>
                <w:rFonts w:ascii="Times New Roman" w:hAnsi="Times New Roman" w:cs="Times New Roman"/>
                <w:sz w:val="24"/>
                <w:szCs w:val="24"/>
              </w:rPr>
            </w:pPr>
            <w:r w:rsidRPr="0091002C">
              <w:rPr>
                <w:rFonts w:ascii="Times New Roman" w:hAnsi="Times New Roman" w:cs="Times New Roman"/>
                <w:sz w:val="24"/>
                <w:szCs w:val="24"/>
              </w:rPr>
              <w:t>2</w:t>
            </w:r>
          </w:p>
        </w:tc>
      </w:tr>
    </w:tbl>
    <w:p w:rsidR="007F6D37" w:rsidRPr="0091002C" w:rsidRDefault="007F6D37" w:rsidP="0091002C">
      <w:pPr>
        <w:spacing w:after="0" w:line="240" w:lineRule="auto"/>
        <w:ind w:firstLine="709"/>
        <w:jc w:val="both"/>
        <w:rPr>
          <w:rFonts w:ascii="Times New Roman" w:hAnsi="Times New Roman" w:cs="Times New Roman"/>
          <w:b/>
          <w:i/>
          <w:sz w:val="24"/>
          <w:szCs w:val="24"/>
        </w:rPr>
      </w:pPr>
    </w:p>
    <w:p w:rsidR="007F6D37" w:rsidRPr="0091002C" w:rsidRDefault="007F6D37"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b/>
          <w:i/>
          <w:sz w:val="24"/>
          <w:szCs w:val="24"/>
        </w:rPr>
        <w:t>2. Мои перспективные жизненные цели: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87"/>
        <w:gridCol w:w="5360"/>
      </w:tblGrid>
      <w:tr w:rsidR="007F6D37" w:rsidRPr="0091002C" w:rsidTr="007F6D37">
        <w:tc>
          <w:tcPr>
            <w:tcW w:w="4387"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1.Кем хочу стать, какую получить   </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профессию</w:t>
            </w:r>
          </w:p>
        </w:tc>
        <w:tc>
          <w:tcPr>
            <w:tcW w:w="5360"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Профессия в сфере туристического бизнеса</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(гид-переводчик, консультант по туризму)</w:t>
            </w:r>
          </w:p>
        </w:tc>
      </w:tr>
      <w:tr w:rsidR="007F6D37" w:rsidRPr="0091002C" w:rsidTr="007F6D37">
        <w:tc>
          <w:tcPr>
            <w:tcW w:w="4387"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2.Какой хочу стать</w:t>
            </w:r>
          </w:p>
        </w:tc>
        <w:tc>
          <w:tcPr>
            <w:tcW w:w="5360" w:type="dxa"/>
          </w:tcPr>
          <w:p w:rsidR="007F6D37" w:rsidRPr="0091002C" w:rsidRDefault="007F6D37" w:rsidP="0091002C">
            <w:pPr>
              <w:spacing w:after="0" w:line="240" w:lineRule="auto"/>
              <w:jc w:val="both"/>
              <w:rPr>
                <w:rFonts w:ascii="Times New Roman" w:hAnsi="Times New Roman" w:cs="Times New Roman"/>
                <w:sz w:val="24"/>
                <w:szCs w:val="24"/>
              </w:rPr>
            </w:pPr>
            <w:proofErr w:type="gramStart"/>
            <w:r w:rsidRPr="0091002C">
              <w:rPr>
                <w:rFonts w:ascii="Times New Roman" w:hAnsi="Times New Roman" w:cs="Times New Roman"/>
                <w:sz w:val="24"/>
                <w:szCs w:val="24"/>
              </w:rPr>
              <w:t>Эрудированная</w:t>
            </w:r>
            <w:proofErr w:type="gramEnd"/>
            <w:r w:rsidRPr="0091002C">
              <w:rPr>
                <w:rFonts w:ascii="Times New Roman" w:hAnsi="Times New Roman" w:cs="Times New Roman"/>
                <w:sz w:val="24"/>
                <w:szCs w:val="24"/>
              </w:rPr>
              <w:t>, компетентная, успешная, ценный работник</w:t>
            </w:r>
          </w:p>
        </w:tc>
      </w:tr>
    </w:tbl>
    <w:p w:rsidR="007F6D37" w:rsidRPr="0091002C" w:rsidRDefault="007F6D37" w:rsidP="0091002C">
      <w:pPr>
        <w:spacing w:after="0" w:line="240" w:lineRule="auto"/>
        <w:ind w:firstLine="709"/>
        <w:jc w:val="both"/>
        <w:rPr>
          <w:rFonts w:ascii="Times New Roman" w:hAnsi="Times New Roman" w:cs="Times New Roman"/>
          <w:b/>
          <w:i/>
          <w:sz w:val="24"/>
          <w:szCs w:val="24"/>
        </w:rPr>
      </w:pPr>
      <w:r w:rsidRPr="0091002C">
        <w:rPr>
          <w:rFonts w:ascii="Times New Roman" w:hAnsi="Times New Roman" w:cs="Times New Roman"/>
          <w:b/>
          <w:i/>
          <w:sz w:val="24"/>
          <w:szCs w:val="24"/>
        </w:rPr>
        <w:t>3. Ближайшие цели, задачи (что надо совершенствовать в себе в первую очередь):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5"/>
        <w:gridCol w:w="5402"/>
      </w:tblGrid>
      <w:tr w:rsidR="007F6D37" w:rsidRPr="0091002C" w:rsidTr="007F6D37">
        <w:tc>
          <w:tcPr>
            <w:tcW w:w="434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1.Что хочу узнать о себе (задачи на самопознание)</w:t>
            </w:r>
          </w:p>
        </w:tc>
        <w:tc>
          <w:tcPr>
            <w:tcW w:w="540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Свои познавательные и созидательные возможности</w:t>
            </w:r>
          </w:p>
        </w:tc>
      </w:tr>
      <w:tr w:rsidR="007F6D37" w:rsidRPr="0091002C" w:rsidTr="007F6D37">
        <w:tc>
          <w:tcPr>
            <w:tcW w:w="434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2. Задачи в обучении:</w:t>
            </w:r>
          </w:p>
        </w:tc>
        <w:tc>
          <w:tcPr>
            <w:tcW w:w="5402" w:type="dxa"/>
          </w:tcPr>
          <w:p w:rsidR="007F6D37" w:rsidRPr="0091002C" w:rsidRDefault="007F6D37" w:rsidP="0091002C">
            <w:pPr>
              <w:spacing w:after="0" w:line="240" w:lineRule="auto"/>
              <w:jc w:val="both"/>
              <w:rPr>
                <w:rFonts w:ascii="Times New Roman" w:hAnsi="Times New Roman" w:cs="Times New Roman"/>
                <w:sz w:val="24"/>
                <w:szCs w:val="24"/>
              </w:rPr>
            </w:pPr>
          </w:p>
        </w:tc>
      </w:tr>
      <w:tr w:rsidR="007F6D37" w:rsidRPr="0091002C" w:rsidTr="007F6D37">
        <w:tc>
          <w:tcPr>
            <w:tcW w:w="434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 по каким предметам повысить</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свои достижения      </w:t>
            </w:r>
          </w:p>
        </w:tc>
        <w:tc>
          <w:tcPr>
            <w:tcW w:w="540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Английский язык, история, география, русский язык</w:t>
            </w:r>
          </w:p>
        </w:tc>
      </w:tr>
      <w:tr w:rsidR="007F6D37" w:rsidRPr="0091002C" w:rsidTr="007F6D37">
        <w:tc>
          <w:tcPr>
            <w:tcW w:w="434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 какие дополнительные области</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lastRenderedPageBreak/>
              <w:t xml:space="preserve">    знаний изучать</w:t>
            </w:r>
          </w:p>
        </w:tc>
        <w:tc>
          <w:tcPr>
            <w:tcW w:w="540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lastRenderedPageBreak/>
              <w:t xml:space="preserve">История и культура ведущих туристических стран </w:t>
            </w:r>
            <w:r w:rsidRPr="0091002C">
              <w:rPr>
                <w:rFonts w:ascii="Times New Roman" w:hAnsi="Times New Roman" w:cs="Times New Roman"/>
                <w:sz w:val="24"/>
                <w:szCs w:val="24"/>
              </w:rPr>
              <w:lastRenderedPageBreak/>
              <w:t>мира</w:t>
            </w:r>
          </w:p>
        </w:tc>
      </w:tr>
      <w:tr w:rsidR="007F6D37" w:rsidRPr="0091002C" w:rsidTr="007F6D37">
        <w:tc>
          <w:tcPr>
            <w:tcW w:w="434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lastRenderedPageBreak/>
              <w:t xml:space="preserve">  - какие учебные умения и навыки</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развивать</w:t>
            </w:r>
          </w:p>
        </w:tc>
        <w:tc>
          <w:tcPr>
            <w:tcW w:w="540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Коммуникативные навыки (разговорный английский), умение работать со справочной литературой</w:t>
            </w:r>
          </w:p>
        </w:tc>
      </w:tr>
      <w:tr w:rsidR="007F6D37" w:rsidRPr="0091002C" w:rsidTr="007F6D37">
        <w:tc>
          <w:tcPr>
            <w:tcW w:w="434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3. Задачи </w:t>
            </w:r>
            <w:proofErr w:type="gramStart"/>
            <w:r w:rsidRPr="0091002C">
              <w:rPr>
                <w:rFonts w:ascii="Times New Roman" w:hAnsi="Times New Roman" w:cs="Times New Roman"/>
                <w:sz w:val="24"/>
                <w:szCs w:val="24"/>
              </w:rPr>
              <w:t>в</w:t>
            </w:r>
            <w:proofErr w:type="gramEnd"/>
            <w:r w:rsidRPr="0091002C">
              <w:rPr>
                <w:rFonts w:ascii="Times New Roman" w:hAnsi="Times New Roman" w:cs="Times New Roman"/>
                <w:sz w:val="24"/>
                <w:szCs w:val="24"/>
              </w:rPr>
              <w:t xml:space="preserve"> практической </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деятельности</w:t>
            </w:r>
          </w:p>
        </w:tc>
        <w:tc>
          <w:tcPr>
            <w:tcW w:w="540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Попробовать свои силы в проведении экскурсий в школьном и местном музеях</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Проводить для учащихся младшего и среднего звена обзор памятных дат стран изучаемого языка</w:t>
            </w:r>
          </w:p>
        </w:tc>
      </w:tr>
      <w:tr w:rsidR="007F6D37" w:rsidRPr="0091002C" w:rsidTr="007F6D37">
        <w:tc>
          <w:tcPr>
            <w:tcW w:w="434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4. Задачи по формированию конкретных качеств, необходимых для достижения перспективной цели</w:t>
            </w:r>
          </w:p>
        </w:tc>
        <w:tc>
          <w:tcPr>
            <w:tcW w:w="540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Умение держаться перед аудиторией</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Самоконтроль, самооценка</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Умение сдерживать себя в стрессовых ситуациях</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Общекультурная компетенция</w:t>
            </w:r>
          </w:p>
        </w:tc>
      </w:tr>
    </w:tbl>
    <w:p w:rsidR="007F6D37" w:rsidRPr="0091002C" w:rsidRDefault="007F6D37" w:rsidP="0091002C">
      <w:pPr>
        <w:spacing w:after="0" w:line="240" w:lineRule="auto"/>
        <w:jc w:val="both"/>
        <w:rPr>
          <w:rFonts w:ascii="Times New Roman" w:hAnsi="Times New Roman" w:cs="Times New Roman"/>
          <w:b/>
          <w:i/>
          <w:sz w:val="24"/>
          <w:szCs w:val="24"/>
        </w:rPr>
      </w:pPr>
      <w:r w:rsidRPr="0091002C">
        <w:rPr>
          <w:rFonts w:ascii="Times New Roman" w:hAnsi="Times New Roman" w:cs="Times New Roman"/>
          <w:b/>
          <w:i/>
          <w:sz w:val="24"/>
          <w:szCs w:val="24"/>
        </w:rPr>
        <w:t>4. Мои планы: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2"/>
        <w:gridCol w:w="5639"/>
      </w:tblGrid>
      <w:tr w:rsidR="007F6D37" w:rsidRPr="0091002C" w:rsidTr="007F6D37">
        <w:tc>
          <w:tcPr>
            <w:tcW w:w="439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1. Предполагаемое направление (профиль) образования в старшей школе</w:t>
            </w:r>
          </w:p>
        </w:tc>
        <w:tc>
          <w:tcPr>
            <w:tcW w:w="5639"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Социально-гуманитарный</w:t>
            </w:r>
          </w:p>
        </w:tc>
      </w:tr>
      <w:tr w:rsidR="007F6D37" w:rsidRPr="0091002C" w:rsidTr="007F6D37">
        <w:tc>
          <w:tcPr>
            <w:tcW w:w="439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2. Планируемый уровень профессионального образования после окончания школы</w:t>
            </w:r>
          </w:p>
        </w:tc>
        <w:tc>
          <w:tcPr>
            <w:tcW w:w="5639"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Высшее образование</w:t>
            </w:r>
          </w:p>
        </w:tc>
      </w:tr>
      <w:tr w:rsidR="007F6D37" w:rsidRPr="0091002C" w:rsidTr="007F6D37">
        <w:tc>
          <w:tcPr>
            <w:tcW w:w="439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3. Профессия, которая меня интересует</w:t>
            </w:r>
          </w:p>
        </w:tc>
        <w:tc>
          <w:tcPr>
            <w:tcW w:w="5639"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Гид-переводчик, консультант по туризму</w:t>
            </w:r>
          </w:p>
        </w:tc>
      </w:tr>
      <w:tr w:rsidR="007F6D37" w:rsidRPr="0091002C" w:rsidTr="007F6D37">
        <w:tc>
          <w:tcPr>
            <w:tcW w:w="439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4. Предполагаемое учебное заведение после окончания школы</w:t>
            </w:r>
          </w:p>
        </w:tc>
        <w:tc>
          <w:tcPr>
            <w:tcW w:w="5639"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Московский институт туризма</w:t>
            </w:r>
          </w:p>
        </w:tc>
      </w:tr>
    </w:tbl>
    <w:p w:rsidR="007F6D37" w:rsidRPr="0091002C" w:rsidRDefault="007F6D37" w:rsidP="0091002C">
      <w:pPr>
        <w:spacing w:after="0" w:line="240" w:lineRule="auto"/>
        <w:jc w:val="both"/>
        <w:rPr>
          <w:rFonts w:ascii="Times New Roman" w:hAnsi="Times New Roman" w:cs="Times New Roman"/>
          <w:b/>
          <w:i/>
          <w:sz w:val="24"/>
          <w:szCs w:val="24"/>
        </w:rPr>
      </w:pPr>
      <w:r w:rsidRPr="0091002C">
        <w:rPr>
          <w:rFonts w:ascii="Times New Roman" w:hAnsi="Times New Roman" w:cs="Times New Roman"/>
          <w:b/>
          <w:i/>
          <w:sz w:val="24"/>
          <w:szCs w:val="24"/>
        </w:rPr>
        <w:t>5. Моя программа действий: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5635"/>
      </w:tblGrid>
      <w:tr w:rsidR="007F6D37" w:rsidRPr="0091002C" w:rsidTr="007F6D37">
        <w:tc>
          <w:tcPr>
            <w:tcW w:w="5000" w:type="pct"/>
            <w:gridSpan w:val="2"/>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b/>
                <w:i/>
                <w:sz w:val="24"/>
                <w:szCs w:val="24"/>
              </w:rPr>
              <w:t>1.Самопознание своих возможностей и склонностей</w:t>
            </w:r>
            <w:r w:rsidRPr="0091002C">
              <w:rPr>
                <w:rFonts w:ascii="Times New Roman" w:hAnsi="Times New Roman" w:cs="Times New Roman"/>
                <w:sz w:val="24"/>
                <w:szCs w:val="24"/>
              </w:rPr>
              <w:t>:</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В чем (где, в каких сферах деятельности)   себя попробую</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Проведение экскурсий по школьному и местному музеям (на русском и английском языках)</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 кем, где проконсультируюсь                            </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Учителя, специалисты</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 кому обращусь за советом</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Родители, бабушка, учителя, друзья</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w:t>
            </w:r>
            <w:r w:rsidRPr="0091002C">
              <w:rPr>
                <w:rFonts w:ascii="Times New Roman" w:hAnsi="Times New Roman" w:cs="Times New Roman"/>
                <w:b/>
                <w:i/>
                <w:sz w:val="24"/>
                <w:szCs w:val="24"/>
              </w:rPr>
              <w:t>2.Обучение</w:t>
            </w:r>
            <w:r w:rsidRPr="0091002C">
              <w:rPr>
                <w:rFonts w:ascii="Times New Roman" w:hAnsi="Times New Roman" w:cs="Times New Roman"/>
                <w:sz w:val="24"/>
                <w:szCs w:val="24"/>
              </w:rPr>
              <w:t>:</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w:t>
            </w:r>
            <w:proofErr w:type="gramStart"/>
            <w:r w:rsidRPr="0091002C">
              <w:rPr>
                <w:rFonts w:ascii="Times New Roman" w:hAnsi="Times New Roman" w:cs="Times New Roman"/>
                <w:sz w:val="24"/>
                <w:szCs w:val="24"/>
              </w:rPr>
              <w:t>Изучению</w:t>
            </w:r>
            <w:proofErr w:type="gramEnd"/>
            <w:r w:rsidRPr="0091002C">
              <w:rPr>
                <w:rFonts w:ascii="Times New Roman" w:hAnsi="Times New Roman" w:cs="Times New Roman"/>
                <w:sz w:val="24"/>
                <w:szCs w:val="24"/>
              </w:rPr>
              <w:t xml:space="preserve"> каких предметов уделить больше внимания</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Английский язык, история, русский язык</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Какие предметы изучать на углубленном уровне</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Английский язык, история, русский язык</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Какие посещать курсы по выбору</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Английский язык, история, русский язык</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Какие факультативные занятия посещать</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Английский, история, русский язык и литература</w:t>
            </w:r>
          </w:p>
        </w:tc>
      </w:tr>
      <w:tr w:rsidR="007F6D37" w:rsidRPr="0091002C" w:rsidTr="007F6D37">
        <w:tc>
          <w:tcPr>
            <w:tcW w:w="5000" w:type="pct"/>
            <w:gridSpan w:val="2"/>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b/>
                <w:i/>
                <w:sz w:val="24"/>
                <w:szCs w:val="24"/>
              </w:rPr>
              <w:t>3. Дополнительное образование:</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Какие дополнительные занятия буду посещать в школе</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История, английский и русский язык</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Какую дополнительную литературу буду изучать</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Литература о туристическом бизнесе, истории и культуре туристических стран, литература о странах изучаемого языка</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В каких проектах буду участвовать</w:t>
            </w:r>
          </w:p>
        </w:tc>
        <w:tc>
          <w:tcPr>
            <w:tcW w:w="2944" w:type="pct"/>
          </w:tcPr>
          <w:p w:rsidR="007F6D37" w:rsidRPr="0091002C" w:rsidRDefault="007F6D37" w:rsidP="0091002C">
            <w:pPr>
              <w:spacing w:after="0" w:line="240" w:lineRule="auto"/>
              <w:jc w:val="both"/>
              <w:rPr>
                <w:rFonts w:ascii="Times New Roman" w:hAnsi="Times New Roman" w:cs="Times New Roman"/>
                <w:b/>
                <w:sz w:val="24"/>
                <w:szCs w:val="24"/>
              </w:rPr>
            </w:pPr>
            <w:r w:rsidRPr="0091002C">
              <w:rPr>
                <w:rFonts w:ascii="Times New Roman" w:hAnsi="Times New Roman" w:cs="Times New Roman"/>
                <w:b/>
                <w:sz w:val="24"/>
                <w:szCs w:val="24"/>
              </w:rPr>
              <w:t>История:</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 Женщины в политической жизни Руси.</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 Женщины на троне Российской империи.</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3. Трудно ли быть женою правителя. </w:t>
            </w:r>
          </w:p>
          <w:p w:rsidR="007F6D37" w:rsidRPr="0091002C" w:rsidRDefault="007F6D37" w:rsidP="0091002C">
            <w:pPr>
              <w:spacing w:after="0" w:line="240" w:lineRule="auto"/>
              <w:jc w:val="both"/>
              <w:rPr>
                <w:rFonts w:ascii="Times New Roman" w:hAnsi="Times New Roman" w:cs="Times New Roman"/>
                <w:b/>
                <w:sz w:val="24"/>
                <w:szCs w:val="24"/>
              </w:rPr>
            </w:pPr>
            <w:r w:rsidRPr="0091002C">
              <w:rPr>
                <w:rFonts w:ascii="Times New Roman" w:hAnsi="Times New Roman" w:cs="Times New Roman"/>
                <w:b/>
                <w:sz w:val="24"/>
                <w:szCs w:val="24"/>
              </w:rPr>
              <w:t>Право:</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 Рабство в прошлом и настоящем.</w:t>
            </w:r>
          </w:p>
          <w:p w:rsidR="007F6D37" w:rsidRPr="0091002C" w:rsidRDefault="007F6D37" w:rsidP="0091002C">
            <w:pPr>
              <w:spacing w:after="0" w:line="240" w:lineRule="auto"/>
              <w:jc w:val="both"/>
              <w:rPr>
                <w:rFonts w:ascii="Times New Roman" w:hAnsi="Times New Roman" w:cs="Times New Roman"/>
                <w:b/>
                <w:sz w:val="24"/>
                <w:szCs w:val="24"/>
              </w:rPr>
            </w:pPr>
            <w:r w:rsidRPr="0091002C">
              <w:rPr>
                <w:rFonts w:ascii="Times New Roman" w:hAnsi="Times New Roman" w:cs="Times New Roman"/>
                <w:b/>
                <w:sz w:val="24"/>
                <w:szCs w:val="24"/>
              </w:rPr>
              <w:t xml:space="preserve">Английский язык: </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1. «Города мира»</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2. «Австралия – далекая и близкая»</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3. «Багратион и село Сима»</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lastRenderedPageBreak/>
              <w:t xml:space="preserve"> Какие занятия буду посещать в других образовательных учреждениях</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Дополнительные курсы по истории, английскому и русскому языку при вузе</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Какие доклады, рефераты, выступления подготовлю</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История, краеведение, английский и русский язык, литература, обществознание и биология</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В каких олимпиадах и конкурсах буду участвовать</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Все предметы кроме ОБЖ и физкультуры</w:t>
            </w:r>
          </w:p>
        </w:tc>
      </w:tr>
      <w:tr w:rsidR="007F6D37" w:rsidRPr="0091002C" w:rsidTr="007F6D37">
        <w:trPr>
          <w:trHeight w:val="355"/>
        </w:trPr>
        <w:tc>
          <w:tcPr>
            <w:tcW w:w="5000" w:type="pct"/>
            <w:gridSpan w:val="2"/>
          </w:tcPr>
          <w:p w:rsidR="007F6D37" w:rsidRPr="0091002C" w:rsidRDefault="007F6D37" w:rsidP="0091002C">
            <w:pPr>
              <w:spacing w:after="0" w:line="240" w:lineRule="auto"/>
              <w:jc w:val="both"/>
              <w:rPr>
                <w:rFonts w:ascii="Times New Roman" w:hAnsi="Times New Roman" w:cs="Times New Roman"/>
                <w:b/>
                <w:i/>
                <w:sz w:val="24"/>
                <w:szCs w:val="24"/>
              </w:rPr>
            </w:pPr>
            <w:r w:rsidRPr="0091002C">
              <w:rPr>
                <w:rFonts w:ascii="Times New Roman" w:hAnsi="Times New Roman" w:cs="Times New Roman"/>
                <w:b/>
                <w:i/>
                <w:sz w:val="24"/>
                <w:szCs w:val="24"/>
              </w:rPr>
              <w:t>4. Участие в</w:t>
            </w:r>
            <w:r w:rsidRPr="0091002C">
              <w:rPr>
                <w:rFonts w:ascii="Times New Roman" w:hAnsi="Times New Roman" w:cs="Times New Roman"/>
                <w:sz w:val="24"/>
                <w:szCs w:val="24"/>
              </w:rPr>
              <w:t xml:space="preserve"> </w:t>
            </w:r>
            <w:r w:rsidRPr="0091002C">
              <w:rPr>
                <w:rFonts w:ascii="Times New Roman" w:hAnsi="Times New Roman" w:cs="Times New Roman"/>
                <w:b/>
                <w:i/>
                <w:sz w:val="24"/>
                <w:szCs w:val="24"/>
              </w:rPr>
              <w:t>общественной деятельности:</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В каких делах буду участвовать в классе и школе</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Субботники, уборка класса, школы, оформительская работа</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В каких делах буду участвовать вне школы</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Проведение экскурсий в местном музее</w:t>
            </w:r>
          </w:p>
        </w:tc>
      </w:tr>
      <w:tr w:rsidR="007F6D37" w:rsidRPr="0091002C" w:rsidTr="007F6D37">
        <w:tc>
          <w:tcPr>
            <w:tcW w:w="5000" w:type="pct"/>
            <w:gridSpan w:val="2"/>
          </w:tcPr>
          <w:p w:rsidR="007F6D37" w:rsidRPr="0091002C" w:rsidRDefault="007F6D37" w:rsidP="0091002C">
            <w:pPr>
              <w:spacing w:after="0" w:line="240" w:lineRule="auto"/>
              <w:jc w:val="both"/>
              <w:rPr>
                <w:rFonts w:ascii="Times New Roman" w:hAnsi="Times New Roman" w:cs="Times New Roman"/>
                <w:b/>
                <w:i/>
                <w:sz w:val="24"/>
                <w:szCs w:val="24"/>
              </w:rPr>
            </w:pPr>
            <w:r w:rsidRPr="0091002C">
              <w:rPr>
                <w:rFonts w:ascii="Times New Roman" w:hAnsi="Times New Roman" w:cs="Times New Roman"/>
                <w:b/>
                <w:i/>
                <w:sz w:val="24"/>
                <w:szCs w:val="24"/>
              </w:rPr>
              <w:t>5. Как буду развивать необходимые для реализации моих жизненных планов качества:</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На учебных занятиях</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Выполнять домашние задания, участвовать в дискуссиях и обсуждениях;</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выступать с докладами, рефератами;</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участвовать в презентации проектов</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Во внеурочное время</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Изучать дополнительную литературу, самостоятельно заниматься по интересующим меня предметам;</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участвовать в викторинах, конкурсах, играх</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В семье</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Помогать родителям по дому, интересоваться их проблемами</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В общении с учащимися</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Помогать, давать советы, учиться работать в группе</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В практической деятельности, в общественных делах</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Проводить экскурсии в школьном и местном музее</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Информировать учащихся младшего и среднего звена о памятных датах стран изучаемого языка</w:t>
            </w:r>
          </w:p>
        </w:tc>
      </w:tr>
      <w:tr w:rsidR="007F6D37" w:rsidRPr="0091002C" w:rsidTr="007F6D37">
        <w:tc>
          <w:tcPr>
            <w:tcW w:w="5000" w:type="pct"/>
            <w:gridSpan w:val="2"/>
          </w:tcPr>
          <w:p w:rsidR="007F6D37" w:rsidRPr="0091002C" w:rsidRDefault="007F6D37" w:rsidP="0091002C">
            <w:pPr>
              <w:spacing w:after="0" w:line="240" w:lineRule="auto"/>
              <w:jc w:val="both"/>
              <w:rPr>
                <w:rFonts w:ascii="Times New Roman" w:hAnsi="Times New Roman" w:cs="Times New Roman"/>
                <w:b/>
                <w:i/>
                <w:sz w:val="24"/>
                <w:szCs w:val="24"/>
              </w:rPr>
            </w:pPr>
            <w:r w:rsidRPr="0091002C">
              <w:rPr>
                <w:rFonts w:ascii="Times New Roman" w:hAnsi="Times New Roman" w:cs="Times New Roman"/>
                <w:b/>
                <w:i/>
                <w:sz w:val="24"/>
                <w:szCs w:val="24"/>
              </w:rPr>
              <w:t>6. Кто и в чем мне может помочь:</w:t>
            </w:r>
          </w:p>
        </w:tc>
      </w:tr>
      <w:tr w:rsidR="007F6D37" w:rsidRPr="0091002C" w:rsidTr="007F6D37">
        <w:trPr>
          <w:trHeight w:val="853"/>
        </w:trPr>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Учителя</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Консультации по возникающим вопросам, дополнительные индивидуальные занятия по предметам</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Родители</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Оплатить курсы, обеспечить учебниками, дополнительной литературой и другими необходимыми материалами </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Классный руководитель</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Совет, помощь, консультация</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Друзья</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Поддержка</w:t>
            </w:r>
          </w:p>
        </w:tc>
      </w:tr>
      <w:tr w:rsidR="007F6D37" w:rsidRPr="0091002C" w:rsidTr="007F6D37">
        <w:tc>
          <w:tcPr>
            <w:tcW w:w="2056"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Специалисты</w:t>
            </w:r>
          </w:p>
        </w:tc>
        <w:tc>
          <w:tcPr>
            <w:tcW w:w="2944" w:type="pct"/>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Консультация, совет, помощь</w:t>
            </w:r>
          </w:p>
        </w:tc>
      </w:tr>
    </w:tbl>
    <w:p w:rsidR="007F6D37" w:rsidRPr="0091002C" w:rsidRDefault="007F6D37" w:rsidP="0091002C">
      <w:pPr>
        <w:spacing w:after="0" w:line="240" w:lineRule="auto"/>
        <w:jc w:val="both"/>
        <w:rPr>
          <w:rFonts w:ascii="Times New Roman" w:hAnsi="Times New Roman" w:cs="Times New Roman"/>
          <w:b/>
          <w:i/>
          <w:sz w:val="24"/>
          <w:szCs w:val="24"/>
        </w:rPr>
      </w:pPr>
      <w:r w:rsidRPr="0091002C">
        <w:rPr>
          <w:rFonts w:ascii="Times New Roman" w:hAnsi="Times New Roman" w:cs="Times New Roman"/>
          <w:b/>
          <w:i/>
          <w:sz w:val="24"/>
          <w:szCs w:val="24"/>
        </w:rPr>
        <w:t>6. Виды и формы контроля и самоконтроля: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229"/>
      </w:tblGrid>
      <w:tr w:rsidR="007F6D37" w:rsidRPr="0091002C" w:rsidTr="007F6D37">
        <w:tc>
          <w:tcPr>
            <w:tcW w:w="280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Контроль</w:t>
            </w:r>
          </w:p>
        </w:tc>
        <w:tc>
          <w:tcPr>
            <w:tcW w:w="7229"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Контрольные работы (текущие и итоговые), тестовые задания, выступления с докладами и рефератами, участие в дискуссии, написание эссе, презентация проектов                                                                                                                                                                                                                                                                                                                                                                                                                                                                                                                                                                                                                                                                                                                                                                                                                                                                                                                                                                                                                                                                                                                                                                                                                                                                                                                                         </w:t>
            </w:r>
          </w:p>
        </w:tc>
      </w:tr>
      <w:tr w:rsidR="007F6D37" w:rsidRPr="0091002C" w:rsidTr="007F6D37">
        <w:tc>
          <w:tcPr>
            <w:tcW w:w="2802"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Самоконтроль</w:t>
            </w:r>
          </w:p>
        </w:tc>
        <w:tc>
          <w:tcPr>
            <w:tcW w:w="7229"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Участие в играх, викторинах, конкурсах</w:t>
            </w:r>
          </w:p>
          <w:p w:rsidR="007F6D37" w:rsidRPr="0091002C" w:rsidRDefault="007F6D37" w:rsidP="0091002C">
            <w:pPr>
              <w:spacing w:after="0" w:line="240" w:lineRule="auto"/>
              <w:jc w:val="both"/>
              <w:rPr>
                <w:rFonts w:ascii="Times New Roman" w:hAnsi="Times New Roman" w:cs="Times New Roman"/>
                <w:sz w:val="24"/>
                <w:szCs w:val="24"/>
              </w:rPr>
            </w:pPr>
            <w:proofErr w:type="spellStart"/>
            <w:r w:rsidRPr="0091002C">
              <w:rPr>
                <w:rFonts w:ascii="Times New Roman" w:hAnsi="Times New Roman" w:cs="Times New Roman"/>
                <w:sz w:val="24"/>
                <w:szCs w:val="24"/>
              </w:rPr>
              <w:t>Портфолио</w:t>
            </w:r>
            <w:proofErr w:type="spellEnd"/>
            <w:r w:rsidRPr="0091002C">
              <w:rPr>
                <w:rFonts w:ascii="Times New Roman" w:hAnsi="Times New Roman" w:cs="Times New Roman"/>
                <w:sz w:val="24"/>
                <w:szCs w:val="24"/>
              </w:rPr>
              <w:t xml:space="preserve"> достижений</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Выступление перед аудиторией</w:t>
            </w:r>
          </w:p>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(проведение экскурсий в школьном и местном музеях)</w:t>
            </w:r>
          </w:p>
        </w:tc>
      </w:tr>
    </w:tbl>
    <w:p w:rsidR="00370548" w:rsidRPr="0091002C" w:rsidRDefault="00370548" w:rsidP="0091002C">
      <w:pPr>
        <w:pStyle w:val="Style2"/>
        <w:widowControl/>
        <w:spacing w:line="240" w:lineRule="auto"/>
        <w:ind w:right="1133"/>
        <w:rPr>
          <w:rStyle w:val="FontStyle12"/>
          <w:i w:val="0"/>
          <w:sz w:val="24"/>
          <w:szCs w:val="24"/>
        </w:rPr>
      </w:pPr>
    </w:p>
    <w:p w:rsidR="007F6D37" w:rsidRPr="0091002C" w:rsidRDefault="007F6D37" w:rsidP="0091002C">
      <w:pPr>
        <w:pStyle w:val="Style2"/>
        <w:widowControl/>
        <w:spacing w:line="240" w:lineRule="auto"/>
        <w:ind w:right="1133"/>
        <w:rPr>
          <w:rStyle w:val="FontStyle12"/>
          <w:b w:val="0"/>
          <w:i w:val="0"/>
          <w:sz w:val="24"/>
          <w:szCs w:val="24"/>
        </w:rPr>
      </w:pPr>
      <w:r w:rsidRPr="0091002C">
        <w:rPr>
          <w:rStyle w:val="FontStyle12"/>
          <w:i w:val="0"/>
          <w:sz w:val="24"/>
          <w:szCs w:val="24"/>
          <w:lang w:val="en-US"/>
        </w:rPr>
        <w:t>II</w:t>
      </w:r>
      <w:r w:rsidRPr="0091002C">
        <w:rPr>
          <w:rStyle w:val="FontStyle12"/>
          <w:i w:val="0"/>
          <w:sz w:val="24"/>
          <w:szCs w:val="24"/>
        </w:rPr>
        <w:t xml:space="preserve">. Индивидуальная образовательная </w:t>
      </w:r>
      <w:proofErr w:type="gramStart"/>
      <w:r w:rsidRPr="0091002C">
        <w:rPr>
          <w:rStyle w:val="FontStyle12"/>
          <w:i w:val="0"/>
          <w:sz w:val="24"/>
          <w:szCs w:val="24"/>
        </w:rPr>
        <w:t>программа</w:t>
      </w:r>
      <w:r w:rsidR="00370548" w:rsidRPr="0091002C">
        <w:rPr>
          <w:rStyle w:val="FontStyle12"/>
          <w:i w:val="0"/>
          <w:sz w:val="24"/>
          <w:szCs w:val="24"/>
        </w:rPr>
        <w:t xml:space="preserve"> </w:t>
      </w:r>
      <w:r w:rsidRPr="0091002C">
        <w:rPr>
          <w:rStyle w:val="FontStyle12"/>
          <w:i w:val="0"/>
          <w:sz w:val="24"/>
          <w:szCs w:val="24"/>
        </w:rPr>
        <w:t xml:space="preserve"> ученика</w:t>
      </w:r>
      <w:proofErr w:type="gramEnd"/>
      <w:r w:rsidRPr="0091002C">
        <w:rPr>
          <w:rStyle w:val="FontStyle12"/>
          <w:i w:val="0"/>
          <w:sz w:val="24"/>
          <w:szCs w:val="24"/>
        </w:rPr>
        <w:t xml:space="preserve">  (кадетского) </w:t>
      </w:r>
      <w:r w:rsidR="00370548" w:rsidRPr="0091002C">
        <w:rPr>
          <w:rStyle w:val="FontStyle12"/>
          <w:i w:val="0"/>
          <w:sz w:val="24"/>
          <w:szCs w:val="24"/>
        </w:rPr>
        <w:t xml:space="preserve"> </w:t>
      </w:r>
      <w:r w:rsidRPr="0091002C">
        <w:rPr>
          <w:rStyle w:val="FontStyle12"/>
          <w:i w:val="0"/>
          <w:sz w:val="24"/>
          <w:szCs w:val="24"/>
        </w:rPr>
        <w:t>класса П. М.</w:t>
      </w:r>
    </w:p>
    <w:p w:rsidR="007F6D37" w:rsidRPr="0091002C" w:rsidRDefault="007F6D37" w:rsidP="0091002C">
      <w:pPr>
        <w:pStyle w:val="Style1"/>
        <w:widowControl/>
        <w:ind w:firstLine="709"/>
        <w:jc w:val="both"/>
      </w:pPr>
      <w:r w:rsidRPr="0091002C">
        <w:rPr>
          <w:rStyle w:val="FontStyle12"/>
          <w:b w:val="0"/>
          <w:i w:val="0"/>
          <w:sz w:val="24"/>
          <w:szCs w:val="24"/>
        </w:rPr>
        <w:t xml:space="preserve">Данная индивидуальная образовательная программа разработана в соответствии с федеральным базисным учебным планом, федеральным государственным </w:t>
      </w:r>
      <w:r w:rsidRPr="0091002C">
        <w:rPr>
          <w:rStyle w:val="FontStyle12"/>
          <w:b w:val="0"/>
          <w:i w:val="0"/>
          <w:sz w:val="24"/>
          <w:szCs w:val="24"/>
        </w:rPr>
        <w:lastRenderedPageBreak/>
        <w:t>образовательным стандартом, на основе учебного плана кадетского класса МБОУ «Симская СОШ»</w:t>
      </w:r>
    </w:p>
    <w:p w:rsidR="007F6D37" w:rsidRPr="0091002C" w:rsidRDefault="007F6D37" w:rsidP="0091002C">
      <w:pPr>
        <w:pStyle w:val="Style2"/>
        <w:widowControl/>
        <w:spacing w:line="240" w:lineRule="auto"/>
        <w:ind w:firstLine="709"/>
        <w:rPr>
          <w:rStyle w:val="FontStyle11"/>
          <w:sz w:val="24"/>
          <w:szCs w:val="24"/>
        </w:rPr>
      </w:pPr>
      <w:r w:rsidRPr="0091002C">
        <w:rPr>
          <w:rStyle w:val="FontStyle11"/>
          <w:b/>
          <w:sz w:val="24"/>
          <w:szCs w:val="24"/>
        </w:rPr>
        <w:t>Цель:</w:t>
      </w:r>
      <w:r w:rsidRPr="0091002C">
        <w:rPr>
          <w:rStyle w:val="FontStyle11"/>
          <w:sz w:val="24"/>
          <w:szCs w:val="24"/>
        </w:rPr>
        <w:t xml:space="preserve"> Развитие творческой, самостоятельной, ответственной личности и раскрыть её индивидуальные особенности, создавая условия для самоопределения и самореализации.</w:t>
      </w:r>
    </w:p>
    <w:p w:rsidR="007F6D37" w:rsidRPr="0091002C" w:rsidRDefault="007F6D37" w:rsidP="0091002C">
      <w:pPr>
        <w:pStyle w:val="Style1"/>
        <w:widowControl/>
        <w:ind w:left="365" w:firstLine="709"/>
        <w:jc w:val="both"/>
        <w:rPr>
          <w:rStyle w:val="FontStyle11"/>
          <w:b/>
          <w:i/>
          <w:sz w:val="24"/>
          <w:szCs w:val="24"/>
        </w:rPr>
      </w:pPr>
      <w:r w:rsidRPr="0091002C">
        <w:rPr>
          <w:rStyle w:val="FontStyle12"/>
          <w:b w:val="0"/>
          <w:i w:val="0"/>
          <w:sz w:val="24"/>
          <w:szCs w:val="24"/>
          <w:u w:val="single"/>
        </w:rPr>
        <w:t>Индивидуальная программа</w:t>
      </w:r>
      <w:r w:rsidRPr="0091002C">
        <w:rPr>
          <w:rStyle w:val="FontStyle12"/>
          <w:b w:val="0"/>
          <w:i w:val="0"/>
          <w:sz w:val="24"/>
          <w:szCs w:val="24"/>
        </w:rPr>
        <w:t xml:space="preserve"> решает важные </w:t>
      </w:r>
      <w:r w:rsidRPr="0091002C">
        <w:rPr>
          <w:rStyle w:val="FontStyle11"/>
          <w:b/>
          <w:i/>
          <w:sz w:val="24"/>
          <w:szCs w:val="24"/>
          <w:u w:val="single"/>
        </w:rPr>
        <w:t>педагогические задачи</w:t>
      </w:r>
      <w:r w:rsidRPr="0091002C">
        <w:rPr>
          <w:rStyle w:val="FontStyle11"/>
          <w:b/>
          <w:i/>
          <w:sz w:val="24"/>
          <w:szCs w:val="24"/>
        </w:rPr>
        <w:t>:</w:t>
      </w:r>
    </w:p>
    <w:p w:rsidR="007F6D37" w:rsidRPr="0091002C" w:rsidRDefault="007F6D37" w:rsidP="005D1753">
      <w:pPr>
        <w:pStyle w:val="Style4"/>
        <w:widowControl/>
        <w:numPr>
          <w:ilvl w:val="0"/>
          <w:numId w:val="17"/>
        </w:numPr>
        <w:tabs>
          <w:tab w:val="left" w:pos="1080"/>
        </w:tabs>
        <w:spacing w:line="240" w:lineRule="auto"/>
        <w:ind w:firstLine="709"/>
        <w:rPr>
          <w:rStyle w:val="FontStyle12"/>
          <w:b w:val="0"/>
          <w:i w:val="0"/>
          <w:sz w:val="24"/>
          <w:szCs w:val="24"/>
        </w:rPr>
      </w:pPr>
      <w:r w:rsidRPr="0091002C">
        <w:rPr>
          <w:rStyle w:val="FontStyle12"/>
          <w:b w:val="0"/>
          <w:i w:val="0"/>
          <w:sz w:val="24"/>
          <w:szCs w:val="24"/>
        </w:rPr>
        <w:t>поддерживать высокую учебную мотивацию школьника к изучению математики, физики, иностранным языкам;</w:t>
      </w:r>
    </w:p>
    <w:p w:rsidR="007F6D37" w:rsidRPr="0091002C" w:rsidRDefault="007F6D37" w:rsidP="005D1753">
      <w:pPr>
        <w:pStyle w:val="Style4"/>
        <w:widowControl/>
        <w:numPr>
          <w:ilvl w:val="0"/>
          <w:numId w:val="17"/>
        </w:numPr>
        <w:tabs>
          <w:tab w:val="left" w:pos="1080"/>
        </w:tabs>
        <w:spacing w:line="240" w:lineRule="auto"/>
        <w:ind w:firstLine="709"/>
        <w:rPr>
          <w:rStyle w:val="FontStyle12"/>
          <w:b w:val="0"/>
          <w:i w:val="0"/>
          <w:sz w:val="24"/>
          <w:szCs w:val="24"/>
        </w:rPr>
      </w:pPr>
      <w:r w:rsidRPr="0091002C">
        <w:rPr>
          <w:rStyle w:val="FontStyle12"/>
          <w:b w:val="0"/>
          <w:i w:val="0"/>
          <w:sz w:val="24"/>
          <w:szCs w:val="24"/>
        </w:rPr>
        <w:t>поощрять его активность и самостоятельность, расширять возможности обучения и самообучения через участие в исследовательской и проектной деятельности;</w:t>
      </w:r>
    </w:p>
    <w:p w:rsidR="007F6D37" w:rsidRPr="0091002C" w:rsidRDefault="007F6D37" w:rsidP="005D1753">
      <w:pPr>
        <w:pStyle w:val="Style4"/>
        <w:widowControl/>
        <w:numPr>
          <w:ilvl w:val="0"/>
          <w:numId w:val="17"/>
        </w:numPr>
        <w:tabs>
          <w:tab w:val="left" w:pos="1080"/>
        </w:tabs>
        <w:spacing w:line="240" w:lineRule="auto"/>
        <w:ind w:firstLine="709"/>
        <w:rPr>
          <w:rStyle w:val="FontStyle12"/>
          <w:b w:val="0"/>
          <w:i w:val="0"/>
          <w:sz w:val="24"/>
          <w:szCs w:val="24"/>
        </w:rPr>
      </w:pPr>
      <w:r w:rsidRPr="0091002C">
        <w:rPr>
          <w:rStyle w:val="FontStyle12"/>
          <w:b w:val="0"/>
          <w:i w:val="0"/>
          <w:sz w:val="24"/>
          <w:szCs w:val="24"/>
        </w:rPr>
        <w:t>развивать навыки рефлексивной и оценочной деятельности учащегося;</w:t>
      </w:r>
    </w:p>
    <w:p w:rsidR="007F6D37" w:rsidRPr="0091002C" w:rsidRDefault="007F6D37" w:rsidP="005D1753">
      <w:pPr>
        <w:pStyle w:val="Style4"/>
        <w:widowControl/>
        <w:numPr>
          <w:ilvl w:val="0"/>
          <w:numId w:val="17"/>
        </w:numPr>
        <w:tabs>
          <w:tab w:val="left" w:pos="1080"/>
        </w:tabs>
        <w:spacing w:line="240" w:lineRule="auto"/>
        <w:ind w:firstLine="709"/>
        <w:rPr>
          <w:rStyle w:val="FontStyle12"/>
          <w:b w:val="0"/>
          <w:i w:val="0"/>
          <w:sz w:val="24"/>
          <w:szCs w:val="24"/>
        </w:rPr>
      </w:pPr>
      <w:r w:rsidRPr="0091002C">
        <w:rPr>
          <w:rStyle w:val="FontStyle12"/>
          <w:b w:val="0"/>
          <w:i w:val="0"/>
          <w:sz w:val="24"/>
          <w:szCs w:val="24"/>
        </w:rPr>
        <w:t>формировать умение учиться - ставить цели, планировать и организовывать собственную деятельность.</w:t>
      </w:r>
    </w:p>
    <w:p w:rsidR="007F6D37" w:rsidRPr="0091002C" w:rsidRDefault="007F6D37" w:rsidP="0091002C">
      <w:pPr>
        <w:pStyle w:val="Style3"/>
        <w:widowControl/>
        <w:ind w:firstLine="709"/>
        <w:jc w:val="both"/>
        <w:rPr>
          <w:rStyle w:val="FontStyle11"/>
          <w:sz w:val="24"/>
          <w:szCs w:val="24"/>
        </w:rPr>
      </w:pPr>
      <w:r w:rsidRPr="0091002C">
        <w:rPr>
          <w:rStyle w:val="FontStyle11"/>
          <w:sz w:val="24"/>
          <w:szCs w:val="24"/>
        </w:rPr>
        <w:t>Ожидаемый результат</w:t>
      </w:r>
    </w:p>
    <w:p w:rsidR="007F6D37" w:rsidRPr="0091002C" w:rsidRDefault="007F6D37" w:rsidP="0091002C">
      <w:pPr>
        <w:pStyle w:val="Style5"/>
        <w:widowControl/>
        <w:spacing w:line="240" w:lineRule="auto"/>
        <w:ind w:left="-346" w:firstLine="709"/>
        <w:rPr>
          <w:rStyle w:val="FontStyle12"/>
          <w:b w:val="0"/>
          <w:i w:val="0"/>
          <w:sz w:val="24"/>
          <w:szCs w:val="24"/>
        </w:rPr>
      </w:pPr>
      <w:r w:rsidRPr="0091002C">
        <w:rPr>
          <w:rStyle w:val="FontStyle12"/>
          <w:b w:val="0"/>
          <w:i w:val="0"/>
          <w:sz w:val="24"/>
          <w:szCs w:val="24"/>
        </w:rPr>
        <w:t>Успешное освоение учебных дисциплин в объеме, предусмотренном выбранным учебным планом. Овладение навыками самостоятельной работы. Развитие привычки к самоконтролю и самооценке.</w:t>
      </w:r>
    </w:p>
    <w:p w:rsidR="007F6D37" w:rsidRPr="0091002C" w:rsidRDefault="007F6D37" w:rsidP="0091002C">
      <w:pPr>
        <w:pStyle w:val="Style3"/>
        <w:widowControl/>
        <w:ind w:firstLine="709"/>
        <w:jc w:val="both"/>
        <w:rPr>
          <w:rStyle w:val="FontStyle11"/>
          <w:sz w:val="24"/>
          <w:szCs w:val="24"/>
        </w:rPr>
      </w:pPr>
      <w:r w:rsidRPr="0091002C">
        <w:rPr>
          <w:rStyle w:val="FontStyle11"/>
          <w:sz w:val="24"/>
          <w:szCs w:val="24"/>
        </w:rPr>
        <w:t>Формы контроля</w:t>
      </w:r>
    </w:p>
    <w:p w:rsidR="007F6D37" w:rsidRPr="0091002C" w:rsidRDefault="007F6D37" w:rsidP="005D1753">
      <w:pPr>
        <w:pStyle w:val="Style6"/>
        <w:widowControl/>
        <w:numPr>
          <w:ilvl w:val="0"/>
          <w:numId w:val="15"/>
        </w:numPr>
        <w:tabs>
          <w:tab w:val="left" w:pos="725"/>
        </w:tabs>
        <w:ind w:left="374" w:firstLine="709"/>
        <w:jc w:val="both"/>
        <w:rPr>
          <w:rStyle w:val="FontStyle11"/>
          <w:sz w:val="24"/>
          <w:szCs w:val="24"/>
        </w:rPr>
      </w:pPr>
      <w:r w:rsidRPr="0091002C">
        <w:rPr>
          <w:rStyle w:val="FontStyle13"/>
          <w:sz w:val="24"/>
          <w:szCs w:val="24"/>
        </w:rPr>
        <w:t>Текущий контроль.</w:t>
      </w:r>
    </w:p>
    <w:p w:rsidR="007F6D37" w:rsidRPr="0091002C" w:rsidRDefault="007F6D37" w:rsidP="005D1753">
      <w:pPr>
        <w:pStyle w:val="Style4"/>
        <w:widowControl/>
        <w:numPr>
          <w:ilvl w:val="0"/>
          <w:numId w:val="16"/>
        </w:numPr>
        <w:tabs>
          <w:tab w:val="left" w:pos="725"/>
        </w:tabs>
        <w:spacing w:line="240" w:lineRule="auto"/>
        <w:ind w:left="720" w:firstLine="709"/>
        <w:rPr>
          <w:rStyle w:val="FontStyle13"/>
          <w:b/>
          <w:i w:val="0"/>
          <w:sz w:val="24"/>
          <w:szCs w:val="24"/>
        </w:rPr>
      </w:pPr>
      <w:r w:rsidRPr="0091002C">
        <w:rPr>
          <w:rStyle w:val="FontStyle13"/>
          <w:sz w:val="24"/>
          <w:szCs w:val="24"/>
        </w:rPr>
        <w:t xml:space="preserve">Самоконтроль и самооценка. </w:t>
      </w:r>
      <w:r w:rsidRPr="0091002C">
        <w:rPr>
          <w:rStyle w:val="FontStyle12"/>
          <w:b w:val="0"/>
          <w:i w:val="0"/>
          <w:sz w:val="24"/>
          <w:szCs w:val="24"/>
        </w:rPr>
        <w:t>Умелая организация самоконтроля и самооценки учащегося (например, с помощью специальной системы анкетирования) не только позволяет проверить его успехи, но и развивает индивидуальные черты личности.</w:t>
      </w:r>
    </w:p>
    <w:p w:rsidR="007F6D37" w:rsidRPr="0091002C" w:rsidRDefault="007F6D37" w:rsidP="005D1753">
      <w:pPr>
        <w:pStyle w:val="Style4"/>
        <w:widowControl/>
        <w:numPr>
          <w:ilvl w:val="0"/>
          <w:numId w:val="16"/>
        </w:numPr>
        <w:tabs>
          <w:tab w:val="left" w:pos="725"/>
        </w:tabs>
        <w:spacing w:line="240" w:lineRule="auto"/>
        <w:ind w:left="720" w:firstLine="709"/>
        <w:rPr>
          <w:rStyle w:val="FontStyle12"/>
          <w:b w:val="0"/>
          <w:i w:val="0"/>
          <w:sz w:val="24"/>
          <w:szCs w:val="24"/>
        </w:rPr>
      </w:pPr>
      <w:r w:rsidRPr="0091002C">
        <w:rPr>
          <w:rStyle w:val="FontStyle13"/>
          <w:sz w:val="24"/>
          <w:szCs w:val="24"/>
        </w:rPr>
        <w:t>Нацеленность на результат</w:t>
      </w:r>
      <w:r w:rsidRPr="0091002C">
        <w:rPr>
          <w:rStyle w:val="FontStyle12"/>
          <w:i w:val="0"/>
          <w:sz w:val="24"/>
          <w:szCs w:val="24"/>
        </w:rPr>
        <w:t xml:space="preserve">: </w:t>
      </w:r>
      <w:r w:rsidRPr="0091002C">
        <w:rPr>
          <w:rStyle w:val="FontStyle12"/>
          <w:b w:val="0"/>
          <w:i w:val="0"/>
          <w:sz w:val="24"/>
          <w:szCs w:val="24"/>
        </w:rPr>
        <w:t>зачет (с указанием формы его проведения), реферат (с указанием примерного объема), выступление на кружке, изготовление конкретного изделия (с теоретическим описанием или рефератом), компьютерное тестирование и т.п.</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Работа проводится  в 3 этапа:</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 xml:space="preserve"> 1 этап – информационно-аналитический  -  7 класс (</w:t>
      </w:r>
      <w:r w:rsidRPr="0091002C">
        <w:rPr>
          <w:rStyle w:val="FontStyle12"/>
          <w:b w:val="0"/>
          <w:i w:val="0"/>
          <w:sz w:val="24"/>
          <w:szCs w:val="24"/>
          <w:lang w:val="en-US"/>
        </w:rPr>
        <w:t>I</w:t>
      </w:r>
      <w:r w:rsidRPr="0091002C">
        <w:rPr>
          <w:rStyle w:val="FontStyle12"/>
          <w:b w:val="0"/>
          <w:i w:val="0"/>
          <w:sz w:val="24"/>
          <w:szCs w:val="24"/>
        </w:rPr>
        <w:t xml:space="preserve"> полугодие)</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 xml:space="preserve"> 2 этап – </w:t>
      </w:r>
      <w:proofErr w:type="spellStart"/>
      <w:r w:rsidRPr="0091002C">
        <w:rPr>
          <w:rStyle w:val="FontStyle12"/>
          <w:b w:val="0"/>
          <w:i w:val="0"/>
          <w:sz w:val="24"/>
          <w:szCs w:val="24"/>
        </w:rPr>
        <w:t>организационно-деятельностный</w:t>
      </w:r>
      <w:proofErr w:type="spellEnd"/>
      <w:r w:rsidRPr="0091002C">
        <w:rPr>
          <w:rStyle w:val="FontStyle12"/>
          <w:b w:val="0"/>
          <w:i w:val="0"/>
          <w:sz w:val="24"/>
          <w:szCs w:val="24"/>
        </w:rPr>
        <w:t xml:space="preserve">  -  7, 8   классы</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3 этап  -  результативно-коррекционный  - 9 класс.</w:t>
      </w:r>
    </w:p>
    <w:p w:rsidR="007F6D37" w:rsidRPr="0091002C" w:rsidRDefault="007F6D37" w:rsidP="0091002C">
      <w:pPr>
        <w:pStyle w:val="Style4"/>
        <w:widowControl/>
        <w:tabs>
          <w:tab w:val="left" w:pos="725"/>
        </w:tabs>
        <w:spacing w:line="240" w:lineRule="auto"/>
        <w:ind w:firstLine="709"/>
        <w:rPr>
          <w:rStyle w:val="FontStyle12"/>
          <w:i w:val="0"/>
          <w:sz w:val="24"/>
          <w:szCs w:val="24"/>
        </w:rPr>
      </w:pPr>
      <w:r w:rsidRPr="0091002C">
        <w:rPr>
          <w:rStyle w:val="FontStyle12"/>
          <w:i w:val="0"/>
          <w:sz w:val="24"/>
          <w:szCs w:val="24"/>
        </w:rPr>
        <w:t>1 этап  -  информационно-аналитический.</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Цель данного этапа – углубленное психолого-педагогическое изучение ребенка.</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Задачи:</w:t>
      </w:r>
    </w:p>
    <w:p w:rsidR="007F6D37" w:rsidRPr="0091002C" w:rsidRDefault="007F6D37" w:rsidP="005D1753">
      <w:pPr>
        <w:pStyle w:val="Style4"/>
        <w:widowControl/>
        <w:numPr>
          <w:ilvl w:val="0"/>
          <w:numId w:val="18"/>
        </w:numPr>
        <w:tabs>
          <w:tab w:val="left" w:pos="725"/>
        </w:tabs>
        <w:spacing w:line="240" w:lineRule="auto"/>
        <w:ind w:firstLine="709"/>
        <w:rPr>
          <w:rStyle w:val="FontStyle12"/>
          <w:b w:val="0"/>
          <w:i w:val="0"/>
          <w:sz w:val="24"/>
          <w:szCs w:val="24"/>
        </w:rPr>
      </w:pPr>
      <w:r w:rsidRPr="0091002C">
        <w:rPr>
          <w:rStyle w:val="FontStyle12"/>
          <w:b w:val="0"/>
          <w:i w:val="0"/>
          <w:sz w:val="24"/>
          <w:szCs w:val="24"/>
        </w:rPr>
        <w:t>Определить ход психологического развития, соответствие развития возрастным нормативам.</w:t>
      </w:r>
    </w:p>
    <w:p w:rsidR="007F6D37" w:rsidRPr="0091002C" w:rsidRDefault="007F6D37" w:rsidP="0091002C">
      <w:pPr>
        <w:pStyle w:val="Style4"/>
        <w:widowControl/>
        <w:tabs>
          <w:tab w:val="left" w:pos="725"/>
        </w:tabs>
        <w:spacing w:line="240" w:lineRule="auto"/>
        <w:ind w:left="720" w:firstLine="709"/>
        <w:rPr>
          <w:rStyle w:val="FontStyle12"/>
          <w:b w:val="0"/>
          <w:i w:val="0"/>
          <w:sz w:val="24"/>
          <w:szCs w:val="24"/>
        </w:rPr>
      </w:pPr>
      <w:r w:rsidRPr="0091002C">
        <w:rPr>
          <w:rStyle w:val="FontStyle12"/>
          <w:b w:val="0"/>
          <w:i w:val="0"/>
          <w:sz w:val="24"/>
          <w:szCs w:val="24"/>
        </w:rPr>
        <w:t>Приоритетные направления:</w:t>
      </w:r>
    </w:p>
    <w:p w:rsidR="007F6D37" w:rsidRPr="0091002C" w:rsidRDefault="007F6D37" w:rsidP="0091002C">
      <w:pPr>
        <w:pStyle w:val="Style4"/>
        <w:widowControl/>
        <w:tabs>
          <w:tab w:val="left" w:pos="725"/>
        </w:tabs>
        <w:spacing w:line="240" w:lineRule="auto"/>
        <w:ind w:left="720" w:firstLine="709"/>
        <w:rPr>
          <w:rStyle w:val="FontStyle12"/>
          <w:b w:val="0"/>
          <w:i w:val="0"/>
          <w:sz w:val="24"/>
          <w:szCs w:val="24"/>
        </w:rPr>
      </w:pPr>
      <w:r w:rsidRPr="0091002C">
        <w:rPr>
          <w:rStyle w:val="FontStyle12"/>
          <w:b w:val="0"/>
          <w:i w:val="0"/>
          <w:sz w:val="24"/>
          <w:szCs w:val="24"/>
        </w:rPr>
        <w:t xml:space="preserve"> - диагностика познавательной деятельности учащихся;</w:t>
      </w:r>
    </w:p>
    <w:p w:rsidR="007F6D37" w:rsidRPr="0091002C" w:rsidRDefault="007F6D37" w:rsidP="0091002C">
      <w:pPr>
        <w:pStyle w:val="Style4"/>
        <w:widowControl/>
        <w:tabs>
          <w:tab w:val="left" w:pos="725"/>
        </w:tabs>
        <w:spacing w:line="240" w:lineRule="auto"/>
        <w:ind w:left="720" w:firstLine="709"/>
        <w:rPr>
          <w:rStyle w:val="FontStyle12"/>
          <w:b w:val="0"/>
          <w:i w:val="0"/>
          <w:sz w:val="24"/>
          <w:szCs w:val="24"/>
        </w:rPr>
      </w:pPr>
      <w:r w:rsidRPr="0091002C">
        <w:rPr>
          <w:rStyle w:val="FontStyle12"/>
          <w:b w:val="0"/>
          <w:i w:val="0"/>
          <w:sz w:val="24"/>
          <w:szCs w:val="24"/>
        </w:rPr>
        <w:t xml:space="preserve"> - исследования эмоционально-личностной сферы;</w:t>
      </w:r>
    </w:p>
    <w:p w:rsidR="007F6D37" w:rsidRPr="0091002C" w:rsidRDefault="007F6D37" w:rsidP="0091002C">
      <w:pPr>
        <w:pStyle w:val="Style4"/>
        <w:widowControl/>
        <w:tabs>
          <w:tab w:val="left" w:pos="725"/>
        </w:tabs>
        <w:spacing w:line="240" w:lineRule="auto"/>
        <w:ind w:left="720" w:firstLine="709"/>
        <w:rPr>
          <w:rStyle w:val="FontStyle12"/>
          <w:b w:val="0"/>
          <w:i w:val="0"/>
          <w:sz w:val="24"/>
          <w:szCs w:val="24"/>
        </w:rPr>
      </w:pPr>
      <w:r w:rsidRPr="0091002C">
        <w:rPr>
          <w:rStyle w:val="FontStyle12"/>
          <w:b w:val="0"/>
          <w:i w:val="0"/>
          <w:sz w:val="24"/>
          <w:szCs w:val="24"/>
        </w:rPr>
        <w:t xml:space="preserve"> - диагностика межличностных отношений;</w:t>
      </w:r>
    </w:p>
    <w:p w:rsidR="007F6D37" w:rsidRPr="0091002C" w:rsidRDefault="007F6D37" w:rsidP="0091002C">
      <w:pPr>
        <w:pStyle w:val="Style4"/>
        <w:widowControl/>
        <w:tabs>
          <w:tab w:val="left" w:pos="725"/>
        </w:tabs>
        <w:spacing w:line="240" w:lineRule="auto"/>
        <w:ind w:left="720" w:firstLine="709"/>
        <w:rPr>
          <w:rStyle w:val="FontStyle12"/>
          <w:b w:val="0"/>
          <w:i w:val="0"/>
          <w:sz w:val="24"/>
          <w:szCs w:val="24"/>
        </w:rPr>
      </w:pPr>
      <w:r w:rsidRPr="0091002C">
        <w:rPr>
          <w:rStyle w:val="FontStyle12"/>
          <w:b w:val="0"/>
          <w:i w:val="0"/>
          <w:sz w:val="24"/>
          <w:szCs w:val="24"/>
        </w:rPr>
        <w:t xml:space="preserve"> - диагностика психологического здоровья;</w:t>
      </w:r>
    </w:p>
    <w:p w:rsidR="007F6D37" w:rsidRPr="0091002C" w:rsidRDefault="007F6D37" w:rsidP="0091002C">
      <w:pPr>
        <w:pStyle w:val="Style4"/>
        <w:widowControl/>
        <w:tabs>
          <w:tab w:val="left" w:pos="725"/>
        </w:tabs>
        <w:spacing w:line="240" w:lineRule="auto"/>
        <w:ind w:left="720" w:firstLine="709"/>
        <w:rPr>
          <w:rStyle w:val="FontStyle12"/>
          <w:b w:val="0"/>
          <w:i w:val="0"/>
          <w:sz w:val="24"/>
          <w:szCs w:val="24"/>
        </w:rPr>
      </w:pPr>
      <w:r w:rsidRPr="0091002C">
        <w:rPr>
          <w:rStyle w:val="FontStyle12"/>
          <w:b w:val="0"/>
          <w:i w:val="0"/>
          <w:sz w:val="24"/>
          <w:szCs w:val="24"/>
        </w:rPr>
        <w:t xml:space="preserve"> - исследования в области профориентации.</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 xml:space="preserve">    2. Проанализировать результаты исследований  с целью получения банка психологической информации.</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Эта работа проводится совместно с родителями, учителями-предметниками. Данным видом информации обладает сам испытуемый, а также его родители, т.к. дальнейшая работа планируется также совместно.</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На  данном этапе для сбора информации используются различные методы:</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 xml:space="preserve"> - наблюдение;</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 xml:space="preserve"> - анкетирование (самого подростка, его родителей);</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lastRenderedPageBreak/>
        <w:t xml:space="preserve"> - собеседование;</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Изучение документации (личного дела, медицинской карты и т.п.).</w:t>
      </w:r>
    </w:p>
    <w:p w:rsidR="007F6D37" w:rsidRPr="0091002C" w:rsidRDefault="007F6D37" w:rsidP="0091002C">
      <w:pPr>
        <w:pStyle w:val="Style4"/>
        <w:widowControl/>
        <w:tabs>
          <w:tab w:val="left" w:pos="725"/>
        </w:tabs>
        <w:spacing w:line="240" w:lineRule="auto"/>
        <w:ind w:firstLine="709"/>
        <w:rPr>
          <w:rStyle w:val="FontStyle12"/>
          <w:b w:val="0"/>
          <w:i w:val="0"/>
          <w:sz w:val="24"/>
          <w:szCs w:val="24"/>
        </w:rPr>
      </w:pPr>
      <w:r w:rsidRPr="0091002C">
        <w:rPr>
          <w:rStyle w:val="FontStyle12"/>
          <w:b w:val="0"/>
          <w:i w:val="0"/>
          <w:sz w:val="24"/>
          <w:szCs w:val="24"/>
        </w:rPr>
        <w:t>По результатам работы составляется характеристика ученика.</w:t>
      </w:r>
    </w:p>
    <w:p w:rsidR="007F6D37" w:rsidRPr="0091002C" w:rsidRDefault="007F6D37" w:rsidP="0091002C">
      <w:pPr>
        <w:pStyle w:val="Style1"/>
        <w:widowControl/>
        <w:ind w:firstLine="709"/>
        <w:jc w:val="both"/>
        <w:rPr>
          <w:rStyle w:val="FontStyle11"/>
          <w:b/>
          <w:sz w:val="24"/>
          <w:szCs w:val="24"/>
        </w:rPr>
      </w:pPr>
      <w:r w:rsidRPr="0091002C">
        <w:rPr>
          <w:rStyle w:val="FontStyle11"/>
          <w:b/>
          <w:sz w:val="24"/>
          <w:szCs w:val="24"/>
        </w:rPr>
        <w:t>2 этап - организационно – деятельностный</w:t>
      </w:r>
    </w:p>
    <w:p w:rsidR="007F6D37" w:rsidRPr="0091002C" w:rsidRDefault="007F6D37" w:rsidP="0091002C">
      <w:pPr>
        <w:pStyle w:val="Style1"/>
        <w:widowControl/>
        <w:ind w:firstLine="709"/>
        <w:jc w:val="both"/>
        <w:rPr>
          <w:rStyle w:val="FontStyle12"/>
          <w:bCs w:val="0"/>
          <w:i w:val="0"/>
          <w:iCs w:val="0"/>
          <w:sz w:val="24"/>
          <w:szCs w:val="24"/>
        </w:rPr>
      </w:pPr>
      <w:r w:rsidRPr="0091002C">
        <w:rPr>
          <w:rStyle w:val="FontStyle12"/>
          <w:b w:val="0"/>
          <w:i w:val="0"/>
          <w:sz w:val="24"/>
          <w:szCs w:val="24"/>
          <w:u w:val="single"/>
        </w:rPr>
        <w:t>Цель</w:t>
      </w:r>
      <w:r w:rsidRPr="0091002C">
        <w:rPr>
          <w:rStyle w:val="FontStyle12"/>
          <w:b w:val="0"/>
          <w:i w:val="0"/>
          <w:sz w:val="24"/>
          <w:szCs w:val="24"/>
        </w:rPr>
        <w:t xml:space="preserve"> - составление и реализация индивидуального учебного плана.</w:t>
      </w:r>
    </w:p>
    <w:p w:rsidR="007F6D37" w:rsidRPr="0091002C" w:rsidRDefault="007F6D37" w:rsidP="0091002C">
      <w:pPr>
        <w:pStyle w:val="Style3"/>
        <w:widowControl/>
        <w:ind w:firstLine="709"/>
        <w:jc w:val="both"/>
        <w:rPr>
          <w:rStyle w:val="FontStyle13"/>
          <w:i w:val="0"/>
          <w:sz w:val="24"/>
          <w:szCs w:val="24"/>
        </w:rPr>
      </w:pPr>
      <w:r w:rsidRPr="0091002C">
        <w:rPr>
          <w:rStyle w:val="FontStyle13"/>
          <w:i w:val="0"/>
          <w:sz w:val="24"/>
          <w:szCs w:val="24"/>
        </w:rPr>
        <w:t>Проводится   встреча   с   учеником   и   его   родителями,   обсуждается проанализированная информация и составляется индивидуальный план на год, в котором предполагается:</w:t>
      </w:r>
    </w:p>
    <w:p w:rsidR="007F6D37" w:rsidRPr="0091002C" w:rsidRDefault="007F6D37" w:rsidP="0091002C">
      <w:pPr>
        <w:pStyle w:val="Style3"/>
        <w:widowControl/>
        <w:ind w:firstLine="709"/>
        <w:jc w:val="both"/>
        <w:rPr>
          <w:rStyle w:val="FontStyle13"/>
          <w:i w:val="0"/>
          <w:sz w:val="24"/>
          <w:szCs w:val="24"/>
        </w:rPr>
      </w:pPr>
      <w:r w:rsidRPr="0091002C">
        <w:rPr>
          <w:rStyle w:val="FontStyle13"/>
          <w:i w:val="0"/>
          <w:sz w:val="24"/>
          <w:szCs w:val="24"/>
        </w:rPr>
        <w:t xml:space="preserve"> -постановка цели на полугодие</w:t>
      </w:r>
    </w:p>
    <w:p w:rsidR="007F6D37" w:rsidRPr="0091002C" w:rsidRDefault="007F6D37" w:rsidP="0091002C">
      <w:pPr>
        <w:pStyle w:val="Style3"/>
        <w:widowControl/>
        <w:ind w:firstLine="709"/>
        <w:jc w:val="both"/>
        <w:rPr>
          <w:rStyle w:val="FontStyle13"/>
          <w:i w:val="0"/>
          <w:sz w:val="24"/>
          <w:szCs w:val="24"/>
        </w:rPr>
      </w:pPr>
      <w:r w:rsidRPr="0091002C">
        <w:rPr>
          <w:rStyle w:val="FontStyle13"/>
          <w:i w:val="0"/>
          <w:sz w:val="24"/>
          <w:szCs w:val="24"/>
        </w:rPr>
        <w:t xml:space="preserve"> -выявление проблем </w:t>
      </w:r>
    </w:p>
    <w:p w:rsidR="007F6D37" w:rsidRPr="0091002C" w:rsidRDefault="007F6D37" w:rsidP="0091002C">
      <w:pPr>
        <w:pStyle w:val="Style3"/>
        <w:widowControl/>
        <w:ind w:firstLine="709"/>
        <w:jc w:val="both"/>
        <w:rPr>
          <w:rStyle w:val="FontStyle13"/>
          <w:i w:val="0"/>
          <w:sz w:val="24"/>
          <w:szCs w:val="24"/>
        </w:rPr>
      </w:pPr>
      <w:r w:rsidRPr="0091002C">
        <w:rPr>
          <w:rStyle w:val="FontStyle13"/>
          <w:i w:val="0"/>
          <w:sz w:val="24"/>
          <w:szCs w:val="24"/>
        </w:rPr>
        <w:t>-выявление имеющихся ресурсов</w:t>
      </w:r>
    </w:p>
    <w:p w:rsidR="007F6D37" w:rsidRPr="0091002C" w:rsidRDefault="007F6D37" w:rsidP="0091002C">
      <w:pPr>
        <w:pStyle w:val="Style3"/>
        <w:widowControl/>
        <w:ind w:firstLine="709"/>
        <w:jc w:val="both"/>
        <w:rPr>
          <w:rStyle w:val="FontStyle13"/>
          <w:i w:val="0"/>
          <w:sz w:val="24"/>
          <w:szCs w:val="24"/>
        </w:rPr>
      </w:pPr>
      <w:r w:rsidRPr="0091002C">
        <w:rPr>
          <w:rStyle w:val="FontStyle13"/>
          <w:i w:val="0"/>
          <w:sz w:val="24"/>
          <w:szCs w:val="24"/>
        </w:rPr>
        <w:t xml:space="preserve"> -планирование деятельности по достижению цели</w:t>
      </w:r>
    </w:p>
    <w:p w:rsidR="007F6D37" w:rsidRPr="0091002C" w:rsidRDefault="007F6D37" w:rsidP="0091002C">
      <w:pPr>
        <w:pStyle w:val="Style3"/>
        <w:widowControl/>
        <w:ind w:firstLine="709"/>
        <w:jc w:val="both"/>
      </w:pPr>
      <w:r w:rsidRPr="0091002C">
        <w:rPr>
          <w:rStyle w:val="FontStyle13"/>
          <w:i w:val="0"/>
          <w:sz w:val="24"/>
          <w:szCs w:val="24"/>
        </w:rPr>
        <w:t xml:space="preserve"> -определение степени риска.</w:t>
      </w:r>
    </w:p>
    <w:p w:rsidR="007F6D37" w:rsidRPr="0091002C" w:rsidRDefault="007F6D37" w:rsidP="0091002C">
      <w:pPr>
        <w:pStyle w:val="Style4"/>
        <w:widowControl/>
        <w:spacing w:line="240" w:lineRule="auto"/>
        <w:ind w:firstLine="709"/>
        <w:rPr>
          <w:rStyle w:val="FontStyle13"/>
          <w:i w:val="0"/>
          <w:sz w:val="24"/>
          <w:szCs w:val="24"/>
        </w:rPr>
      </w:pPr>
      <w:proofErr w:type="gramStart"/>
      <w:r w:rsidRPr="0091002C">
        <w:rPr>
          <w:rStyle w:val="FontStyle12"/>
          <w:b w:val="0"/>
          <w:i w:val="0"/>
          <w:sz w:val="24"/>
          <w:szCs w:val="24"/>
        </w:rPr>
        <w:t xml:space="preserve">Основные формы занятий: </w:t>
      </w:r>
      <w:r w:rsidRPr="0091002C">
        <w:rPr>
          <w:rStyle w:val="FontStyle13"/>
          <w:i w:val="0"/>
          <w:sz w:val="24"/>
          <w:szCs w:val="24"/>
        </w:rPr>
        <w:t>лекции, консультации, семинары, практических занятия, лабораторные работы, контрольные и самостоятельные работы, коллоквиумы, проектная деятельность</w:t>
      </w:r>
      <w:proofErr w:type="gramEnd"/>
    </w:p>
    <w:p w:rsidR="007F6D37" w:rsidRPr="0091002C" w:rsidRDefault="007F6D37" w:rsidP="0091002C">
      <w:pPr>
        <w:pStyle w:val="Style5"/>
        <w:widowControl/>
        <w:spacing w:line="240" w:lineRule="auto"/>
        <w:ind w:firstLine="709"/>
        <w:rPr>
          <w:rStyle w:val="FontStyle13"/>
          <w:i w:val="0"/>
          <w:sz w:val="24"/>
          <w:szCs w:val="24"/>
        </w:rPr>
      </w:pPr>
      <w:r w:rsidRPr="0091002C">
        <w:rPr>
          <w:rStyle w:val="FontStyle13"/>
          <w:i w:val="0"/>
          <w:sz w:val="24"/>
          <w:szCs w:val="24"/>
        </w:rPr>
        <w:t xml:space="preserve">      В данном плане отводится место для анализа учеником собственной деятельности и выводов по итогам года. </w:t>
      </w:r>
      <w:proofErr w:type="gramStart"/>
      <w:r w:rsidRPr="0091002C">
        <w:rPr>
          <w:rStyle w:val="FontStyle13"/>
          <w:i w:val="0"/>
          <w:sz w:val="24"/>
          <w:szCs w:val="24"/>
        </w:rPr>
        <w:t>Эта работа проводится также при совместной встрече родителей, ребенка и классного руководителя в конце года)</w:t>
      </w:r>
      <w:proofErr w:type="gramEnd"/>
    </w:p>
    <w:p w:rsidR="007F6D37" w:rsidRPr="0091002C" w:rsidRDefault="007F6D37" w:rsidP="0091002C">
      <w:pPr>
        <w:spacing w:after="0" w:line="240" w:lineRule="auto"/>
        <w:ind w:firstLine="709"/>
        <w:jc w:val="both"/>
        <w:rPr>
          <w:rFonts w:ascii="Times New Roman" w:hAnsi="Times New Roman" w:cs="Times New Roman"/>
          <w:b/>
          <w:sz w:val="24"/>
          <w:szCs w:val="24"/>
        </w:rPr>
      </w:pPr>
      <w:r w:rsidRPr="0091002C">
        <w:rPr>
          <w:rFonts w:ascii="Times New Roman" w:hAnsi="Times New Roman" w:cs="Times New Roman"/>
          <w:b/>
          <w:sz w:val="24"/>
          <w:szCs w:val="24"/>
        </w:rPr>
        <w:t>Индивидуальный учебный план учащегося</w:t>
      </w:r>
    </w:p>
    <w:p w:rsidR="007F6D37" w:rsidRPr="0091002C" w:rsidRDefault="007F6D37" w:rsidP="0091002C">
      <w:pPr>
        <w:spacing w:after="0" w:line="240" w:lineRule="auto"/>
        <w:ind w:firstLine="709"/>
        <w:jc w:val="both"/>
        <w:rPr>
          <w:rFonts w:ascii="Times New Roman" w:hAnsi="Times New Roman" w:cs="Times New Roman"/>
          <w:sz w:val="24"/>
          <w:szCs w:val="24"/>
          <w:u w:val="single"/>
        </w:rPr>
      </w:pPr>
      <w:r w:rsidRPr="0091002C">
        <w:rPr>
          <w:rFonts w:ascii="Times New Roman" w:hAnsi="Times New Roman" w:cs="Times New Roman"/>
          <w:sz w:val="24"/>
          <w:szCs w:val="24"/>
        </w:rPr>
        <w:t xml:space="preserve">Фамилия, имя       </w:t>
      </w:r>
      <w:r w:rsidRPr="0091002C">
        <w:rPr>
          <w:rFonts w:ascii="Times New Roman" w:hAnsi="Times New Roman" w:cs="Times New Roman"/>
          <w:sz w:val="24"/>
          <w:szCs w:val="24"/>
          <w:u w:val="single"/>
        </w:rPr>
        <w:t>П. М.</w:t>
      </w:r>
    </w:p>
    <w:p w:rsidR="007F6D37" w:rsidRPr="0091002C" w:rsidRDefault="007F6D37" w:rsidP="0091002C">
      <w:pPr>
        <w:spacing w:after="0" w:line="240" w:lineRule="auto"/>
        <w:ind w:firstLine="709"/>
        <w:jc w:val="both"/>
        <w:rPr>
          <w:rFonts w:ascii="Times New Roman" w:hAnsi="Times New Roman" w:cs="Times New Roman"/>
          <w:sz w:val="24"/>
          <w:szCs w:val="24"/>
          <w:u w:val="single"/>
        </w:rPr>
      </w:pPr>
      <w:r w:rsidRPr="0091002C">
        <w:rPr>
          <w:rFonts w:ascii="Times New Roman" w:hAnsi="Times New Roman" w:cs="Times New Roman"/>
          <w:sz w:val="24"/>
          <w:szCs w:val="24"/>
        </w:rPr>
        <w:t xml:space="preserve">Класс                     </w:t>
      </w:r>
      <w:r w:rsidRPr="0091002C">
        <w:rPr>
          <w:rFonts w:ascii="Times New Roman" w:hAnsi="Times New Roman" w:cs="Times New Roman"/>
          <w:sz w:val="24"/>
          <w:szCs w:val="24"/>
          <w:u w:val="single"/>
        </w:rPr>
        <w:t>8 класс (кадетский)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7F6D37" w:rsidRPr="0091002C" w:rsidTr="007F6D37">
        <w:trPr>
          <w:trHeight w:val="90"/>
        </w:trPr>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Предметы</w:t>
            </w:r>
          </w:p>
        </w:tc>
        <w:tc>
          <w:tcPr>
            <w:tcW w:w="4786"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Количество часов</w:t>
            </w:r>
          </w:p>
        </w:tc>
      </w:tr>
      <w:tr w:rsidR="007F6D37" w:rsidRPr="0091002C" w:rsidTr="007F6D37">
        <w:tc>
          <w:tcPr>
            <w:tcW w:w="9571" w:type="dxa"/>
            <w:gridSpan w:val="2"/>
          </w:tcPr>
          <w:p w:rsidR="007F6D37" w:rsidRPr="0091002C" w:rsidRDefault="007F6D37" w:rsidP="0091002C">
            <w:pPr>
              <w:spacing w:after="0" w:line="240" w:lineRule="auto"/>
              <w:jc w:val="both"/>
              <w:rPr>
                <w:rFonts w:ascii="Times New Roman" w:hAnsi="Times New Roman" w:cs="Times New Roman"/>
                <w:b/>
                <w:sz w:val="24"/>
                <w:szCs w:val="24"/>
              </w:rPr>
            </w:pPr>
            <w:r w:rsidRPr="0091002C">
              <w:rPr>
                <w:rFonts w:ascii="Times New Roman" w:hAnsi="Times New Roman" w:cs="Times New Roman"/>
                <w:b/>
                <w:sz w:val="24"/>
                <w:szCs w:val="24"/>
              </w:rPr>
              <w:t>Инвариантная часть</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Русский язык</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Литература</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Иностранный язык (английский)</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Математика</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5</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Информатика и ИКТ</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История</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Обществознание</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География</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Биология</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Химия</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Физика</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Мировая художественная культура</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Физическая культура</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Технология</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b/>
                <w:sz w:val="24"/>
                <w:szCs w:val="24"/>
              </w:rPr>
            </w:pPr>
            <w:r w:rsidRPr="0091002C">
              <w:rPr>
                <w:rFonts w:ascii="Times New Roman" w:hAnsi="Times New Roman" w:cs="Times New Roman"/>
                <w:b/>
                <w:sz w:val="24"/>
                <w:szCs w:val="24"/>
              </w:rPr>
              <w:t>Обязательная минимальная нагрузка</w:t>
            </w:r>
          </w:p>
        </w:tc>
        <w:tc>
          <w:tcPr>
            <w:tcW w:w="4786" w:type="dxa"/>
          </w:tcPr>
          <w:p w:rsidR="007F6D37" w:rsidRPr="0091002C" w:rsidRDefault="007F6D37"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31</w:t>
            </w:r>
          </w:p>
        </w:tc>
      </w:tr>
      <w:tr w:rsidR="007F6D37" w:rsidRPr="0091002C" w:rsidTr="007F6D37">
        <w:tc>
          <w:tcPr>
            <w:tcW w:w="9571" w:type="dxa"/>
            <w:gridSpan w:val="2"/>
          </w:tcPr>
          <w:p w:rsidR="007F6D37" w:rsidRPr="0091002C" w:rsidRDefault="007F6D37"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Вариативная часть</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Иностранный язык (немецкий)</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Физика</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Технология</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Черчение</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Основы безопасности жизнедеятельности</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b/>
                <w:sz w:val="24"/>
                <w:szCs w:val="24"/>
              </w:rPr>
            </w:pPr>
            <w:r w:rsidRPr="0091002C">
              <w:rPr>
                <w:rFonts w:ascii="Times New Roman" w:hAnsi="Times New Roman" w:cs="Times New Roman"/>
                <w:b/>
                <w:sz w:val="24"/>
                <w:szCs w:val="24"/>
              </w:rPr>
              <w:t>Максимальный объём учебной нагрузки</w:t>
            </w:r>
          </w:p>
        </w:tc>
        <w:tc>
          <w:tcPr>
            <w:tcW w:w="4786" w:type="dxa"/>
          </w:tcPr>
          <w:p w:rsidR="007F6D37" w:rsidRPr="0091002C" w:rsidRDefault="007F6D37"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36</w:t>
            </w:r>
          </w:p>
        </w:tc>
      </w:tr>
      <w:tr w:rsidR="007F6D37" w:rsidRPr="0091002C" w:rsidTr="007F6D37">
        <w:tc>
          <w:tcPr>
            <w:tcW w:w="9571" w:type="dxa"/>
            <w:gridSpan w:val="2"/>
          </w:tcPr>
          <w:p w:rsidR="007F6D37" w:rsidRPr="0091002C" w:rsidRDefault="007F6D37"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Индивидуальный компонент кадетского образования второй половины дня</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Немецкий язык</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Математика</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Основы военной службы</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r w:rsidR="007F6D37" w:rsidRPr="0091002C" w:rsidTr="007F6D37">
        <w:tc>
          <w:tcPr>
            <w:tcW w:w="4785" w:type="dxa"/>
          </w:tcPr>
          <w:p w:rsidR="007F6D37" w:rsidRPr="0091002C" w:rsidRDefault="007F6D37"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Шахматы</w:t>
            </w:r>
          </w:p>
        </w:tc>
        <w:tc>
          <w:tcPr>
            <w:tcW w:w="4786" w:type="dxa"/>
          </w:tcPr>
          <w:p w:rsidR="007F6D37" w:rsidRPr="0091002C" w:rsidRDefault="007F6D37"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w:t>
            </w:r>
          </w:p>
        </w:tc>
      </w:tr>
    </w:tbl>
    <w:p w:rsidR="007F6D37" w:rsidRPr="0091002C" w:rsidRDefault="007F6D37" w:rsidP="0091002C">
      <w:pPr>
        <w:spacing w:after="0" w:line="240" w:lineRule="auto"/>
        <w:jc w:val="both"/>
        <w:rPr>
          <w:rFonts w:ascii="Times New Roman" w:hAnsi="Times New Roman" w:cs="Times New Roman"/>
          <w:sz w:val="24"/>
          <w:szCs w:val="24"/>
        </w:rPr>
      </w:pP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Согласовано:</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Зам. директора по УМР_________________</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Ученик ______________________________</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Родители_____________________________</w:t>
      </w:r>
    </w:p>
    <w:p w:rsidR="007F6D37" w:rsidRPr="0091002C" w:rsidRDefault="007F6D37" w:rsidP="0091002C">
      <w:pPr>
        <w:pStyle w:val="Style7"/>
        <w:widowControl/>
        <w:ind w:firstLine="709"/>
        <w:jc w:val="both"/>
        <w:rPr>
          <w:rStyle w:val="FontStyle12"/>
          <w:b w:val="0"/>
          <w:i w:val="0"/>
          <w:sz w:val="24"/>
          <w:szCs w:val="24"/>
          <w:u w:val="single"/>
        </w:rPr>
      </w:pPr>
      <w:r w:rsidRPr="0091002C">
        <w:rPr>
          <w:rStyle w:val="FontStyle12"/>
          <w:b w:val="0"/>
          <w:i w:val="0"/>
          <w:sz w:val="24"/>
          <w:szCs w:val="24"/>
        </w:rPr>
        <w:t xml:space="preserve">3 </w:t>
      </w:r>
      <w:r w:rsidRPr="0091002C">
        <w:rPr>
          <w:rStyle w:val="FontStyle11"/>
          <w:b/>
          <w:sz w:val="24"/>
          <w:szCs w:val="24"/>
        </w:rPr>
        <w:t>этап - коррекционно-развивающий</w:t>
      </w:r>
    </w:p>
    <w:p w:rsidR="007F6D37" w:rsidRPr="0091002C" w:rsidRDefault="007F6D37" w:rsidP="0091002C">
      <w:pPr>
        <w:pStyle w:val="Style7"/>
        <w:widowControl/>
        <w:ind w:firstLine="709"/>
        <w:jc w:val="both"/>
        <w:rPr>
          <w:rStyle w:val="FontStyle12"/>
          <w:b w:val="0"/>
          <w:i w:val="0"/>
          <w:sz w:val="24"/>
          <w:szCs w:val="24"/>
        </w:rPr>
      </w:pPr>
      <w:r w:rsidRPr="0091002C">
        <w:rPr>
          <w:rStyle w:val="FontStyle12"/>
          <w:b w:val="0"/>
          <w:i w:val="0"/>
          <w:sz w:val="24"/>
          <w:szCs w:val="24"/>
          <w:u w:val="single"/>
        </w:rPr>
        <w:t xml:space="preserve"> Его цель</w:t>
      </w:r>
      <w:r w:rsidRPr="0091002C">
        <w:rPr>
          <w:rStyle w:val="FontStyle12"/>
          <w:b w:val="0"/>
          <w:i w:val="0"/>
          <w:sz w:val="24"/>
          <w:szCs w:val="24"/>
        </w:rPr>
        <w:t xml:space="preserve"> - анализ результатов реализация индивидуальных программ развития ребенка.</w:t>
      </w:r>
    </w:p>
    <w:p w:rsidR="007F6D37" w:rsidRPr="0091002C" w:rsidRDefault="007F6D37" w:rsidP="005D1753">
      <w:pPr>
        <w:pStyle w:val="Style6"/>
        <w:widowControl/>
        <w:numPr>
          <w:ilvl w:val="0"/>
          <w:numId w:val="19"/>
        </w:numPr>
        <w:tabs>
          <w:tab w:val="left" w:pos="709"/>
        </w:tabs>
        <w:ind w:left="0" w:firstLine="709"/>
        <w:jc w:val="both"/>
        <w:rPr>
          <w:rStyle w:val="FontStyle13"/>
          <w:i w:val="0"/>
          <w:sz w:val="24"/>
          <w:szCs w:val="24"/>
        </w:rPr>
      </w:pPr>
      <w:r w:rsidRPr="0091002C">
        <w:rPr>
          <w:rStyle w:val="FontStyle13"/>
          <w:i w:val="0"/>
          <w:sz w:val="24"/>
          <w:szCs w:val="24"/>
        </w:rPr>
        <w:t>На основе диагностических данных  (с помощью классного руководителя и родителей)   ребенком  определяются   те   мероприятия   и   занятия,   которые способствовали достижению поставленных ранее целей собственного развития, учитывая диагностические данные и целевые установки самого ребенка,</w:t>
      </w:r>
    </w:p>
    <w:p w:rsidR="007F6D37" w:rsidRPr="0091002C" w:rsidRDefault="007F6D37" w:rsidP="005D1753">
      <w:pPr>
        <w:pStyle w:val="Style2"/>
        <w:widowControl/>
        <w:numPr>
          <w:ilvl w:val="0"/>
          <w:numId w:val="19"/>
        </w:numPr>
        <w:spacing w:line="240" w:lineRule="auto"/>
        <w:ind w:left="0" w:firstLine="709"/>
        <w:rPr>
          <w:rStyle w:val="FontStyle13"/>
          <w:i w:val="0"/>
          <w:sz w:val="24"/>
          <w:szCs w:val="24"/>
        </w:rPr>
      </w:pPr>
      <w:r w:rsidRPr="0091002C">
        <w:rPr>
          <w:rStyle w:val="FontStyle13"/>
          <w:i w:val="0"/>
          <w:sz w:val="24"/>
          <w:szCs w:val="24"/>
        </w:rPr>
        <w:t>классный   руководитель   корректирует   индивидуальную   образовательную программу.</w:t>
      </w:r>
    </w:p>
    <w:p w:rsidR="00370548" w:rsidRPr="0091002C" w:rsidRDefault="00370548" w:rsidP="0091002C">
      <w:pPr>
        <w:spacing w:after="0" w:line="240" w:lineRule="auto"/>
        <w:jc w:val="both"/>
        <w:rPr>
          <w:rFonts w:ascii="Times New Roman" w:hAnsi="Times New Roman" w:cs="Times New Roman"/>
          <w:b/>
          <w:sz w:val="24"/>
          <w:szCs w:val="24"/>
        </w:rPr>
      </w:pPr>
    </w:p>
    <w:p w:rsidR="007F6D37" w:rsidRPr="0091002C" w:rsidRDefault="007F6D37" w:rsidP="0091002C">
      <w:pPr>
        <w:spacing w:after="0" w:line="240" w:lineRule="auto"/>
        <w:jc w:val="right"/>
        <w:rPr>
          <w:rFonts w:ascii="Times New Roman" w:hAnsi="Times New Roman" w:cs="Times New Roman"/>
          <w:b/>
          <w:i/>
          <w:sz w:val="24"/>
          <w:szCs w:val="24"/>
        </w:rPr>
      </w:pPr>
      <w:r w:rsidRPr="0091002C">
        <w:rPr>
          <w:rFonts w:ascii="Times New Roman" w:hAnsi="Times New Roman" w:cs="Times New Roman"/>
          <w:b/>
          <w:i/>
          <w:sz w:val="24"/>
          <w:szCs w:val="24"/>
        </w:rPr>
        <w:t>Приложение 9.</w:t>
      </w:r>
    </w:p>
    <w:p w:rsidR="007F6D37" w:rsidRPr="0091002C" w:rsidRDefault="007F6D37" w:rsidP="0091002C">
      <w:pPr>
        <w:spacing w:after="0" w:line="240" w:lineRule="auto"/>
        <w:jc w:val="center"/>
        <w:rPr>
          <w:rFonts w:ascii="Times New Roman" w:hAnsi="Times New Roman" w:cs="Times New Roman"/>
          <w:b/>
          <w:sz w:val="24"/>
          <w:szCs w:val="24"/>
        </w:rPr>
      </w:pPr>
    </w:p>
    <w:p w:rsidR="007F6D37" w:rsidRPr="0091002C" w:rsidRDefault="007F6D37" w:rsidP="0091002C">
      <w:pPr>
        <w:pStyle w:val="Style2"/>
        <w:widowControl/>
        <w:spacing w:line="240" w:lineRule="auto"/>
        <w:ind w:right="1133"/>
        <w:jc w:val="center"/>
        <w:rPr>
          <w:rStyle w:val="FontStyle12"/>
          <w:i w:val="0"/>
          <w:sz w:val="24"/>
          <w:szCs w:val="24"/>
        </w:rPr>
      </w:pPr>
      <w:r w:rsidRPr="0091002C">
        <w:rPr>
          <w:rStyle w:val="FontStyle12"/>
          <w:i w:val="0"/>
          <w:sz w:val="24"/>
          <w:szCs w:val="24"/>
        </w:rPr>
        <w:t>Индивидуальная образовательная программа изучения немецкого как второго иностранного языка учащейся 7 (гимназического) класса М. И.</w:t>
      </w:r>
    </w:p>
    <w:p w:rsidR="007F6D37" w:rsidRPr="0091002C" w:rsidRDefault="007F6D37" w:rsidP="0091002C">
      <w:pPr>
        <w:pStyle w:val="Style1"/>
        <w:widowControl/>
        <w:ind w:firstLine="709"/>
        <w:jc w:val="both"/>
        <w:rPr>
          <w:rStyle w:val="FontStyle11"/>
          <w:b/>
          <w:i/>
          <w:sz w:val="24"/>
          <w:szCs w:val="24"/>
        </w:rPr>
      </w:pPr>
      <w:r w:rsidRPr="0091002C">
        <w:rPr>
          <w:rStyle w:val="FontStyle11"/>
          <w:sz w:val="24"/>
          <w:szCs w:val="24"/>
        </w:rPr>
        <w:t>Данная индивидуальная образовательная программа (ИОП) разработана в соответствии с федеральным базисным учебным планом, федеральным государственным образовательным стандартом, на основе учебного плана гимназической группы 7 класса МБОУ «Симская СОШ».</w:t>
      </w:r>
    </w:p>
    <w:p w:rsidR="007F6D37" w:rsidRPr="0091002C" w:rsidRDefault="007F6D37" w:rsidP="0091002C">
      <w:pPr>
        <w:pStyle w:val="Style1"/>
        <w:widowControl/>
        <w:ind w:left="365" w:firstLine="709"/>
        <w:jc w:val="both"/>
        <w:rPr>
          <w:rStyle w:val="FontStyle11"/>
          <w:b/>
          <w:i/>
          <w:sz w:val="24"/>
          <w:szCs w:val="24"/>
        </w:rPr>
      </w:pPr>
      <w:r w:rsidRPr="0091002C">
        <w:rPr>
          <w:rStyle w:val="FontStyle11"/>
          <w:sz w:val="24"/>
          <w:szCs w:val="24"/>
        </w:rPr>
        <w:t>Срок реализации ИОП  - 4 года.</w:t>
      </w:r>
    </w:p>
    <w:p w:rsidR="007F6D37" w:rsidRPr="0091002C" w:rsidRDefault="007F6D37" w:rsidP="0091002C">
      <w:pPr>
        <w:pStyle w:val="Style3"/>
        <w:widowControl/>
        <w:ind w:firstLine="709"/>
        <w:jc w:val="both"/>
        <w:rPr>
          <w:rStyle w:val="FontStyle12"/>
          <w:b w:val="0"/>
          <w:i w:val="0"/>
          <w:sz w:val="24"/>
          <w:szCs w:val="24"/>
        </w:rPr>
      </w:pPr>
      <w:r w:rsidRPr="0091002C">
        <w:rPr>
          <w:rStyle w:val="FontStyle12"/>
          <w:i w:val="0"/>
          <w:sz w:val="24"/>
          <w:szCs w:val="24"/>
        </w:rPr>
        <w:t>Цель:</w:t>
      </w:r>
      <w:r w:rsidRPr="0091002C">
        <w:rPr>
          <w:rStyle w:val="FontStyle12"/>
          <w:sz w:val="24"/>
          <w:szCs w:val="24"/>
        </w:rPr>
        <w:t xml:space="preserve"> </w:t>
      </w:r>
      <w:r w:rsidRPr="0091002C">
        <w:rPr>
          <w:rStyle w:val="FontStyle12"/>
          <w:b w:val="0"/>
          <w:i w:val="0"/>
          <w:sz w:val="24"/>
          <w:szCs w:val="24"/>
        </w:rPr>
        <w:t xml:space="preserve">Развитие творческой, самостоятельной, ответственной личности, способной и желающей участвовать в общении на межкультурном уровне и самосовершенствоваться в </w:t>
      </w:r>
      <w:proofErr w:type="spellStart"/>
      <w:r w:rsidRPr="0091002C">
        <w:rPr>
          <w:rStyle w:val="FontStyle12"/>
          <w:b w:val="0"/>
          <w:i w:val="0"/>
          <w:sz w:val="24"/>
          <w:szCs w:val="24"/>
        </w:rPr>
        <w:t>овладеваемой</w:t>
      </w:r>
      <w:proofErr w:type="spellEnd"/>
      <w:r w:rsidRPr="0091002C">
        <w:rPr>
          <w:rStyle w:val="FontStyle12"/>
          <w:b w:val="0"/>
          <w:i w:val="0"/>
          <w:sz w:val="24"/>
          <w:szCs w:val="24"/>
        </w:rPr>
        <w:t xml:space="preserve"> ей деятельности.</w:t>
      </w:r>
    </w:p>
    <w:p w:rsidR="007F6D37" w:rsidRPr="0091002C" w:rsidRDefault="007F6D37" w:rsidP="0091002C">
      <w:pPr>
        <w:pStyle w:val="Style1"/>
        <w:widowControl/>
        <w:ind w:firstLine="709"/>
        <w:jc w:val="both"/>
        <w:rPr>
          <w:rStyle w:val="FontStyle12"/>
          <w:b w:val="0"/>
          <w:i w:val="0"/>
          <w:sz w:val="24"/>
          <w:szCs w:val="24"/>
        </w:rPr>
      </w:pPr>
      <w:r w:rsidRPr="0091002C">
        <w:rPr>
          <w:rStyle w:val="FontStyle11"/>
          <w:sz w:val="24"/>
          <w:szCs w:val="24"/>
          <w:u w:val="single"/>
        </w:rPr>
        <w:t>Индивидуальная программа</w:t>
      </w:r>
      <w:r w:rsidRPr="0091002C">
        <w:rPr>
          <w:rStyle w:val="FontStyle11"/>
          <w:sz w:val="24"/>
          <w:szCs w:val="24"/>
        </w:rPr>
        <w:t xml:space="preserve"> призвана решить важные </w:t>
      </w:r>
      <w:r w:rsidRPr="0091002C">
        <w:rPr>
          <w:rStyle w:val="FontStyle12"/>
          <w:sz w:val="24"/>
          <w:szCs w:val="24"/>
          <w:u w:val="single"/>
        </w:rPr>
        <w:t>педагогические задачи</w:t>
      </w:r>
      <w:r w:rsidRPr="0091002C">
        <w:rPr>
          <w:rStyle w:val="FontStyle12"/>
          <w:sz w:val="24"/>
          <w:szCs w:val="24"/>
        </w:rPr>
        <w:t>:</w:t>
      </w:r>
    </w:p>
    <w:p w:rsidR="007F6D37" w:rsidRPr="0091002C" w:rsidRDefault="007F6D37" w:rsidP="005D1753">
      <w:pPr>
        <w:pStyle w:val="Style5"/>
        <w:widowControl/>
        <w:numPr>
          <w:ilvl w:val="0"/>
          <w:numId w:val="11"/>
        </w:numPr>
        <w:tabs>
          <w:tab w:val="left" w:pos="1210"/>
        </w:tabs>
        <w:spacing w:line="240" w:lineRule="auto"/>
        <w:ind w:firstLine="709"/>
        <w:rPr>
          <w:rStyle w:val="FontStyle11"/>
          <w:b/>
          <w:i/>
          <w:sz w:val="24"/>
          <w:szCs w:val="24"/>
        </w:rPr>
      </w:pPr>
      <w:r w:rsidRPr="0091002C">
        <w:rPr>
          <w:rStyle w:val="FontStyle11"/>
          <w:sz w:val="24"/>
          <w:szCs w:val="24"/>
        </w:rPr>
        <w:t>поддерживать высокую учебную мотивацию школьника к изучению второго иностранного языка;</w:t>
      </w:r>
    </w:p>
    <w:p w:rsidR="007F6D37" w:rsidRPr="0091002C" w:rsidRDefault="007F6D37" w:rsidP="005D1753">
      <w:pPr>
        <w:pStyle w:val="Style5"/>
        <w:widowControl/>
        <w:numPr>
          <w:ilvl w:val="0"/>
          <w:numId w:val="11"/>
        </w:numPr>
        <w:tabs>
          <w:tab w:val="left" w:pos="1210"/>
        </w:tabs>
        <w:spacing w:line="240" w:lineRule="auto"/>
        <w:ind w:firstLine="709"/>
        <w:rPr>
          <w:rStyle w:val="FontStyle11"/>
          <w:b/>
          <w:i/>
          <w:sz w:val="24"/>
          <w:szCs w:val="24"/>
        </w:rPr>
      </w:pPr>
      <w:r w:rsidRPr="0091002C">
        <w:rPr>
          <w:rStyle w:val="FontStyle11"/>
          <w:sz w:val="24"/>
          <w:szCs w:val="24"/>
        </w:rPr>
        <w:t>поощрять его активность и самостоятельность, расширять возможности обучения и самообучения через участие в планировании, реализации, самооценке своей образовательной траектории, а также через участие в проектной деятельности;</w:t>
      </w:r>
    </w:p>
    <w:p w:rsidR="007F6D37" w:rsidRPr="0091002C" w:rsidRDefault="007F6D37" w:rsidP="005D1753">
      <w:pPr>
        <w:pStyle w:val="Style5"/>
        <w:widowControl/>
        <w:numPr>
          <w:ilvl w:val="0"/>
          <w:numId w:val="11"/>
        </w:numPr>
        <w:tabs>
          <w:tab w:val="left" w:pos="1094"/>
        </w:tabs>
        <w:spacing w:line="240" w:lineRule="auto"/>
        <w:ind w:firstLine="709"/>
        <w:rPr>
          <w:rStyle w:val="FontStyle11"/>
          <w:b/>
          <w:i/>
          <w:sz w:val="24"/>
          <w:szCs w:val="24"/>
        </w:rPr>
      </w:pPr>
      <w:r w:rsidRPr="0091002C">
        <w:rPr>
          <w:rStyle w:val="FontStyle11"/>
          <w:sz w:val="24"/>
          <w:szCs w:val="24"/>
        </w:rPr>
        <w:t>развивать навыки рефлексивной и оценочной деятельности учащегося;</w:t>
      </w:r>
    </w:p>
    <w:p w:rsidR="007F6D37" w:rsidRPr="0091002C" w:rsidRDefault="007F6D37" w:rsidP="005D1753">
      <w:pPr>
        <w:pStyle w:val="Style5"/>
        <w:widowControl/>
        <w:numPr>
          <w:ilvl w:val="0"/>
          <w:numId w:val="11"/>
        </w:numPr>
        <w:tabs>
          <w:tab w:val="left" w:pos="1094"/>
        </w:tabs>
        <w:spacing w:line="240" w:lineRule="auto"/>
        <w:ind w:firstLine="709"/>
        <w:rPr>
          <w:rStyle w:val="FontStyle11"/>
          <w:b/>
          <w:i/>
          <w:sz w:val="24"/>
          <w:szCs w:val="24"/>
        </w:rPr>
      </w:pPr>
      <w:r w:rsidRPr="0091002C">
        <w:rPr>
          <w:rStyle w:val="FontStyle11"/>
          <w:sz w:val="24"/>
          <w:szCs w:val="24"/>
        </w:rPr>
        <w:t>формировать умение учиться - ставить цели, планировать и организовывать собственную деятельность.</w:t>
      </w:r>
    </w:p>
    <w:p w:rsidR="007F6D37" w:rsidRPr="0091002C" w:rsidRDefault="007F6D37" w:rsidP="0091002C">
      <w:pPr>
        <w:pStyle w:val="Style6"/>
        <w:widowControl/>
        <w:ind w:firstLine="709"/>
        <w:jc w:val="both"/>
        <w:rPr>
          <w:rStyle w:val="FontStyle12"/>
          <w:b w:val="0"/>
          <w:i w:val="0"/>
          <w:sz w:val="24"/>
          <w:szCs w:val="24"/>
        </w:rPr>
      </w:pPr>
      <w:r w:rsidRPr="0091002C">
        <w:rPr>
          <w:rStyle w:val="FontStyle12"/>
          <w:sz w:val="24"/>
          <w:szCs w:val="24"/>
        </w:rPr>
        <w:t>Ожидаемый результат</w:t>
      </w:r>
    </w:p>
    <w:p w:rsidR="007F6D37" w:rsidRPr="0091002C" w:rsidRDefault="007F6D37" w:rsidP="0091002C">
      <w:pPr>
        <w:pStyle w:val="Style4"/>
        <w:widowControl/>
        <w:spacing w:line="240" w:lineRule="auto"/>
        <w:ind w:firstLine="709"/>
        <w:rPr>
          <w:rStyle w:val="FontStyle11"/>
          <w:b/>
          <w:i/>
          <w:sz w:val="24"/>
          <w:szCs w:val="24"/>
        </w:rPr>
      </w:pPr>
      <w:r w:rsidRPr="0091002C">
        <w:rPr>
          <w:rStyle w:val="FontStyle11"/>
          <w:sz w:val="24"/>
          <w:szCs w:val="24"/>
        </w:rPr>
        <w:t>Успешное освоение немецкого языка в соответствии с требованиями государственного стандарта. Овладение навыками самостоятельной работы. Развитие привычки к самоконтролю и самооценке.</w:t>
      </w:r>
    </w:p>
    <w:p w:rsidR="007F6D37" w:rsidRPr="0091002C" w:rsidRDefault="007F6D37" w:rsidP="0091002C">
      <w:pPr>
        <w:pStyle w:val="Style6"/>
        <w:widowControl/>
        <w:ind w:firstLine="709"/>
        <w:jc w:val="both"/>
        <w:rPr>
          <w:rStyle w:val="FontStyle12"/>
          <w:b w:val="0"/>
          <w:i w:val="0"/>
          <w:sz w:val="24"/>
          <w:szCs w:val="24"/>
        </w:rPr>
      </w:pPr>
      <w:r w:rsidRPr="0091002C">
        <w:rPr>
          <w:rStyle w:val="FontStyle12"/>
          <w:sz w:val="24"/>
          <w:szCs w:val="24"/>
        </w:rPr>
        <w:t>Формы контроля:</w:t>
      </w:r>
    </w:p>
    <w:p w:rsidR="007F6D37" w:rsidRPr="0091002C" w:rsidRDefault="007F6D37" w:rsidP="005D1753">
      <w:pPr>
        <w:pStyle w:val="Style2"/>
        <w:widowControl/>
        <w:numPr>
          <w:ilvl w:val="0"/>
          <w:numId w:val="8"/>
        </w:numPr>
        <w:tabs>
          <w:tab w:val="left" w:pos="734"/>
        </w:tabs>
        <w:spacing w:line="240" w:lineRule="auto"/>
        <w:ind w:left="384" w:firstLine="709"/>
        <w:rPr>
          <w:rStyle w:val="FontStyle12"/>
          <w:b w:val="0"/>
          <w:i w:val="0"/>
          <w:sz w:val="24"/>
          <w:szCs w:val="24"/>
        </w:rPr>
      </w:pPr>
      <w:r w:rsidRPr="0091002C">
        <w:rPr>
          <w:rStyle w:val="FontStyle13"/>
          <w:sz w:val="24"/>
          <w:szCs w:val="24"/>
        </w:rPr>
        <w:t>Текущий контроль.</w:t>
      </w:r>
    </w:p>
    <w:p w:rsidR="007F6D37" w:rsidRPr="0091002C" w:rsidRDefault="007F6D37" w:rsidP="005D1753">
      <w:pPr>
        <w:pStyle w:val="Style2"/>
        <w:widowControl/>
        <w:numPr>
          <w:ilvl w:val="0"/>
          <w:numId w:val="8"/>
        </w:numPr>
        <w:tabs>
          <w:tab w:val="left" w:pos="734"/>
        </w:tabs>
        <w:spacing w:line="240" w:lineRule="auto"/>
        <w:ind w:left="384" w:firstLine="709"/>
        <w:rPr>
          <w:rStyle w:val="FontStyle13"/>
          <w:i w:val="0"/>
          <w:sz w:val="24"/>
          <w:szCs w:val="24"/>
        </w:rPr>
      </w:pPr>
      <w:r w:rsidRPr="0091002C">
        <w:rPr>
          <w:rStyle w:val="FontStyle13"/>
          <w:sz w:val="24"/>
          <w:szCs w:val="24"/>
        </w:rPr>
        <w:t>Самоконтроль и самооценка.</w:t>
      </w:r>
    </w:p>
    <w:p w:rsidR="007F6D37" w:rsidRPr="0091002C" w:rsidRDefault="007F6D37" w:rsidP="005D1753">
      <w:pPr>
        <w:pStyle w:val="Style5"/>
        <w:widowControl/>
        <w:numPr>
          <w:ilvl w:val="0"/>
          <w:numId w:val="8"/>
        </w:numPr>
        <w:tabs>
          <w:tab w:val="left" w:pos="734"/>
        </w:tabs>
        <w:spacing w:line="240" w:lineRule="auto"/>
        <w:ind w:left="734" w:firstLine="400"/>
        <w:rPr>
          <w:rStyle w:val="FontStyle11"/>
          <w:b/>
          <w:i/>
          <w:sz w:val="24"/>
          <w:szCs w:val="24"/>
        </w:rPr>
      </w:pPr>
      <w:r w:rsidRPr="0091002C">
        <w:rPr>
          <w:rStyle w:val="FontStyle13"/>
          <w:sz w:val="24"/>
          <w:szCs w:val="24"/>
        </w:rPr>
        <w:t xml:space="preserve">Нацеленность на результат: </w:t>
      </w:r>
      <w:r w:rsidRPr="0091002C">
        <w:rPr>
          <w:rStyle w:val="FontStyle11"/>
          <w:sz w:val="24"/>
          <w:szCs w:val="24"/>
        </w:rPr>
        <w:t>зачет (с указанием формы его проведения), реферат (с указанием примерного объема), выступление на кружке, защита проекта и т.п.</w:t>
      </w:r>
    </w:p>
    <w:p w:rsidR="007F6D37" w:rsidRPr="0091002C" w:rsidRDefault="007F6D37" w:rsidP="0091002C">
      <w:pPr>
        <w:spacing w:after="0" w:line="240" w:lineRule="auto"/>
        <w:ind w:firstLine="709"/>
        <w:jc w:val="both"/>
        <w:rPr>
          <w:rFonts w:ascii="Times New Roman" w:hAnsi="Times New Roman" w:cs="Times New Roman"/>
          <w:sz w:val="24"/>
          <w:szCs w:val="24"/>
        </w:rPr>
      </w:pPr>
      <w:r w:rsidRPr="0091002C">
        <w:rPr>
          <w:rFonts w:ascii="Times New Roman" w:hAnsi="Times New Roman" w:cs="Times New Roman"/>
          <w:sz w:val="24"/>
          <w:szCs w:val="24"/>
        </w:rPr>
        <w:t>Программа реализуется в три этапа:</w:t>
      </w:r>
    </w:p>
    <w:p w:rsidR="007F6D37" w:rsidRPr="0091002C" w:rsidRDefault="007F6D37" w:rsidP="0091002C">
      <w:pPr>
        <w:pStyle w:val="Style5"/>
        <w:widowControl/>
        <w:tabs>
          <w:tab w:val="left" w:pos="158"/>
        </w:tabs>
        <w:spacing w:line="240" w:lineRule="auto"/>
        <w:ind w:firstLine="709"/>
        <w:rPr>
          <w:rStyle w:val="FontStyle12"/>
          <w:b w:val="0"/>
          <w:i w:val="0"/>
          <w:sz w:val="24"/>
          <w:szCs w:val="24"/>
        </w:rPr>
      </w:pPr>
      <w:r w:rsidRPr="0091002C">
        <w:rPr>
          <w:rStyle w:val="FontStyle12"/>
          <w:b w:val="0"/>
          <w:i w:val="0"/>
          <w:sz w:val="24"/>
          <w:szCs w:val="24"/>
          <w:lang w:val="en-US"/>
        </w:rPr>
        <w:t>I</w:t>
      </w:r>
      <w:r w:rsidRPr="0091002C">
        <w:rPr>
          <w:rStyle w:val="FontStyle12"/>
          <w:b w:val="0"/>
          <w:i w:val="0"/>
          <w:sz w:val="24"/>
          <w:szCs w:val="24"/>
        </w:rPr>
        <w:t xml:space="preserve"> этап - информационно-аналитический           6 класс (I полугодие) </w:t>
      </w:r>
    </w:p>
    <w:p w:rsidR="007F6D37" w:rsidRPr="0091002C" w:rsidRDefault="007F6D37" w:rsidP="0091002C">
      <w:pPr>
        <w:pStyle w:val="Style5"/>
        <w:widowControl/>
        <w:tabs>
          <w:tab w:val="left" w:pos="158"/>
        </w:tabs>
        <w:spacing w:line="240" w:lineRule="auto"/>
        <w:ind w:firstLine="709"/>
        <w:rPr>
          <w:rStyle w:val="FontStyle12"/>
          <w:b w:val="0"/>
          <w:i w:val="0"/>
          <w:sz w:val="24"/>
          <w:szCs w:val="24"/>
        </w:rPr>
      </w:pPr>
      <w:r w:rsidRPr="0091002C">
        <w:rPr>
          <w:rStyle w:val="FontStyle12"/>
          <w:b w:val="0"/>
          <w:i w:val="0"/>
          <w:sz w:val="24"/>
          <w:szCs w:val="24"/>
          <w:lang w:val="en-US"/>
        </w:rPr>
        <w:t>II</w:t>
      </w:r>
      <w:r w:rsidRPr="0091002C">
        <w:rPr>
          <w:rStyle w:val="FontStyle12"/>
          <w:b w:val="0"/>
          <w:i w:val="0"/>
          <w:sz w:val="24"/>
          <w:szCs w:val="24"/>
        </w:rPr>
        <w:t xml:space="preserve"> этап – </w:t>
      </w:r>
      <w:proofErr w:type="spellStart"/>
      <w:r w:rsidRPr="0091002C">
        <w:rPr>
          <w:rStyle w:val="FontStyle12"/>
          <w:b w:val="0"/>
          <w:i w:val="0"/>
          <w:sz w:val="24"/>
          <w:szCs w:val="24"/>
        </w:rPr>
        <w:t>организационно-</w:t>
      </w:r>
      <w:proofErr w:type="gramStart"/>
      <w:r w:rsidRPr="0091002C">
        <w:rPr>
          <w:rStyle w:val="FontStyle12"/>
          <w:b w:val="0"/>
          <w:i w:val="0"/>
          <w:sz w:val="24"/>
          <w:szCs w:val="24"/>
        </w:rPr>
        <w:t>деятельностный</w:t>
      </w:r>
      <w:proofErr w:type="spellEnd"/>
      <w:r w:rsidRPr="0091002C">
        <w:rPr>
          <w:rStyle w:val="FontStyle12"/>
          <w:b w:val="0"/>
          <w:i w:val="0"/>
          <w:sz w:val="24"/>
          <w:szCs w:val="24"/>
        </w:rPr>
        <w:t xml:space="preserve">  6</w:t>
      </w:r>
      <w:proofErr w:type="gramEnd"/>
      <w:r w:rsidRPr="0091002C">
        <w:rPr>
          <w:rStyle w:val="FontStyle12"/>
          <w:b w:val="0"/>
          <w:i w:val="0"/>
          <w:sz w:val="24"/>
          <w:szCs w:val="24"/>
        </w:rPr>
        <w:t xml:space="preserve"> класс (II полугодие) - 8 класс </w:t>
      </w:r>
    </w:p>
    <w:p w:rsidR="007F6D37" w:rsidRPr="0091002C" w:rsidRDefault="007F6D37" w:rsidP="0091002C">
      <w:pPr>
        <w:pStyle w:val="Style1"/>
        <w:widowControl/>
        <w:ind w:firstLine="709"/>
        <w:jc w:val="both"/>
        <w:rPr>
          <w:rStyle w:val="FontStyle12"/>
          <w:b w:val="0"/>
          <w:i w:val="0"/>
          <w:sz w:val="24"/>
          <w:szCs w:val="24"/>
        </w:rPr>
      </w:pPr>
      <w:r w:rsidRPr="0091002C">
        <w:rPr>
          <w:rStyle w:val="FontStyle12"/>
          <w:b w:val="0"/>
          <w:i w:val="0"/>
          <w:sz w:val="24"/>
          <w:szCs w:val="24"/>
          <w:lang w:val="en-US"/>
        </w:rPr>
        <w:t>III</w:t>
      </w:r>
      <w:r w:rsidRPr="0091002C">
        <w:rPr>
          <w:rStyle w:val="FontStyle12"/>
          <w:b w:val="0"/>
          <w:i w:val="0"/>
          <w:sz w:val="24"/>
          <w:szCs w:val="24"/>
        </w:rPr>
        <w:t xml:space="preserve"> этап - </w:t>
      </w:r>
      <w:r w:rsidRPr="0091002C">
        <w:rPr>
          <w:rStyle w:val="FontStyle11"/>
          <w:b/>
          <w:i/>
          <w:sz w:val="24"/>
          <w:szCs w:val="24"/>
        </w:rPr>
        <w:t xml:space="preserve">коррекционно-развивающий </w:t>
      </w:r>
      <w:r w:rsidRPr="0091002C">
        <w:rPr>
          <w:rStyle w:val="FontStyle12"/>
          <w:b w:val="0"/>
          <w:i w:val="0"/>
          <w:sz w:val="24"/>
          <w:szCs w:val="24"/>
        </w:rPr>
        <w:t xml:space="preserve">               9 класс</w:t>
      </w:r>
    </w:p>
    <w:p w:rsidR="007F6D37" w:rsidRPr="0091002C" w:rsidRDefault="007F6D37" w:rsidP="0091002C">
      <w:pPr>
        <w:pStyle w:val="Style6"/>
        <w:widowControl/>
        <w:ind w:left="2266" w:firstLine="709"/>
        <w:jc w:val="both"/>
        <w:rPr>
          <w:rStyle w:val="FontStyle11"/>
          <w:b/>
          <w:i/>
          <w:sz w:val="24"/>
          <w:szCs w:val="24"/>
        </w:rPr>
      </w:pPr>
      <w:r w:rsidRPr="0091002C">
        <w:rPr>
          <w:rStyle w:val="FontStyle11"/>
          <w:b/>
          <w:sz w:val="24"/>
          <w:szCs w:val="24"/>
          <w:lang w:val="en-US"/>
        </w:rPr>
        <w:lastRenderedPageBreak/>
        <w:t>I</w:t>
      </w:r>
      <w:r w:rsidRPr="0091002C">
        <w:rPr>
          <w:rStyle w:val="FontStyle11"/>
          <w:b/>
          <w:sz w:val="24"/>
          <w:szCs w:val="24"/>
        </w:rPr>
        <w:t xml:space="preserve"> этап - информационно - аналитический</w:t>
      </w:r>
    </w:p>
    <w:p w:rsidR="007F6D37" w:rsidRPr="0091002C" w:rsidRDefault="007F6D37" w:rsidP="0091002C">
      <w:pPr>
        <w:pStyle w:val="Style7"/>
        <w:widowControl/>
        <w:ind w:firstLine="709"/>
        <w:jc w:val="both"/>
        <w:rPr>
          <w:rStyle w:val="FontStyle13"/>
          <w:i w:val="0"/>
          <w:sz w:val="24"/>
          <w:szCs w:val="24"/>
        </w:rPr>
      </w:pPr>
      <w:r w:rsidRPr="0091002C">
        <w:rPr>
          <w:rStyle w:val="FontStyle13"/>
          <w:b/>
          <w:sz w:val="24"/>
          <w:szCs w:val="24"/>
          <w:u w:val="single"/>
        </w:rPr>
        <w:t>Цель данного этапа</w:t>
      </w:r>
      <w:r w:rsidRPr="0091002C">
        <w:rPr>
          <w:rStyle w:val="FontStyle13"/>
          <w:sz w:val="24"/>
          <w:szCs w:val="24"/>
        </w:rPr>
        <w:t xml:space="preserve"> - углубленное психолого-педагогическое изучение ребенка.</w:t>
      </w:r>
    </w:p>
    <w:p w:rsidR="007F6D37" w:rsidRPr="0091002C" w:rsidRDefault="007F6D37" w:rsidP="0091002C">
      <w:pPr>
        <w:pStyle w:val="Style8"/>
        <w:widowControl/>
        <w:spacing w:line="240" w:lineRule="auto"/>
        <w:ind w:firstLine="709"/>
        <w:rPr>
          <w:rStyle w:val="FontStyle12"/>
          <w:b w:val="0"/>
          <w:i w:val="0"/>
          <w:sz w:val="24"/>
          <w:szCs w:val="24"/>
        </w:rPr>
      </w:pPr>
      <w:r w:rsidRPr="0091002C">
        <w:rPr>
          <w:rStyle w:val="FontStyle12"/>
          <w:sz w:val="24"/>
          <w:szCs w:val="24"/>
        </w:rPr>
        <w:t>Задачи:</w:t>
      </w:r>
    </w:p>
    <w:p w:rsidR="007F6D37" w:rsidRPr="0091002C" w:rsidRDefault="007F6D37" w:rsidP="005D1753">
      <w:pPr>
        <w:pStyle w:val="Style8"/>
        <w:widowControl/>
        <w:numPr>
          <w:ilvl w:val="0"/>
          <w:numId w:val="10"/>
        </w:numPr>
        <w:spacing w:line="240" w:lineRule="auto"/>
        <w:ind w:left="0" w:firstLine="709"/>
        <w:rPr>
          <w:rStyle w:val="FontStyle12"/>
          <w:b w:val="0"/>
          <w:i w:val="0"/>
          <w:sz w:val="24"/>
          <w:szCs w:val="24"/>
        </w:rPr>
      </w:pPr>
      <w:r w:rsidRPr="0091002C">
        <w:rPr>
          <w:rStyle w:val="FontStyle12"/>
          <w:b w:val="0"/>
          <w:i w:val="0"/>
          <w:sz w:val="24"/>
          <w:szCs w:val="24"/>
        </w:rPr>
        <w:t xml:space="preserve">Проведение психологического обследования ребенка с целью определения хода его психологического развития, соответствия развития возрастным нормативам. </w:t>
      </w:r>
    </w:p>
    <w:p w:rsidR="007F6D37" w:rsidRPr="0091002C" w:rsidRDefault="007F6D37" w:rsidP="0091002C">
      <w:pPr>
        <w:pStyle w:val="Style8"/>
        <w:widowControl/>
        <w:spacing w:line="240" w:lineRule="auto"/>
        <w:ind w:firstLine="709"/>
        <w:rPr>
          <w:rStyle w:val="FontStyle12"/>
          <w:b w:val="0"/>
          <w:i w:val="0"/>
          <w:sz w:val="24"/>
          <w:szCs w:val="24"/>
        </w:rPr>
      </w:pPr>
      <w:r w:rsidRPr="0091002C">
        <w:rPr>
          <w:rStyle w:val="FontStyle12"/>
          <w:b w:val="0"/>
          <w:i w:val="0"/>
          <w:sz w:val="24"/>
          <w:szCs w:val="24"/>
        </w:rPr>
        <w:t>Приоритетные направления:</w:t>
      </w:r>
    </w:p>
    <w:p w:rsidR="007F6D37" w:rsidRPr="0091002C" w:rsidRDefault="007F6D37" w:rsidP="005D1753">
      <w:pPr>
        <w:pStyle w:val="Style1"/>
        <w:widowControl/>
        <w:numPr>
          <w:ilvl w:val="0"/>
          <w:numId w:val="9"/>
        </w:numPr>
        <w:tabs>
          <w:tab w:val="left" w:pos="854"/>
        </w:tabs>
        <w:ind w:left="725" w:firstLine="709"/>
        <w:jc w:val="both"/>
        <w:rPr>
          <w:rStyle w:val="FontStyle12"/>
          <w:b w:val="0"/>
          <w:i w:val="0"/>
          <w:sz w:val="24"/>
          <w:szCs w:val="24"/>
        </w:rPr>
      </w:pPr>
      <w:r w:rsidRPr="0091002C">
        <w:rPr>
          <w:rStyle w:val="FontStyle12"/>
          <w:b w:val="0"/>
          <w:i w:val="0"/>
          <w:sz w:val="24"/>
          <w:szCs w:val="24"/>
        </w:rPr>
        <w:t>диагностика когнитивной сферы учащегося;</w:t>
      </w:r>
    </w:p>
    <w:p w:rsidR="007F6D37" w:rsidRPr="0091002C" w:rsidRDefault="007F6D37" w:rsidP="005D1753">
      <w:pPr>
        <w:pStyle w:val="Style1"/>
        <w:widowControl/>
        <w:numPr>
          <w:ilvl w:val="0"/>
          <w:numId w:val="9"/>
        </w:numPr>
        <w:tabs>
          <w:tab w:val="left" w:pos="854"/>
        </w:tabs>
        <w:ind w:left="725" w:firstLine="709"/>
        <w:jc w:val="both"/>
        <w:rPr>
          <w:rStyle w:val="FontStyle12"/>
          <w:b w:val="0"/>
          <w:i w:val="0"/>
          <w:sz w:val="24"/>
          <w:szCs w:val="24"/>
        </w:rPr>
      </w:pPr>
      <w:r w:rsidRPr="0091002C">
        <w:rPr>
          <w:rStyle w:val="FontStyle12"/>
          <w:b w:val="0"/>
          <w:i w:val="0"/>
          <w:sz w:val="24"/>
          <w:szCs w:val="24"/>
        </w:rPr>
        <w:t>исследования эмоционально-волевой сферы;</w:t>
      </w:r>
    </w:p>
    <w:p w:rsidR="007F6D37" w:rsidRPr="0091002C" w:rsidRDefault="007F6D37" w:rsidP="005D1753">
      <w:pPr>
        <w:pStyle w:val="Style1"/>
        <w:widowControl/>
        <w:numPr>
          <w:ilvl w:val="0"/>
          <w:numId w:val="9"/>
        </w:numPr>
        <w:tabs>
          <w:tab w:val="left" w:pos="854"/>
        </w:tabs>
        <w:ind w:left="725" w:firstLine="709"/>
        <w:jc w:val="both"/>
        <w:rPr>
          <w:rStyle w:val="FontStyle12"/>
          <w:b w:val="0"/>
          <w:i w:val="0"/>
          <w:sz w:val="24"/>
          <w:szCs w:val="24"/>
        </w:rPr>
      </w:pPr>
      <w:r w:rsidRPr="0091002C">
        <w:rPr>
          <w:rStyle w:val="FontStyle12"/>
          <w:b w:val="0"/>
          <w:i w:val="0"/>
          <w:sz w:val="24"/>
          <w:szCs w:val="24"/>
        </w:rPr>
        <w:t>анализ мотивационно - рефлексивной сферы;</w:t>
      </w:r>
    </w:p>
    <w:p w:rsidR="007F6D37" w:rsidRPr="0091002C" w:rsidRDefault="007F6D37" w:rsidP="005D1753">
      <w:pPr>
        <w:pStyle w:val="Style1"/>
        <w:widowControl/>
        <w:numPr>
          <w:ilvl w:val="0"/>
          <w:numId w:val="9"/>
        </w:numPr>
        <w:tabs>
          <w:tab w:val="left" w:pos="854"/>
        </w:tabs>
        <w:ind w:left="725" w:firstLine="709"/>
        <w:jc w:val="both"/>
        <w:rPr>
          <w:rStyle w:val="FontStyle12"/>
          <w:b w:val="0"/>
          <w:i w:val="0"/>
          <w:sz w:val="24"/>
          <w:szCs w:val="24"/>
        </w:rPr>
      </w:pPr>
      <w:r w:rsidRPr="0091002C">
        <w:rPr>
          <w:rStyle w:val="FontStyle12"/>
          <w:b w:val="0"/>
          <w:i w:val="0"/>
          <w:sz w:val="24"/>
          <w:szCs w:val="24"/>
        </w:rPr>
        <w:t>диагностика психологического здоровья;</w:t>
      </w:r>
    </w:p>
    <w:p w:rsidR="007F6D37" w:rsidRPr="0091002C" w:rsidRDefault="007F6D37" w:rsidP="005D1753">
      <w:pPr>
        <w:pStyle w:val="Style1"/>
        <w:widowControl/>
        <w:numPr>
          <w:ilvl w:val="0"/>
          <w:numId w:val="9"/>
        </w:numPr>
        <w:tabs>
          <w:tab w:val="left" w:pos="854"/>
        </w:tabs>
        <w:ind w:left="725" w:firstLine="709"/>
        <w:jc w:val="both"/>
        <w:rPr>
          <w:rStyle w:val="FontStyle12"/>
          <w:b w:val="0"/>
          <w:i w:val="0"/>
          <w:sz w:val="24"/>
          <w:szCs w:val="24"/>
        </w:rPr>
      </w:pPr>
      <w:r w:rsidRPr="0091002C">
        <w:rPr>
          <w:rStyle w:val="FontStyle12"/>
          <w:b w:val="0"/>
          <w:i w:val="0"/>
          <w:sz w:val="24"/>
          <w:szCs w:val="24"/>
        </w:rPr>
        <w:t>исследование в области познавательных интересов учащегося.</w:t>
      </w:r>
    </w:p>
    <w:p w:rsidR="007F6D37" w:rsidRPr="0091002C" w:rsidRDefault="007F6D37" w:rsidP="0091002C">
      <w:pPr>
        <w:pStyle w:val="Style8"/>
        <w:widowControl/>
        <w:spacing w:line="240" w:lineRule="auto"/>
        <w:ind w:firstLine="709"/>
        <w:rPr>
          <w:rStyle w:val="FontStyle12"/>
          <w:b w:val="0"/>
          <w:i w:val="0"/>
          <w:sz w:val="24"/>
          <w:szCs w:val="24"/>
        </w:rPr>
      </w:pPr>
      <w:r w:rsidRPr="0091002C">
        <w:rPr>
          <w:rStyle w:val="FontStyle12"/>
          <w:b w:val="0"/>
          <w:i w:val="0"/>
          <w:sz w:val="24"/>
          <w:szCs w:val="24"/>
        </w:rPr>
        <w:t xml:space="preserve">2. Анализ   результатов  исследований  с  целью  получения  банка </w:t>
      </w:r>
    </w:p>
    <w:p w:rsidR="007F6D37" w:rsidRPr="0091002C" w:rsidRDefault="007F6D37" w:rsidP="0091002C">
      <w:pPr>
        <w:pStyle w:val="Style8"/>
        <w:widowControl/>
        <w:spacing w:line="240" w:lineRule="auto"/>
        <w:ind w:firstLine="709"/>
        <w:rPr>
          <w:rStyle w:val="FontStyle12"/>
          <w:b w:val="0"/>
          <w:i w:val="0"/>
          <w:sz w:val="24"/>
          <w:szCs w:val="24"/>
        </w:rPr>
      </w:pPr>
      <w:r w:rsidRPr="0091002C">
        <w:rPr>
          <w:rStyle w:val="FontStyle12"/>
          <w:b w:val="0"/>
          <w:i w:val="0"/>
          <w:sz w:val="24"/>
          <w:szCs w:val="24"/>
        </w:rPr>
        <w:t xml:space="preserve">   психологической информации</w:t>
      </w:r>
      <w:r w:rsidRPr="0091002C">
        <w:rPr>
          <w:rStyle w:val="FontStyle12"/>
          <w:i w:val="0"/>
          <w:sz w:val="24"/>
          <w:szCs w:val="24"/>
        </w:rPr>
        <w:t>.</w:t>
      </w:r>
    </w:p>
    <w:p w:rsidR="007F6D37" w:rsidRPr="0091002C" w:rsidRDefault="007F6D37" w:rsidP="0091002C">
      <w:pPr>
        <w:pStyle w:val="Style8"/>
        <w:widowControl/>
        <w:spacing w:line="240" w:lineRule="auto"/>
        <w:ind w:firstLine="709"/>
        <w:rPr>
          <w:rStyle w:val="FontStyle12"/>
          <w:b w:val="0"/>
          <w:i w:val="0"/>
          <w:sz w:val="24"/>
          <w:szCs w:val="24"/>
        </w:rPr>
      </w:pPr>
      <w:r w:rsidRPr="0091002C">
        <w:rPr>
          <w:rStyle w:val="FontStyle12"/>
          <w:i w:val="0"/>
          <w:sz w:val="24"/>
          <w:szCs w:val="24"/>
        </w:rPr>
        <w:t>Используемые методы:</w:t>
      </w:r>
    </w:p>
    <w:p w:rsidR="007F6D37" w:rsidRPr="0091002C" w:rsidRDefault="007F6D37" w:rsidP="0091002C">
      <w:pPr>
        <w:pStyle w:val="Style3"/>
        <w:widowControl/>
        <w:tabs>
          <w:tab w:val="left" w:pos="139"/>
        </w:tabs>
        <w:ind w:firstLine="284"/>
        <w:jc w:val="both"/>
        <w:rPr>
          <w:rStyle w:val="FontStyle13"/>
          <w:i w:val="0"/>
          <w:sz w:val="24"/>
          <w:szCs w:val="24"/>
        </w:rPr>
      </w:pPr>
      <w:r w:rsidRPr="0091002C">
        <w:rPr>
          <w:rStyle w:val="FontStyle13"/>
          <w:i w:val="0"/>
          <w:sz w:val="24"/>
          <w:szCs w:val="24"/>
        </w:rPr>
        <w:t>-</w:t>
      </w:r>
      <w:r w:rsidRPr="0091002C">
        <w:rPr>
          <w:rStyle w:val="FontStyle13"/>
          <w:bCs/>
          <w:i w:val="0"/>
          <w:sz w:val="24"/>
          <w:szCs w:val="24"/>
        </w:rPr>
        <w:tab/>
      </w:r>
      <w:r w:rsidRPr="0091002C">
        <w:rPr>
          <w:rStyle w:val="FontStyle13"/>
          <w:i w:val="0"/>
          <w:sz w:val="24"/>
          <w:szCs w:val="24"/>
        </w:rPr>
        <w:t>наблюдение</w:t>
      </w:r>
    </w:p>
    <w:p w:rsidR="007F6D37" w:rsidRPr="0091002C" w:rsidRDefault="007F6D37" w:rsidP="0091002C">
      <w:pPr>
        <w:pStyle w:val="Style8"/>
        <w:widowControl/>
        <w:spacing w:line="240" w:lineRule="auto"/>
        <w:ind w:right="431" w:firstLine="284"/>
        <w:rPr>
          <w:rStyle w:val="FontStyle12"/>
          <w:b w:val="0"/>
          <w:i w:val="0"/>
          <w:sz w:val="24"/>
          <w:szCs w:val="24"/>
        </w:rPr>
      </w:pPr>
      <w:r w:rsidRPr="0091002C">
        <w:rPr>
          <w:rStyle w:val="FontStyle13"/>
          <w:i w:val="0"/>
          <w:sz w:val="24"/>
          <w:szCs w:val="24"/>
        </w:rPr>
        <w:t xml:space="preserve">-     анкетирование </w:t>
      </w:r>
      <w:r w:rsidRPr="0091002C">
        <w:rPr>
          <w:rStyle w:val="FontStyle12"/>
          <w:i w:val="0"/>
          <w:sz w:val="24"/>
          <w:szCs w:val="24"/>
        </w:rPr>
        <w:t>(самого подростка, его родителей);</w:t>
      </w:r>
    </w:p>
    <w:p w:rsidR="007F6D37" w:rsidRPr="0091002C" w:rsidRDefault="007F6D37" w:rsidP="0091002C">
      <w:pPr>
        <w:pStyle w:val="Style8"/>
        <w:widowControl/>
        <w:spacing w:line="240" w:lineRule="auto"/>
        <w:ind w:right="6" w:firstLine="284"/>
        <w:rPr>
          <w:rStyle w:val="FontStyle13"/>
          <w:i w:val="0"/>
          <w:sz w:val="24"/>
          <w:szCs w:val="24"/>
        </w:rPr>
      </w:pPr>
      <w:r w:rsidRPr="0091002C">
        <w:rPr>
          <w:rStyle w:val="FontStyle13"/>
          <w:i w:val="0"/>
          <w:sz w:val="24"/>
          <w:szCs w:val="24"/>
        </w:rPr>
        <w:t>-     собеседование</w:t>
      </w:r>
    </w:p>
    <w:p w:rsidR="007F6D37" w:rsidRPr="0091002C" w:rsidRDefault="007F6D37" w:rsidP="0091002C">
      <w:pPr>
        <w:pStyle w:val="Style2"/>
        <w:widowControl/>
        <w:tabs>
          <w:tab w:val="left" w:pos="139"/>
        </w:tabs>
        <w:spacing w:line="240" w:lineRule="auto"/>
        <w:ind w:firstLine="284"/>
        <w:rPr>
          <w:rStyle w:val="FontStyle12"/>
          <w:sz w:val="24"/>
          <w:szCs w:val="24"/>
        </w:rPr>
      </w:pPr>
      <w:r w:rsidRPr="0091002C">
        <w:rPr>
          <w:rStyle w:val="FontStyle13"/>
          <w:i w:val="0"/>
          <w:sz w:val="24"/>
          <w:szCs w:val="24"/>
        </w:rPr>
        <w:t>-</w:t>
      </w:r>
      <w:r w:rsidRPr="0091002C">
        <w:rPr>
          <w:rStyle w:val="FontStyle13"/>
          <w:bCs/>
          <w:i w:val="0"/>
          <w:sz w:val="24"/>
          <w:szCs w:val="24"/>
        </w:rPr>
        <w:tab/>
      </w:r>
      <w:r w:rsidRPr="0091002C">
        <w:rPr>
          <w:rStyle w:val="FontStyle13"/>
          <w:i w:val="0"/>
          <w:sz w:val="24"/>
          <w:szCs w:val="24"/>
        </w:rPr>
        <w:t xml:space="preserve">изучение документации </w:t>
      </w:r>
      <w:r w:rsidRPr="0091002C">
        <w:rPr>
          <w:rStyle w:val="FontStyle12"/>
          <w:i w:val="0"/>
          <w:sz w:val="24"/>
          <w:szCs w:val="24"/>
        </w:rPr>
        <w:t>(личного дела, медицинской карты и т.д.)</w:t>
      </w:r>
      <w:r w:rsidRPr="0091002C">
        <w:rPr>
          <w:rStyle w:val="FontStyle12"/>
          <w:sz w:val="24"/>
          <w:szCs w:val="24"/>
        </w:rPr>
        <w:t xml:space="preserve"> </w:t>
      </w:r>
    </w:p>
    <w:p w:rsidR="007F6D37" w:rsidRPr="0091002C" w:rsidRDefault="007F6D37" w:rsidP="0091002C">
      <w:pPr>
        <w:pStyle w:val="Style2"/>
        <w:widowControl/>
        <w:tabs>
          <w:tab w:val="left" w:pos="139"/>
        </w:tabs>
        <w:spacing w:line="240" w:lineRule="auto"/>
        <w:ind w:firstLine="709"/>
        <w:rPr>
          <w:rStyle w:val="FontStyle12"/>
          <w:b w:val="0"/>
          <w:i w:val="0"/>
          <w:sz w:val="24"/>
          <w:szCs w:val="24"/>
        </w:rPr>
      </w:pPr>
      <w:r w:rsidRPr="0091002C">
        <w:t xml:space="preserve">По результатам исследования составляется характеристика обучающегося </w:t>
      </w:r>
    </w:p>
    <w:p w:rsidR="007F6D37" w:rsidRPr="0091002C" w:rsidRDefault="007F6D37" w:rsidP="0091002C">
      <w:pPr>
        <w:pStyle w:val="Style4"/>
        <w:widowControl/>
        <w:spacing w:line="240" w:lineRule="auto"/>
        <w:ind w:firstLine="0"/>
        <w:rPr>
          <w:rStyle w:val="FontStyle14"/>
          <w:rFonts w:ascii="Times New Roman" w:hAnsi="Times New Roman" w:cs="Times New Roman"/>
          <w:b w:val="0"/>
          <w:i/>
          <w:sz w:val="24"/>
          <w:szCs w:val="24"/>
        </w:rPr>
      </w:pPr>
      <w:r w:rsidRPr="0091002C">
        <w:rPr>
          <w:rStyle w:val="FontStyle14"/>
          <w:rFonts w:ascii="Times New Roman" w:hAnsi="Times New Roman" w:cs="Times New Roman"/>
          <w:sz w:val="24"/>
          <w:szCs w:val="24"/>
        </w:rPr>
        <w:t>Долгосрочные образовательные цели обучения немецкому языку:</w:t>
      </w:r>
    </w:p>
    <w:p w:rsidR="007F6D37" w:rsidRPr="0091002C" w:rsidRDefault="007F6D37" w:rsidP="0091002C">
      <w:pPr>
        <w:pStyle w:val="Style4"/>
        <w:widowControl/>
        <w:spacing w:line="240" w:lineRule="auto"/>
        <w:ind w:firstLine="0"/>
        <w:rPr>
          <w:rStyle w:val="FontStyle14"/>
          <w:rFonts w:ascii="Times New Roman" w:hAnsi="Times New Roman" w:cs="Times New Roman"/>
          <w:b w:val="0"/>
          <w:i/>
          <w:sz w:val="24"/>
          <w:szCs w:val="24"/>
        </w:rPr>
      </w:pPr>
      <w:r w:rsidRPr="0091002C">
        <w:rPr>
          <w:noProof/>
          <w:szCs w:val="24"/>
          <w:lang w:eastAsia="ru-RU"/>
        </w:rPr>
        <w:drawing>
          <wp:inline distT="0" distB="0" distL="0" distR="0">
            <wp:extent cx="5613400" cy="2743200"/>
            <wp:effectExtent l="0" t="0" r="25400" b="19050"/>
            <wp:docPr id="7"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F6D37" w:rsidRPr="0091002C" w:rsidRDefault="007F6D37" w:rsidP="0091002C">
      <w:pPr>
        <w:pStyle w:val="Style1"/>
        <w:widowControl/>
        <w:ind w:left="802" w:right="1392" w:firstLine="709"/>
        <w:jc w:val="both"/>
        <w:rPr>
          <w:rStyle w:val="FontStyle13"/>
          <w:b/>
          <w:i w:val="0"/>
          <w:sz w:val="24"/>
          <w:szCs w:val="24"/>
        </w:rPr>
      </w:pPr>
      <w:r w:rsidRPr="0091002C">
        <w:rPr>
          <w:rStyle w:val="FontStyle13"/>
          <w:i w:val="0"/>
          <w:sz w:val="24"/>
          <w:szCs w:val="24"/>
        </w:rPr>
        <w:t xml:space="preserve"> </w:t>
      </w:r>
      <w:r w:rsidRPr="0091002C">
        <w:rPr>
          <w:rStyle w:val="FontStyle13"/>
          <w:b/>
          <w:i w:val="0"/>
          <w:sz w:val="24"/>
          <w:szCs w:val="24"/>
          <w:lang w:val="en-US"/>
        </w:rPr>
        <w:t>II</w:t>
      </w:r>
      <w:r w:rsidRPr="0091002C">
        <w:rPr>
          <w:rStyle w:val="FontStyle13"/>
          <w:b/>
          <w:i w:val="0"/>
          <w:sz w:val="24"/>
          <w:szCs w:val="24"/>
        </w:rPr>
        <w:t xml:space="preserve"> этап - организационно - деятельностный </w:t>
      </w:r>
    </w:p>
    <w:p w:rsidR="007F6D37" w:rsidRPr="0091002C" w:rsidRDefault="007F6D37" w:rsidP="0091002C">
      <w:pPr>
        <w:pStyle w:val="Style1"/>
        <w:widowControl/>
        <w:ind w:right="849" w:firstLine="709"/>
        <w:jc w:val="both"/>
        <w:rPr>
          <w:rStyle w:val="FontStyle12"/>
          <w:b w:val="0"/>
          <w:i w:val="0"/>
          <w:sz w:val="24"/>
          <w:szCs w:val="24"/>
        </w:rPr>
      </w:pPr>
      <w:r w:rsidRPr="0091002C">
        <w:rPr>
          <w:rStyle w:val="FontStyle12"/>
          <w:sz w:val="24"/>
          <w:szCs w:val="24"/>
          <w:u w:val="single"/>
        </w:rPr>
        <w:t>Цель</w:t>
      </w:r>
      <w:r w:rsidRPr="0091002C">
        <w:rPr>
          <w:rStyle w:val="FontStyle12"/>
          <w:sz w:val="24"/>
          <w:szCs w:val="24"/>
        </w:rPr>
        <w:t xml:space="preserve"> - </w:t>
      </w:r>
      <w:r w:rsidRPr="0091002C">
        <w:rPr>
          <w:rStyle w:val="FontStyle12"/>
          <w:b w:val="0"/>
          <w:i w:val="0"/>
          <w:sz w:val="24"/>
          <w:szCs w:val="24"/>
        </w:rPr>
        <w:t>составление и реализация индивидуального учебного плана.</w:t>
      </w:r>
    </w:p>
    <w:p w:rsidR="007F6D37" w:rsidRPr="0091002C" w:rsidRDefault="007F6D37" w:rsidP="0091002C">
      <w:pPr>
        <w:pStyle w:val="Style1"/>
        <w:widowControl/>
        <w:ind w:right="849" w:firstLine="709"/>
        <w:jc w:val="both"/>
        <w:rPr>
          <w:rStyle w:val="FontStyle13"/>
          <w:i w:val="0"/>
          <w:sz w:val="24"/>
          <w:szCs w:val="24"/>
        </w:rPr>
      </w:pPr>
      <w:r w:rsidRPr="0091002C">
        <w:rPr>
          <w:rStyle w:val="FontStyle13"/>
          <w:sz w:val="24"/>
          <w:szCs w:val="24"/>
        </w:rPr>
        <w:t>Индивидуальный учебный план 20…-20…учебный год</w:t>
      </w:r>
    </w:p>
    <w:tbl>
      <w:tblPr>
        <w:tblW w:w="9733" w:type="dxa"/>
        <w:tblInd w:w="-102" w:type="dxa"/>
        <w:tblLayout w:type="fixed"/>
        <w:tblCellMar>
          <w:left w:w="40" w:type="dxa"/>
          <w:right w:w="40" w:type="dxa"/>
        </w:tblCellMar>
        <w:tblLook w:val="0000"/>
      </w:tblPr>
      <w:tblGrid>
        <w:gridCol w:w="598"/>
        <w:gridCol w:w="1440"/>
        <w:gridCol w:w="307"/>
        <w:gridCol w:w="1766"/>
        <w:gridCol w:w="1359"/>
        <w:gridCol w:w="1085"/>
        <w:gridCol w:w="1667"/>
        <w:gridCol w:w="1511"/>
      </w:tblGrid>
      <w:tr w:rsidR="007F6D37" w:rsidRPr="0091002C" w:rsidTr="007F6D37">
        <w:tc>
          <w:tcPr>
            <w:tcW w:w="598" w:type="dxa"/>
            <w:tcBorders>
              <w:top w:val="single" w:sz="6" w:space="0" w:color="auto"/>
              <w:left w:val="single" w:sz="6" w:space="0" w:color="auto"/>
              <w:bottom w:val="nil"/>
              <w:right w:val="single" w:sz="6" w:space="0" w:color="auto"/>
            </w:tcBorders>
          </w:tcPr>
          <w:p w:rsidR="007F6D37" w:rsidRPr="0091002C" w:rsidRDefault="007F6D37" w:rsidP="0091002C">
            <w:pPr>
              <w:pStyle w:val="Style3"/>
              <w:widowControl/>
              <w:jc w:val="both"/>
              <w:rPr>
                <w:rStyle w:val="FontStyle14"/>
                <w:rFonts w:ascii="Times New Roman" w:hAnsi="Times New Roman" w:cs="Times New Roman"/>
                <w:b w:val="0"/>
                <w:i/>
                <w:sz w:val="24"/>
                <w:szCs w:val="24"/>
              </w:rPr>
            </w:pPr>
            <w:r w:rsidRPr="0091002C">
              <w:rPr>
                <w:rStyle w:val="FontStyle14"/>
                <w:rFonts w:ascii="Times New Roman" w:hAnsi="Times New Roman" w:cs="Times New Roman"/>
                <w:sz w:val="24"/>
                <w:szCs w:val="24"/>
              </w:rPr>
              <w:t>№</w:t>
            </w:r>
          </w:p>
        </w:tc>
        <w:tc>
          <w:tcPr>
            <w:tcW w:w="1440" w:type="dxa"/>
            <w:tcBorders>
              <w:top w:val="single" w:sz="6" w:space="0" w:color="auto"/>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Тема</w:t>
            </w:r>
          </w:p>
        </w:tc>
        <w:tc>
          <w:tcPr>
            <w:tcW w:w="307" w:type="dxa"/>
            <w:tcBorders>
              <w:top w:val="single" w:sz="6" w:space="0" w:color="auto"/>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tcBorders>
              <w:top w:val="single" w:sz="6" w:space="0" w:color="auto"/>
              <w:left w:val="nil"/>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Планируемые</w:t>
            </w:r>
          </w:p>
        </w:tc>
        <w:tc>
          <w:tcPr>
            <w:tcW w:w="2444" w:type="dxa"/>
            <w:gridSpan w:val="2"/>
            <w:tcBorders>
              <w:top w:val="single" w:sz="6" w:space="0" w:color="auto"/>
              <w:left w:val="single" w:sz="6" w:space="0" w:color="auto"/>
              <w:bottom w:val="single" w:sz="6"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Уровни сложности</w:t>
            </w:r>
          </w:p>
        </w:tc>
        <w:tc>
          <w:tcPr>
            <w:tcW w:w="1667" w:type="dxa"/>
            <w:tcBorders>
              <w:top w:val="single" w:sz="6" w:space="0" w:color="auto"/>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Практический</w:t>
            </w:r>
          </w:p>
        </w:tc>
        <w:tc>
          <w:tcPr>
            <w:tcW w:w="1511" w:type="dxa"/>
            <w:tcBorders>
              <w:top w:val="single" w:sz="6" w:space="0" w:color="auto"/>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Формы</w:t>
            </w: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tcBorders>
              <w:top w:val="nil"/>
              <w:left w:val="nil"/>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достижения</w:t>
            </w:r>
          </w:p>
        </w:tc>
        <w:tc>
          <w:tcPr>
            <w:tcW w:w="1359" w:type="dxa"/>
            <w:tcBorders>
              <w:top w:val="single" w:sz="6" w:space="0" w:color="auto"/>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1-й</w:t>
            </w:r>
          </w:p>
        </w:tc>
        <w:tc>
          <w:tcPr>
            <w:tcW w:w="1085" w:type="dxa"/>
            <w:tcBorders>
              <w:top w:val="single" w:sz="6" w:space="0" w:color="auto"/>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2-й</w:t>
            </w:r>
          </w:p>
        </w:tc>
        <w:tc>
          <w:tcPr>
            <w:tcW w:w="1667"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 xml:space="preserve"> выход</w:t>
            </w:r>
          </w:p>
        </w:tc>
        <w:tc>
          <w:tcPr>
            <w:tcW w:w="1511"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контроля</w:t>
            </w: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tcBorders>
              <w:top w:val="nil"/>
              <w:left w:val="nil"/>
              <w:bottom w:val="nil"/>
              <w:right w:val="single" w:sz="6" w:space="0" w:color="auto"/>
            </w:tcBorders>
          </w:tcPr>
          <w:p w:rsidR="007F6D37" w:rsidRPr="0091002C" w:rsidRDefault="007F6D37" w:rsidP="0091002C">
            <w:pPr>
              <w:pStyle w:val="Style9"/>
              <w:widowControl/>
              <w:spacing w:line="240" w:lineRule="auto"/>
              <w:ind w:firstLine="0"/>
            </w:pPr>
          </w:p>
        </w:tc>
        <w:tc>
          <w:tcPr>
            <w:tcW w:w="1359"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уровень</w:t>
            </w:r>
          </w:p>
        </w:tc>
        <w:tc>
          <w:tcPr>
            <w:tcW w:w="1085"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уровень</w:t>
            </w:r>
          </w:p>
        </w:tc>
        <w:tc>
          <w:tcPr>
            <w:tcW w:w="1667"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511"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tcBorders>
              <w:top w:val="nil"/>
              <w:left w:val="nil"/>
              <w:bottom w:val="nil"/>
              <w:right w:val="single" w:sz="6" w:space="0" w:color="auto"/>
            </w:tcBorders>
          </w:tcPr>
          <w:p w:rsidR="007F6D37" w:rsidRPr="0091002C" w:rsidRDefault="007F6D37" w:rsidP="0091002C">
            <w:pPr>
              <w:pStyle w:val="Style9"/>
              <w:widowControl/>
              <w:spacing w:line="240" w:lineRule="auto"/>
              <w:ind w:firstLine="0"/>
            </w:pPr>
          </w:p>
        </w:tc>
        <w:tc>
          <w:tcPr>
            <w:tcW w:w="1359"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proofErr w:type="spellStart"/>
            <w:r w:rsidRPr="0091002C">
              <w:rPr>
                <w:rStyle w:val="FontStyle19"/>
                <w:sz w:val="24"/>
                <w:szCs w:val="24"/>
              </w:rPr>
              <w:t>сложност</w:t>
            </w:r>
            <w:proofErr w:type="spellEnd"/>
          </w:p>
        </w:tc>
        <w:tc>
          <w:tcPr>
            <w:tcW w:w="1085"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сложно</w:t>
            </w:r>
          </w:p>
        </w:tc>
        <w:tc>
          <w:tcPr>
            <w:tcW w:w="1667"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511"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tcBorders>
              <w:top w:val="nil"/>
              <w:left w:val="nil"/>
              <w:bottom w:val="nil"/>
              <w:right w:val="single" w:sz="6" w:space="0" w:color="auto"/>
            </w:tcBorders>
          </w:tcPr>
          <w:p w:rsidR="007F6D37" w:rsidRPr="0091002C" w:rsidRDefault="007F6D37" w:rsidP="0091002C">
            <w:pPr>
              <w:pStyle w:val="Style9"/>
              <w:widowControl/>
              <w:spacing w:line="240" w:lineRule="auto"/>
              <w:ind w:firstLine="0"/>
            </w:pPr>
          </w:p>
        </w:tc>
        <w:tc>
          <w:tcPr>
            <w:tcW w:w="1359"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и</w:t>
            </w:r>
          </w:p>
        </w:tc>
        <w:tc>
          <w:tcPr>
            <w:tcW w:w="1085"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proofErr w:type="spellStart"/>
            <w:r w:rsidRPr="0091002C">
              <w:rPr>
                <w:rStyle w:val="FontStyle19"/>
                <w:sz w:val="24"/>
                <w:szCs w:val="24"/>
              </w:rPr>
              <w:t>сти</w:t>
            </w:r>
            <w:proofErr w:type="spellEnd"/>
          </w:p>
        </w:tc>
        <w:tc>
          <w:tcPr>
            <w:tcW w:w="1667"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511"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tcBorders>
              <w:top w:val="nil"/>
              <w:left w:val="nil"/>
              <w:bottom w:val="nil"/>
              <w:right w:val="single" w:sz="6" w:space="0" w:color="auto"/>
            </w:tcBorders>
          </w:tcPr>
          <w:p w:rsidR="007F6D37" w:rsidRPr="0091002C" w:rsidRDefault="007F6D37" w:rsidP="0091002C">
            <w:pPr>
              <w:pStyle w:val="Style9"/>
              <w:widowControl/>
              <w:spacing w:line="240" w:lineRule="auto"/>
              <w:ind w:firstLine="0"/>
            </w:pPr>
          </w:p>
        </w:tc>
        <w:tc>
          <w:tcPr>
            <w:tcW w:w="1359"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(базовый)</w:t>
            </w:r>
          </w:p>
        </w:tc>
        <w:tc>
          <w:tcPr>
            <w:tcW w:w="1085"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proofErr w:type="gramStart"/>
            <w:r w:rsidRPr="0091002C">
              <w:rPr>
                <w:rStyle w:val="FontStyle19"/>
                <w:sz w:val="24"/>
                <w:szCs w:val="24"/>
              </w:rPr>
              <w:t>(</w:t>
            </w:r>
            <w:proofErr w:type="spellStart"/>
            <w:r w:rsidRPr="0091002C">
              <w:rPr>
                <w:rStyle w:val="FontStyle19"/>
                <w:sz w:val="24"/>
                <w:szCs w:val="24"/>
              </w:rPr>
              <w:t>продви</w:t>
            </w:r>
            <w:proofErr w:type="spellEnd"/>
            <w:proofErr w:type="gramEnd"/>
          </w:p>
        </w:tc>
        <w:tc>
          <w:tcPr>
            <w:tcW w:w="1667"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511"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c>
          <w:tcPr>
            <w:tcW w:w="598" w:type="dxa"/>
            <w:tcBorders>
              <w:top w:val="nil"/>
              <w:left w:val="single" w:sz="6" w:space="0" w:color="auto"/>
              <w:bottom w:val="single" w:sz="6" w:space="0" w:color="auto"/>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single" w:sz="6" w:space="0" w:color="auto"/>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single" w:sz="6" w:space="0" w:color="auto"/>
              <w:right w:val="nil"/>
            </w:tcBorders>
          </w:tcPr>
          <w:p w:rsidR="007F6D37" w:rsidRPr="0091002C" w:rsidRDefault="007F6D37" w:rsidP="0091002C">
            <w:pPr>
              <w:pStyle w:val="Style9"/>
              <w:widowControl/>
              <w:spacing w:line="240" w:lineRule="auto"/>
              <w:ind w:firstLine="0"/>
            </w:pPr>
          </w:p>
        </w:tc>
        <w:tc>
          <w:tcPr>
            <w:tcW w:w="1766" w:type="dxa"/>
            <w:tcBorders>
              <w:top w:val="nil"/>
              <w:left w:val="nil"/>
              <w:bottom w:val="single" w:sz="6" w:space="0" w:color="auto"/>
              <w:right w:val="single" w:sz="6" w:space="0" w:color="auto"/>
            </w:tcBorders>
          </w:tcPr>
          <w:p w:rsidR="007F6D37" w:rsidRPr="0091002C" w:rsidRDefault="007F6D37" w:rsidP="0091002C">
            <w:pPr>
              <w:pStyle w:val="Style9"/>
              <w:widowControl/>
              <w:spacing w:line="240" w:lineRule="auto"/>
              <w:ind w:firstLine="0"/>
            </w:pPr>
          </w:p>
        </w:tc>
        <w:tc>
          <w:tcPr>
            <w:tcW w:w="1359" w:type="dxa"/>
            <w:tcBorders>
              <w:top w:val="nil"/>
              <w:left w:val="single" w:sz="6" w:space="0" w:color="auto"/>
              <w:bottom w:val="single" w:sz="6" w:space="0" w:color="auto"/>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single" w:sz="6"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proofErr w:type="spellStart"/>
            <w:proofErr w:type="gramStart"/>
            <w:r w:rsidRPr="0091002C">
              <w:rPr>
                <w:rStyle w:val="FontStyle19"/>
                <w:sz w:val="24"/>
                <w:szCs w:val="24"/>
              </w:rPr>
              <w:t>нутый</w:t>
            </w:r>
            <w:proofErr w:type="spellEnd"/>
            <w:r w:rsidRPr="0091002C">
              <w:rPr>
                <w:rStyle w:val="FontStyle19"/>
                <w:sz w:val="24"/>
                <w:szCs w:val="24"/>
              </w:rPr>
              <w:t>)</w:t>
            </w:r>
            <w:proofErr w:type="gramEnd"/>
          </w:p>
        </w:tc>
        <w:tc>
          <w:tcPr>
            <w:tcW w:w="1667" w:type="dxa"/>
            <w:tcBorders>
              <w:top w:val="nil"/>
              <w:left w:val="single" w:sz="6" w:space="0" w:color="auto"/>
              <w:bottom w:val="single" w:sz="6" w:space="0" w:color="auto"/>
              <w:right w:val="single" w:sz="6" w:space="0" w:color="auto"/>
            </w:tcBorders>
          </w:tcPr>
          <w:p w:rsidR="007F6D37" w:rsidRPr="0091002C" w:rsidRDefault="007F6D37" w:rsidP="0091002C">
            <w:pPr>
              <w:pStyle w:val="Style9"/>
              <w:widowControl/>
              <w:spacing w:line="240" w:lineRule="auto"/>
              <w:ind w:firstLine="0"/>
            </w:pPr>
          </w:p>
        </w:tc>
        <w:tc>
          <w:tcPr>
            <w:tcW w:w="1511" w:type="dxa"/>
            <w:tcBorders>
              <w:top w:val="nil"/>
              <w:left w:val="single" w:sz="6" w:space="0" w:color="auto"/>
              <w:bottom w:val="single" w:sz="6" w:space="0" w:color="auto"/>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rPr>
          <w:trHeight w:val="262"/>
        </w:trPr>
        <w:tc>
          <w:tcPr>
            <w:tcW w:w="598" w:type="dxa"/>
            <w:tcBorders>
              <w:top w:val="single" w:sz="6" w:space="0" w:color="auto"/>
              <w:left w:val="single" w:sz="6" w:space="0" w:color="auto"/>
              <w:bottom w:val="single" w:sz="4"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1</w:t>
            </w:r>
          </w:p>
        </w:tc>
        <w:tc>
          <w:tcPr>
            <w:tcW w:w="1440" w:type="dxa"/>
            <w:tcBorders>
              <w:top w:val="single" w:sz="6" w:space="0" w:color="auto"/>
              <w:left w:val="single" w:sz="6" w:space="0" w:color="auto"/>
              <w:bottom w:val="single" w:sz="4"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Я и моя семья</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Мои интересы</w:t>
            </w:r>
          </w:p>
        </w:tc>
        <w:tc>
          <w:tcPr>
            <w:tcW w:w="2073" w:type="dxa"/>
            <w:gridSpan w:val="2"/>
            <w:tcBorders>
              <w:top w:val="single" w:sz="6" w:space="0" w:color="auto"/>
              <w:left w:val="single" w:sz="6" w:space="0" w:color="auto"/>
              <w:bottom w:val="single" w:sz="4"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Я научусь:</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представлять себя и других;</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вести беседу по телефону;</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 xml:space="preserve">рассказывать о </w:t>
            </w:r>
            <w:r w:rsidRPr="0091002C">
              <w:rPr>
                <w:rStyle w:val="FontStyle19"/>
                <w:sz w:val="24"/>
                <w:szCs w:val="24"/>
              </w:rPr>
              <w:lastRenderedPageBreak/>
              <w:t>своих интересах;</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рассказывать о своей семье</w:t>
            </w:r>
          </w:p>
        </w:tc>
        <w:tc>
          <w:tcPr>
            <w:tcW w:w="1359" w:type="dxa"/>
            <w:tcBorders>
              <w:top w:val="single" w:sz="6"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single" w:sz="6"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jc w:val="center"/>
            </w:pPr>
            <w:r w:rsidRPr="0091002C">
              <w:t>+</w:t>
            </w: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r w:rsidRPr="0091002C">
              <w:t>+</w:t>
            </w: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r w:rsidRPr="0091002C">
              <w:t>+</w:t>
            </w:r>
          </w:p>
        </w:tc>
        <w:tc>
          <w:tcPr>
            <w:tcW w:w="1667" w:type="dxa"/>
            <w:tcBorders>
              <w:top w:val="single" w:sz="6" w:space="0" w:color="auto"/>
              <w:left w:val="single" w:sz="6" w:space="0" w:color="auto"/>
              <w:bottom w:val="single" w:sz="4" w:space="0" w:color="auto"/>
              <w:right w:val="single" w:sz="6" w:space="0" w:color="auto"/>
            </w:tcBorders>
          </w:tcPr>
          <w:p w:rsidR="007F6D37" w:rsidRPr="0091002C" w:rsidRDefault="007F6D37" w:rsidP="0091002C">
            <w:pPr>
              <w:pStyle w:val="Style10"/>
              <w:widowControl/>
              <w:spacing w:line="240" w:lineRule="auto"/>
              <w:ind w:left="216"/>
              <w:rPr>
                <w:rStyle w:val="FontStyle19"/>
                <w:sz w:val="24"/>
                <w:szCs w:val="24"/>
              </w:rPr>
            </w:pPr>
            <w:r w:rsidRPr="0091002C">
              <w:rPr>
                <w:rStyle w:val="FontStyle19"/>
                <w:sz w:val="24"/>
                <w:szCs w:val="24"/>
              </w:rPr>
              <w:lastRenderedPageBreak/>
              <w:t>Ролевая игра</w:t>
            </w:r>
          </w:p>
          <w:p w:rsidR="007F6D37" w:rsidRPr="0091002C" w:rsidRDefault="007F6D37" w:rsidP="0091002C">
            <w:pPr>
              <w:pStyle w:val="Style10"/>
              <w:widowControl/>
              <w:spacing w:line="240" w:lineRule="auto"/>
              <w:ind w:left="216"/>
              <w:rPr>
                <w:rStyle w:val="FontStyle19"/>
                <w:sz w:val="24"/>
                <w:szCs w:val="24"/>
              </w:rPr>
            </w:pPr>
            <w:proofErr w:type="gramStart"/>
            <w:r w:rsidRPr="0091002C">
              <w:rPr>
                <w:rStyle w:val="FontStyle19"/>
                <w:sz w:val="24"/>
                <w:szCs w:val="24"/>
              </w:rPr>
              <w:t>Индивидуальный проект</w:t>
            </w:r>
            <w:proofErr w:type="gramEnd"/>
            <w:r w:rsidRPr="0091002C">
              <w:rPr>
                <w:rStyle w:val="FontStyle19"/>
                <w:sz w:val="24"/>
                <w:szCs w:val="24"/>
              </w:rPr>
              <w:t xml:space="preserve"> «Родословное дерево моей семьи»</w:t>
            </w:r>
          </w:p>
          <w:p w:rsidR="007F6D37" w:rsidRPr="0091002C" w:rsidRDefault="007F6D37" w:rsidP="0091002C">
            <w:pPr>
              <w:pStyle w:val="Style10"/>
              <w:widowControl/>
              <w:spacing w:line="240" w:lineRule="auto"/>
              <w:ind w:left="216"/>
              <w:rPr>
                <w:rStyle w:val="FontStyle19"/>
                <w:sz w:val="24"/>
                <w:szCs w:val="24"/>
              </w:rPr>
            </w:pPr>
          </w:p>
        </w:tc>
        <w:tc>
          <w:tcPr>
            <w:tcW w:w="1511" w:type="dxa"/>
            <w:tcBorders>
              <w:top w:val="single" w:sz="6" w:space="0" w:color="auto"/>
              <w:left w:val="single" w:sz="6" w:space="0" w:color="auto"/>
              <w:bottom w:val="single" w:sz="4"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lastRenderedPageBreak/>
              <w:t>Контрольная работа</w:t>
            </w:r>
          </w:p>
        </w:tc>
      </w:tr>
      <w:tr w:rsidR="007F6D37" w:rsidRPr="0091002C" w:rsidTr="007F6D37">
        <w:tc>
          <w:tcPr>
            <w:tcW w:w="598" w:type="dxa"/>
            <w:tcBorders>
              <w:top w:val="single" w:sz="6" w:space="0" w:color="auto"/>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lastRenderedPageBreak/>
              <w:t>2</w:t>
            </w:r>
          </w:p>
        </w:tc>
        <w:tc>
          <w:tcPr>
            <w:tcW w:w="1440" w:type="dxa"/>
            <w:vMerge w:val="restart"/>
            <w:tcBorders>
              <w:top w:val="single" w:sz="6" w:space="0" w:color="auto"/>
              <w:left w:val="single" w:sz="6"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Школа.</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Класс.</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Уроки.</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Учителя.</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Школьные</w:t>
            </w:r>
          </w:p>
          <w:p w:rsidR="007F6D37" w:rsidRPr="0091002C" w:rsidRDefault="007F6D37" w:rsidP="0091002C">
            <w:pPr>
              <w:pStyle w:val="Style10"/>
              <w:spacing w:line="240" w:lineRule="auto"/>
              <w:rPr>
                <w:rStyle w:val="FontStyle19"/>
                <w:sz w:val="24"/>
                <w:szCs w:val="24"/>
              </w:rPr>
            </w:pPr>
            <w:proofErr w:type="spellStart"/>
            <w:r w:rsidRPr="0091002C">
              <w:rPr>
                <w:rStyle w:val="FontStyle19"/>
                <w:sz w:val="24"/>
                <w:szCs w:val="24"/>
              </w:rPr>
              <w:t>принадлеж</w:t>
            </w:r>
            <w:proofErr w:type="spellEnd"/>
          </w:p>
          <w:p w:rsidR="007F6D37" w:rsidRPr="0091002C" w:rsidRDefault="007F6D37" w:rsidP="0091002C">
            <w:pPr>
              <w:pStyle w:val="Style10"/>
              <w:spacing w:line="240" w:lineRule="auto"/>
              <w:rPr>
                <w:rStyle w:val="FontStyle19"/>
                <w:sz w:val="24"/>
                <w:szCs w:val="24"/>
              </w:rPr>
            </w:pPr>
            <w:proofErr w:type="spellStart"/>
            <w:r w:rsidRPr="0091002C">
              <w:rPr>
                <w:rStyle w:val="FontStyle19"/>
                <w:sz w:val="24"/>
                <w:szCs w:val="24"/>
              </w:rPr>
              <w:t>ности</w:t>
            </w:r>
            <w:proofErr w:type="spellEnd"/>
            <w:r w:rsidRPr="0091002C">
              <w:rPr>
                <w:rStyle w:val="FontStyle19"/>
                <w:sz w:val="24"/>
                <w:szCs w:val="24"/>
              </w:rPr>
              <w:t>.</w:t>
            </w:r>
          </w:p>
        </w:tc>
        <w:tc>
          <w:tcPr>
            <w:tcW w:w="307" w:type="dxa"/>
            <w:tcBorders>
              <w:top w:val="single" w:sz="6" w:space="0" w:color="auto"/>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vMerge w:val="restart"/>
            <w:tcBorders>
              <w:top w:val="single" w:sz="6" w:space="0" w:color="auto"/>
              <w:left w:val="nil"/>
              <w:right w:val="single" w:sz="6" w:space="0" w:color="auto"/>
            </w:tcBorders>
          </w:tcPr>
          <w:p w:rsidR="007F6D37" w:rsidRPr="0091002C" w:rsidRDefault="007F6D37" w:rsidP="0091002C">
            <w:pPr>
              <w:pStyle w:val="Style10"/>
              <w:widowControl/>
              <w:spacing w:line="240" w:lineRule="auto"/>
              <w:jc w:val="left"/>
              <w:rPr>
                <w:rStyle w:val="FontStyle19"/>
                <w:sz w:val="24"/>
                <w:szCs w:val="24"/>
              </w:rPr>
            </w:pPr>
            <w:r w:rsidRPr="0091002C">
              <w:rPr>
                <w:rStyle w:val="FontStyle19"/>
                <w:sz w:val="24"/>
                <w:szCs w:val="24"/>
              </w:rPr>
              <w:t>Я научусь:</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рассказывать о</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моей школе и</w:t>
            </w:r>
          </w:p>
          <w:p w:rsidR="007F6D37" w:rsidRPr="0091002C" w:rsidRDefault="007F6D37" w:rsidP="0091002C">
            <w:pPr>
              <w:pStyle w:val="Style10"/>
              <w:widowControl/>
              <w:spacing w:line="240" w:lineRule="auto"/>
              <w:ind w:left="442"/>
              <w:rPr>
                <w:rStyle w:val="FontStyle19"/>
                <w:sz w:val="24"/>
                <w:szCs w:val="24"/>
              </w:rPr>
            </w:pPr>
            <w:proofErr w:type="gramStart"/>
            <w:r w:rsidRPr="0091002C">
              <w:rPr>
                <w:rStyle w:val="FontStyle19"/>
                <w:sz w:val="24"/>
                <w:szCs w:val="24"/>
              </w:rPr>
              <w:t>классе</w:t>
            </w:r>
            <w:proofErr w:type="gramEnd"/>
            <w:r w:rsidRPr="0091002C">
              <w:rPr>
                <w:rStyle w:val="FontStyle19"/>
                <w:sz w:val="24"/>
                <w:szCs w:val="24"/>
              </w:rPr>
              <w:t>;</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вести беседу о</w:t>
            </w:r>
          </w:p>
          <w:p w:rsidR="007F6D37" w:rsidRPr="0091002C" w:rsidRDefault="007F6D37" w:rsidP="0091002C">
            <w:pPr>
              <w:pStyle w:val="Style10"/>
              <w:spacing w:line="240" w:lineRule="auto"/>
              <w:ind w:left="509"/>
              <w:rPr>
                <w:rStyle w:val="FontStyle19"/>
                <w:sz w:val="24"/>
                <w:szCs w:val="24"/>
              </w:rPr>
            </w:pPr>
            <w:r w:rsidRPr="0091002C">
              <w:rPr>
                <w:rStyle w:val="FontStyle19"/>
                <w:sz w:val="24"/>
                <w:szCs w:val="24"/>
              </w:rPr>
              <w:t>своих</w:t>
            </w:r>
          </w:p>
          <w:p w:rsidR="007F6D37" w:rsidRPr="0091002C" w:rsidRDefault="007F6D37" w:rsidP="0091002C">
            <w:pPr>
              <w:pStyle w:val="Style10"/>
              <w:widowControl/>
              <w:spacing w:line="240" w:lineRule="auto"/>
              <w:rPr>
                <w:rStyle w:val="FontStyle19"/>
                <w:sz w:val="24"/>
                <w:szCs w:val="24"/>
              </w:rPr>
            </w:pPr>
            <w:proofErr w:type="gramStart"/>
            <w:r w:rsidRPr="0091002C">
              <w:rPr>
                <w:rStyle w:val="FontStyle19"/>
                <w:sz w:val="24"/>
                <w:szCs w:val="24"/>
              </w:rPr>
              <w:t>предпочтениях</w:t>
            </w:r>
            <w:proofErr w:type="gramEnd"/>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 xml:space="preserve">и </w:t>
            </w:r>
            <w:proofErr w:type="gramStart"/>
            <w:r w:rsidRPr="0091002C">
              <w:rPr>
                <w:rStyle w:val="FontStyle19"/>
                <w:sz w:val="24"/>
                <w:szCs w:val="24"/>
              </w:rPr>
              <w:t>антипатиях</w:t>
            </w:r>
            <w:proofErr w:type="gramEnd"/>
            <w:r w:rsidRPr="0091002C">
              <w:rPr>
                <w:rStyle w:val="FontStyle19"/>
                <w:sz w:val="24"/>
                <w:szCs w:val="24"/>
              </w:rPr>
              <w:t>;</w:t>
            </w: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рассказывать о</w:t>
            </w:r>
          </w:p>
          <w:p w:rsidR="007F6D37" w:rsidRPr="0091002C" w:rsidRDefault="007F6D37" w:rsidP="0091002C">
            <w:pPr>
              <w:pStyle w:val="Style10"/>
              <w:spacing w:line="240" w:lineRule="auto"/>
              <w:rPr>
                <w:rStyle w:val="FontStyle19"/>
                <w:sz w:val="24"/>
                <w:szCs w:val="24"/>
              </w:rPr>
            </w:pPr>
            <w:r w:rsidRPr="0091002C">
              <w:rPr>
                <w:rStyle w:val="FontStyle19"/>
                <w:sz w:val="24"/>
                <w:szCs w:val="24"/>
              </w:rPr>
              <w:t xml:space="preserve">своих </w:t>
            </w:r>
            <w:proofErr w:type="gramStart"/>
            <w:r w:rsidRPr="0091002C">
              <w:rPr>
                <w:rStyle w:val="FontStyle19"/>
                <w:sz w:val="24"/>
                <w:szCs w:val="24"/>
              </w:rPr>
              <w:t>учителях</w:t>
            </w:r>
            <w:proofErr w:type="gramEnd"/>
            <w:r w:rsidRPr="0091002C">
              <w:rPr>
                <w:rStyle w:val="FontStyle19"/>
                <w:sz w:val="24"/>
                <w:szCs w:val="24"/>
              </w:rPr>
              <w:t>.</w:t>
            </w:r>
          </w:p>
        </w:tc>
        <w:tc>
          <w:tcPr>
            <w:tcW w:w="1359" w:type="dxa"/>
            <w:tcBorders>
              <w:top w:val="single" w:sz="6" w:space="0" w:color="auto"/>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single" w:sz="6" w:space="0" w:color="auto"/>
              <w:left w:val="single" w:sz="6" w:space="0" w:color="auto"/>
              <w:bottom w:val="nil"/>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single" w:sz="6" w:space="0" w:color="auto"/>
              <w:left w:val="single" w:sz="6" w:space="0" w:color="auto"/>
              <w:bottom w:val="nil"/>
              <w:right w:val="single" w:sz="6" w:space="0" w:color="auto"/>
            </w:tcBorders>
          </w:tcPr>
          <w:p w:rsidR="007F6D37" w:rsidRPr="0091002C" w:rsidRDefault="007F6D37" w:rsidP="0091002C">
            <w:pPr>
              <w:pStyle w:val="Style10"/>
              <w:widowControl/>
              <w:spacing w:line="240" w:lineRule="auto"/>
              <w:ind w:left="211"/>
              <w:rPr>
                <w:rStyle w:val="FontStyle19"/>
                <w:sz w:val="24"/>
                <w:szCs w:val="24"/>
              </w:rPr>
            </w:pPr>
            <w:r w:rsidRPr="0091002C">
              <w:rPr>
                <w:rStyle w:val="FontStyle19"/>
                <w:sz w:val="24"/>
                <w:szCs w:val="24"/>
              </w:rPr>
              <w:t>Ролевая</w:t>
            </w:r>
          </w:p>
        </w:tc>
        <w:tc>
          <w:tcPr>
            <w:tcW w:w="1511" w:type="dxa"/>
            <w:tcBorders>
              <w:top w:val="single" w:sz="6" w:space="0" w:color="auto"/>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 xml:space="preserve">Экскурсия </w:t>
            </w:r>
            <w:proofErr w:type="gramStart"/>
            <w:r w:rsidRPr="0091002C">
              <w:rPr>
                <w:rStyle w:val="FontStyle19"/>
                <w:sz w:val="24"/>
                <w:szCs w:val="24"/>
              </w:rPr>
              <w:t>по</w:t>
            </w:r>
            <w:proofErr w:type="gramEnd"/>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vMerge/>
            <w:tcBorders>
              <w:left w:val="single" w:sz="6" w:space="0" w:color="auto"/>
              <w:right w:val="single" w:sz="6" w:space="0" w:color="auto"/>
            </w:tcBorders>
          </w:tcPr>
          <w:p w:rsidR="007F6D37" w:rsidRPr="0091002C" w:rsidRDefault="007F6D37" w:rsidP="0091002C">
            <w:pPr>
              <w:pStyle w:val="Style10"/>
              <w:spacing w:line="240" w:lineRule="auto"/>
              <w:rPr>
                <w:rStyle w:val="FontStyle19"/>
                <w:sz w:val="24"/>
                <w:szCs w:val="24"/>
              </w:rPr>
            </w:pPr>
          </w:p>
        </w:tc>
        <w:tc>
          <w:tcPr>
            <w:tcW w:w="307" w:type="dxa"/>
            <w:tcBorders>
              <w:top w:val="nil"/>
              <w:left w:val="single" w:sz="6" w:space="0" w:color="auto"/>
              <w:bottom w:val="nil"/>
              <w:right w:val="nil"/>
            </w:tcBorders>
          </w:tcPr>
          <w:p w:rsidR="007F6D37" w:rsidRPr="0091002C" w:rsidRDefault="007F6D37" w:rsidP="0091002C">
            <w:pPr>
              <w:pStyle w:val="Style5"/>
              <w:widowControl/>
              <w:spacing w:line="240" w:lineRule="auto"/>
              <w:ind w:firstLine="0"/>
              <w:rPr>
                <w:rStyle w:val="FontStyle15"/>
                <w:rFonts w:ascii="Times New Roman" w:hAnsi="Times New Roman" w:cs="Times New Roman"/>
                <w:b w:val="0"/>
                <w:i w:val="0"/>
                <w:spacing w:val="0"/>
                <w:sz w:val="24"/>
                <w:szCs w:val="24"/>
              </w:rPr>
            </w:pPr>
          </w:p>
        </w:tc>
        <w:tc>
          <w:tcPr>
            <w:tcW w:w="1766" w:type="dxa"/>
            <w:vMerge/>
            <w:tcBorders>
              <w:left w:val="nil"/>
              <w:right w:val="single" w:sz="6" w:space="0" w:color="auto"/>
            </w:tcBorders>
          </w:tcPr>
          <w:p w:rsidR="007F6D37" w:rsidRPr="0091002C" w:rsidRDefault="007F6D37" w:rsidP="0091002C">
            <w:pPr>
              <w:pStyle w:val="Style10"/>
              <w:spacing w:line="240" w:lineRule="auto"/>
              <w:rPr>
                <w:rStyle w:val="FontStyle19"/>
                <w:sz w:val="24"/>
                <w:szCs w:val="24"/>
              </w:rPr>
            </w:pPr>
          </w:p>
        </w:tc>
        <w:tc>
          <w:tcPr>
            <w:tcW w:w="1359" w:type="dxa"/>
            <w:tcBorders>
              <w:top w:val="nil"/>
              <w:left w:val="single" w:sz="6" w:space="0" w:color="auto"/>
              <w:bottom w:val="nil"/>
              <w:right w:val="single" w:sz="6" w:space="0" w:color="auto"/>
            </w:tcBorders>
          </w:tcPr>
          <w:p w:rsidR="007F6D37" w:rsidRPr="0091002C" w:rsidRDefault="007F6D37" w:rsidP="0091002C">
            <w:pPr>
              <w:pStyle w:val="Style7"/>
              <w:widowControl/>
              <w:jc w:val="center"/>
              <w:rPr>
                <w:rStyle w:val="FontStyle17"/>
                <w:b w:val="0"/>
                <w:sz w:val="24"/>
                <w:szCs w:val="24"/>
              </w:rPr>
            </w:pPr>
            <w:r w:rsidRPr="0091002C">
              <w:rPr>
                <w:rStyle w:val="FontStyle17"/>
                <w:sz w:val="24"/>
                <w:szCs w:val="24"/>
              </w:rPr>
              <w:t>+</w:t>
            </w:r>
          </w:p>
        </w:tc>
        <w:tc>
          <w:tcPr>
            <w:tcW w:w="1085"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ind w:left="394"/>
              <w:rPr>
                <w:rStyle w:val="FontStyle19"/>
                <w:sz w:val="24"/>
                <w:szCs w:val="24"/>
              </w:rPr>
            </w:pPr>
            <w:r w:rsidRPr="0091002C">
              <w:rPr>
                <w:rStyle w:val="FontStyle19"/>
                <w:sz w:val="24"/>
                <w:szCs w:val="24"/>
              </w:rPr>
              <w:t>игра</w:t>
            </w:r>
          </w:p>
        </w:tc>
        <w:tc>
          <w:tcPr>
            <w:tcW w:w="1511"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школе</w:t>
            </w: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vMerge/>
            <w:tcBorders>
              <w:left w:val="single" w:sz="6" w:space="0" w:color="auto"/>
              <w:right w:val="single" w:sz="6" w:space="0" w:color="auto"/>
            </w:tcBorders>
          </w:tcPr>
          <w:p w:rsidR="007F6D37" w:rsidRPr="0091002C" w:rsidRDefault="007F6D37" w:rsidP="0091002C">
            <w:pPr>
              <w:pStyle w:val="Style10"/>
              <w:spacing w:line="240" w:lineRule="auto"/>
              <w:rPr>
                <w:rStyle w:val="FontStyle19"/>
                <w:sz w:val="24"/>
                <w:szCs w:val="24"/>
              </w:rPr>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vMerge/>
            <w:tcBorders>
              <w:left w:val="nil"/>
              <w:right w:val="single" w:sz="6" w:space="0" w:color="auto"/>
            </w:tcBorders>
          </w:tcPr>
          <w:p w:rsidR="007F6D37" w:rsidRPr="0091002C" w:rsidRDefault="007F6D37" w:rsidP="0091002C">
            <w:pPr>
              <w:pStyle w:val="Style10"/>
              <w:spacing w:line="240" w:lineRule="auto"/>
              <w:rPr>
                <w:rStyle w:val="FontStyle19"/>
                <w:sz w:val="24"/>
                <w:szCs w:val="24"/>
              </w:rPr>
            </w:pPr>
          </w:p>
        </w:tc>
        <w:tc>
          <w:tcPr>
            <w:tcW w:w="1359"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511"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vMerge/>
            <w:tcBorders>
              <w:left w:val="single" w:sz="6" w:space="0" w:color="auto"/>
              <w:right w:val="single" w:sz="6" w:space="0" w:color="auto"/>
            </w:tcBorders>
          </w:tcPr>
          <w:p w:rsidR="007F6D37" w:rsidRPr="0091002C" w:rsidRDefault="007F6D37" w:rsidP="0091002C">
            <w:pPr>
              <w:pStyle w:val="Style10"/>
              <w:spacing w:line="240" w:lineRule="auto"/>
              <w:rPr>
                <w:rStyle w:val="FontStyle19"/>
                <w:sz w:val="24"/>
                <w:szCs w:val="24"/>
              </w:rPr>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vMerge/>
            <w:tcBorders>
              <w:left w:val="nil"/>
              <w:right w:val="single" w:sz="6" w:space="0" w:color="auto"/>
            </w:tcBorders>
          </w:tcPr>
          <w:p w:rsidR="007F6D37" w:rsidRPr="0091002C" w:rsidRDefault="007F6D37" w:rsidP="0091002C">
            <w:pPr>
              <w:pStyle w:val="Style10"/>
              <w:spacing w:line="240" w:lineRule="auto"/>
              <w:rPr>
                <w:rStyle w:val="FontStyle19"/>
                <w:sz w:val="24"/>
                <w:szCs w:val="24"/>
              </w:rPr>
            </w:pPr>
          </w:p>
        </w:tc>
        <w:tc>
          <w:tcPr>
            <w:tcW w:w="1359"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511"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vMerge/>
            <w:tcBorders>
              <w:left w:val="single" w:sz="6" w:space="0" w:color="auto"/>
              <w:right w:val="single" w:sz="6" w:space="0" w:color="auto"/>
            </w:tcBorders>
          </w:tcPr>
          <w:p w:rsidR="007F6D37" w:rsidRPr="0091002C" w:rsidRDefault="007F6D37" w:rsidP="0091002C">
            <w:pPr>
              <w:pStyle w:val="Style10"/>
              <w:spacing w:line="240" w:lineRule="auto"/>
              <w:rPr>
                <w:rStyle w:val="FontStyle19"/>
                <w:sz w:val="24"/>
                <w:szCs w:val="24"/>
              </w:rPr>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vMerge/>
            <w:tcBorders>
              <w:left w:val="nil"/>
              <w:right w:val="single" w:sz="6" w:space="0" w:color="auto"/>
            </w:tcBorders>
          </w:tcPr>
          <w:p w:rsidR="007F6D37" w:rsidRPr="0091002C" w:rsidRDefault="007F6D37" w:rsidP="0091002C">
            <w:pPr>
              <w:pStyle w:val="Style10"/>
              <w:spacing w:line="240" w:lineRule="auto"/>
              <w:rPr>
                <w:rStyle w:val="FontStyle19"/>
                <w:sz w:val="24"/>
                <w:szCs w:val="24"/>
              </w:rPr>
            </w:pPr>
          </w:p>
        </w:tc>
        <w:tc>
          <w:tcPr>
            <w:tcW w:w="1359"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511"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Тестовая</w:t>
            </w: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vMerge/>
            <w:tcBorders>
              <w:left w:val="single" w:sz="6" w:space="0" w:color="auto"/>
              <w:right w:val="single" w:sz="6" w:space="0" w:color="auto"/>
            </w:tcBorders>
          </w:tcPr>
          <w:p w:rsidR="007F6D37" w:rsidRPr="0091002C" w:rsidRDefault="007F6D37" w:rsidP="0091002C">
            <w:pPr>
              <w:pStyle w:val="Style10"/>
              <w:spacing w:line="240" w:lineRule="auto"/>
              <w:rPr>
                <w:rStyle w:val="FontStyle19"/>
                <w:sz w:val="24"/>
                <w:szCs w:val="24"/>
              </w:rPr>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vMerge/>
            <w:tcBorders>
              <w:left w:val="nil"/>
              <w:right w:val="single" w:sz="6" w:space="0" w:color="auto"/>
            </w:tcBorders>
          </w:tcPr>
          <w:p w:rsidR="007F6D37" w:rsidRPr="0091002C" w:rsidRDefault="007F6D37" w:rsidP="0091002C">
            <w:pPr>
              <w:pStyle w:val="Style10"/>
              <w:spacing w:line="240" w:lineRule="auto"/>
              <w:rPr>
                <w:rStyle w:val="FontStyle19"/>
                <w:sz w:val="24"/>
                <w:szCs w:val="24"/>
              </w:rPr>
            </w:pPr>
          </w:p>
        </w:tc>
        <w:tc>
          <w:tcPr>
            <w:tcW w:w="1359"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nil"/>
              <w:right w:val="single" w:sz="6" w:space="0" w:color="auto"/>
            </w:tcBorders>
          </w:tcPr>
          <w:p w:rsidR="007F6D37" w:rsidRPr="0091002C" w:rsidRDefault="007F6D37" w:rsidP="0091002C">
            <w:pPr>
              <w:pStyle w:val="Style8"/>
              <w:widowControl/>
              <w:spacing w:line="240" w:lineRule="auto"/>
              <w:ind w:firstLine="0"/>
              <w:jc w:val="center"/>
              <w:rPr>
                <w:rStyle w:val="FontStyle18"/>
                <w:sz w:val="24"/>
                <w:szCs w:val="24"/>
              </w:rPr>
            </w:pPr>
            <w:r w:rsidRPr="0091002C">
              <w:rPr>
                <w:rStyle w:val="FontStyle18"/>
                <w:sz w:val="24"/>
                <w:szCs w:val="24"/>
              </w:rPr>
              <w:t>+</w:t>
            </w:r>
          </w:p>
        </w:tc>
        <w:tc>
          <w:tcPr>
            <w:tcW w:w="1667"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511"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контрольная</w:t>
            </w: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vMerge/>
            <w:tcBorders>
              <w:left w:val="single" w:sz="6"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vMerge/>
            <w:tcBorders>
              <w:left w:val="nil"/>
              <w:right w:val="single" w:sz="6" w:space="0" w:color="auto"/>
            </w:tcBorders>
          </w:tcPr>
          <w:p w:rsidR="007F6D37" w:rsidRPr="0091002C" w:rsidRDefault="007F6D37" w:rsidP="0091002C">
            <w:pPr>
              <w:pStyle w:val="Style10"/>
              <w:spacing w:line="240" w:lineRule="auto"/>
              <w:rPr>
                <w:rStyle w:val="FontStyle19"/>
                <w:sz w:val="24"/>
                <w:szCs w:val="24"/>
              </w:rPr>
            </w:pPr>
          </w:p>
        </w:tc>
        <w:tc>
          <w:tcPr>
            <w:tcW w:w="1359"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 xml:space="preserve">Участие </w:t>
            </w:r>
            <w:proofErr w:type="gramStart"/>
            <w:r w:rsidRPr="0091002C">
              <w:rPr>
                <w:rStyle w:val="FontStyle19"/>
                <w:sz w:val="24"/>
                <w:szCs w:val="24"/>
              </w:rPr>
              <w:t>в</w:t>
            </w:r>
            <w:proofErr w:type="gramEnd"/>
          </w:p>
        </w:tc>
        <w:tc>
          <w:tcPr>
            <w:tcW w:w="1511"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работа</w:t>
            </w: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vMerge/>
            <w:tcBorders>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nil"/>
              <w:right w:val="nil"/>
            </w:tcBorders>
          </w:tcPr>
          <w:p w:rsidR="007F6D37" w:rsidRPr="0091002C" w:rsidRDefault="007F6D37" w:rsidP="0091002C">
            <w:pPr>
              <w:pStyle w:val="Style4"/>
              <w:widowControl/>
              <w:spacing w:line="240" w:lineRule="auto"/>
              <w:ind w:firstLine="0"/>
              <w:rPr>
                <w:rStyle w:val="FontStyle16"/>
                <w:rFonts w:ascii="Times New Roman" w:cs="Times New Roman"/>
                <w:sz w:val="24"/>
                <w:szCs w:val="24"/>
              </w:rPr>
            </w:pPr>
          </w:p>
        </w:tc>
        <w:tc>
          <w:tcPr>
            <w:tcW w:w="1766" w:type="dxa"/>
            <w:vMerge/>
            <w:tcBorders>
              <w:left w:val="nil"/>
              <w:right w:val="single" w:sz="6" w:space="0" w:color="auto"/>
            </w:tcBorders>
          </w:tcPr>
          <w:p w:rsidR="007F6D37" w:rsidRPr="0091002C" w:rsidRDefault="007F6D37" w:rsidP="0091002C">
            <w:pPr>
              <w:pStyle w:val="Style10"/>
              <w:spacing w:line="240" w:lineRule="auto"/>
              <w:rPr>
                <w:rStyle w:val="FontStyle19"/>
                <w:sz w:val="24"/>
                <w:szCs w:val="24"/>
              </w:rPr>
            </w:pPr>
          </w:p>
        </w:tc>
        <w:tc>
          <w:tcPr>
            <w:tcW w:w="1359"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групповом</w:t>
            </w:r>
          </w:p>
        </w:tc>
        <w:tc>
          <w:tcPr>
            <w:tcW w:w="1511"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Презентация</w:t>
            </w: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p w:rsidR="007F6D37" w:rsidRPr="0091002C" w:rsidRDefault="007F6D37" w:rsidP="0091002C">
            <w:pPr>
              <w:pStyle w:val="Style9"/>
              <w:widowControl/>
              <w:spacing w:line="240" w:lineRule="auto"/>
              <w:ind w:firstLine="0"/>
            </w:pPr>
          </w:p>
        </w:tc>
        <w:tc>
          <w:tcPr>
            <w:tcW w:w="1766" w:type="dxa"/>
            <w:vMerge/>
            <w:tcBorders>
              <w:left w:val="nil"/>
              <w:right w:val="single" w:sz="6" w:space="0" w:color="auto"/>
            </w:tcBorders>
          </w:tcPr>
          <w:p w:rsidR="007F6D37" w:rsidRPr="0091002C" w:rsidRDefault="007F6D37" w:rsidP="0091002C">
            <w:pPr>
              <w:pStyle w:val="Style10"/>
              <w:spacing w:line="240" w:lineRule="auto"/>
              <w:rPr>
                <w:rStyle w:val="FontStyle19"/>
                <w:sz w:val="24"/>
                <w:szCs w:val="24"/>
              </w:rPr>
            </w:pPr>
          </w:p>
        </w:tc>
        <w:tc>
          <w:tcPr>
            <w:tcW w:w="1359"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proofErr w:type="gramStart"/>
            <w:r w:rsidRPr="0091002C">
              <w:rPr>
                <w:rStyle w:val="FontStyle19"/>
                <w:sz w:val="24"/>
                <w:szCs w:val="24"/>
              </w:rPr>
              <w:t>проекте</w:t>
            </w:r>
            <w:proofErr w:type="gramEnd"/>
          </w:p>
        </w:tc>
        <w:tc>
          <w:tcPr>
            <w:tcW w:w="1511"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проекта</w:t>
            </w: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vMerge/>
            <w:tcBorders>
              <w:left w:val="nil"/>
              <w:right w:val="single" w:sz="6" w:space="0" w:color="auto"/>
            </w:tcBorders>
          </w:tcPr>
          <w:p w:rsidR="007F6D37" w:rsidRPr="0091002C" w:rsidRDefault="007F6D37" w:rsidP="0091002C">
            <w:pPr>
              <w:pStyle w:val="Style10"/>
              <w:widowControl/>
              <w:spacing w:line="240" w:lineRule="auto"/>
              <w:rPr>
                <w:rStyle w:val="FontStyle19"/>
                <w:sz w:val="24"/>
                <w:szCs w:val="24"/>
              </w:rPr>
            </w:pPr>
          </w:p>
        </w:tc>
        <w:tc>
          <w:tcPr>
            <w:tcW w:w="1359"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nil"/>
              <w:right w:val="single" w:sz="6" w:space="0" w:color="auto"/>
            </w:tcBorders>
          </w:tcPr>
          <w:p w:rsidR="007F6D37" w:rsidRPr="0091002C" w:rsidRDefault="007F6D37" w:rsidP="0091002C">
            <w:pPr>
              <w:pStyle w:val="Style7"/>
              <w:widowControl/>
              <w:jc w:val="center"/>
              <w:rPr>
                <w:rStyle w:val="FontStyle17"/>
                <w:b w:val="0"/>
                <w:sz w:val="24"/>
                <w:szCs w:val="24"/>
              </w:rPr>
            </w:pPr>
            <w:r w:rsidRPr="0091002C">
              <w:rPr>
                <w:rStyle w:val="FontStyle17"/>
                <w:sz w:val="24"/>
                <w:szCs w:val="24"/>
              </w:rPr>
              <w:t>+</w:t>
            </w:r>
          </w:p>
        </w:tc>
        <w:tc>
          <w:tcPr>
            <w:tcW w:w="1667"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«Школа</w:t>
            </w:r>
          </w:p>
        </w:tc>
        <w:tc>
          <w:tcPr>
            <w:tcW w:w="1511"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c>
          <w:tcPr>
            <w:tcW w:w="598"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nil"/>
              <w:right w:val="nil"/>
            </w:tcBorders>
          </w:tcPr>
          <w:p w:rsidR="007F6D37" w:rsidRPr="0091002C" w:rsidRDefault="007F6D37" w:rsidP="0091002C">
            <w:pPr>
              <w:pStyle w:val="Style9"/>
              <w:widowControl/>
              <w:spacing w:line="240" w:lineRule="auto"/>
              <w:ind w:firstLine="0"/>
            </w:pPr>
          </w:p>
        </w:tc>
        <w:tc>
          <w:tcPr>
            <w:tcW w:w="1766" w:type="dxa"/>
            <w:vMerge/>
            <w:tcBorders>
              <w:left w:val="nil"/>
              <w:right w:val="single" w:sz="6" w:space="0" w:color="auto"/>
            </w:tcBorders>
          </w:tcPr>
          <w:p w:rsidR="007F6D37" w:rsidRPr="0091002C" w:rsidRDefault="007F6D37" w:rsidP="0091002C">
            <w:pPr>
              <w:pStyle w:val="Style9"/>
              <w:widowControl/>
              <w:spacing w:line="240" w:lineRule="auto"/>
              <w:ind w:firstLine="0"/>
            </w:pPr>
          </w:p>
        </w:tc>
        <w:tc>
          <w:tcPr>
            <w:tcW w:w="1359"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nil"/>
              <w:left w:val="single" w:sz="6" w:space="0" w:color="auto"/>
              <w:bottom w:val="nil"/>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моей</w:t>
            </w:r>
          </w:p>
        </w:tc>
        <w:tc>
          <w:tcPr>
            <w:tcW w:w="1511" w:type="dxa"/>
            <w:tcBorders>
              <w:top w:val="nil"/>
              <w:left w:val="single" w:sz="6" w:space="0" w:color="auto"/>
              <w:bottom w:val="nil"/>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rPr>
          <w:trHeight w:val="190"/>
        </w:trPr>
        <w:tc>
          <w:tcPr>
            <w:tcW w:w="598" w:type="dxa"/>
            <w:tcBorders>
              <w:top w:val="nil"/>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p>
        </w:tc>
        <w:tc>
          <w:tcPr>
            <w:tcW w:w="1440" w:type="dxa"/>
            <w:tcBorders>
              <w:top w:val="nil"/>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p>
        </w:tc>
        <w:tc>
          <w:tcPr>
            <w:tcW w:w="307" w:type="dxa"/>
            <w:tcBorders>
              <w:top w:val="nil"/>
              <w:left w:val="single" w:sz="6" w:space="0" w:color="auto"/>
              <w:bottom w:val="single" w:sz="4" w:space="0" w:color="auto"/>
              <w:right w:val="nil"/>
            </w:tcBorders>
          </w:tcPr>
          <w:p w:rsidR="007F6D37" w:rsidRPr="0091002C" w:rsidRDefault="007F6D37" w:rsidP="0091002C">
            <w:pPr>
              <w:pStyle w:val="Style9"/>
              <w:widowControl/>
              <w:spacing w:line="240" w:lineRule="auto"/>
              <w:ind w:firstLine="0"/>
            </w:pPr>
          </w:p>
        </w:tc>
        <w:tc>
          <w:tcPr>
            <w:tcW w:w="1766" w:type="dxa"/>
            <w:vMerge/>
            <w:tcBorders>
              <w:left w:val="nil"/>
              <w:bottom w:val="single" w:sz="4" w:space="0" w:color="auto"/>
              <w:right w:val="single" w:sz="6" w:space="0" w:color="auto"/>
            </w:tcBorders>
          </w:tcPr>
          <w:p w:rsidR="007F6D37" w:rsidRPr="0091002C" w:rsidRDefault="007F6D37" w:rsidP="0091002C">
            <w:pPr>
              <w:pStyle w:val="Style9"/>
              <w:widowControl/>
              <w:spacing w:line="240" w:lineRule="auto"/>
              <w:ind w:firstLine="0"/>
            </w:pPr>
          </w:p>
        </w:tc>
        <w:tc>
          <w:tcPr>
            <w:tcW w:w="1359" w:type="dxa"/>
            <w:tcBorders>
              <w:top w:val="nil"/>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nil"/>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jc w:val="center"/>
            </w:pPr>
          </w:p>
        </w:tc>
        <w:tc>
          <w:tcPr>
            <w:tcW w:w="1667" w:type="dxa"/>
            <w:tcBorders>
              <w:top w:val="nil"/>
              <w:left w:val="single" w:sz="6" w:space="0" w:color="auto"/>
              <w:bottom w:val="single" w:sz="4" w:space="0" w:color="auto"/>
              <w:right w:val="single" w:sz="6" w:space="0" w:color="auto"/>
            </w:tcBorders>
          </w:tcPr>
          <w:p w:rsidR="007F6D37" w:rsidRPr="0091002C" w:rsidRDefault="007F6D37" w:rsidP="0091002C">
            <w:pPr>
              <w:pStyle w:val="Style10"/>
              <w:spacing w:line="240" w:lineRule="auto"/>
              <w:rPr>
                <w:rStyle w:val="FontStyle19"/>
                <w:sz w:val="24"/>
                <w:szCs w:val="24"/>
              </w:rPr>
            </w:pPr>
            <w:r w:rsidRPr="0091002C">
              <w:rPr>
                <w:rStyle w:val="FontStyle19"/>
                <w:sz w:val="24"/>
                <w:szCs w:val="24"/>
              </w:rPr>
              <w:t>мечты»</w:t>
            </w:r>
          </w:p>
        </w:tc>
        <w:tc>
          <w:tcPr>
            <w:tcW w:w="1511" w:type="dxa"/>
            <w:tcBorders>
              <w:top w:val="nil"/>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p>
        </w:tc>
      </w:tr>
      <w:tr w:rsidR="007F6D37" w:rsidRPr="0091002C" w:rsidTr="007F6D37">
        <w:trPr>
          <w:trHeight w:val="920"/>
        </w:trPr>
        <w:tc>
          <w:tcPr>
            <w:tcW w:w="598"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r w:rsidRPr="0091002C">
              <w:t>3</w:t>
            </w:r>
          </w:p>
        </w:tc>
        <w:tc>
          <w:tcPr>
            <w:tcW w:w="1440"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r w:rsidRPr="0091002C">
              <w:t>Семьи в Германии и России.</w:t>
            </w:r>
          </w:p>
          <w:p w:rsidR="007F6D37" w:rsidRPr="0091002C" w:rsidRDefault="007F6D37" w:rsidP="0091002C">
            <w:pPr>
              <w:pStyle w:val="Style9"/>
              <w:widowControl/>
              <w:spacing w:line="240" w:lineRule="auto"/>
              <w:ind w:firstLine="0"/>
            </w:pPr>
            <w:r w:rsidRPr="0091002C">
              <w:t>Родственные связи.</w:t>
            </w:r>
          </w:p>
          <w:p w:rsidR="007F6D37" w:rsidRPr="0091002C" w:rsidRDefault="007F6D37" w:rsidP="0091002C">
            <w:pPr>
              <w:pStyle w:val="Style9"/>
              <w:widowControl/>
              <w:spacing w:line="240" w:lineRule="auto"/>
              <w:ind w:firstLine="0"/>
            </w:pPr>
            <w:r w:rsidRPr="0091002C">
              <w:t>Земли Германии</w:t>
            </w:r>
          </w:p>
        </w:tc>
        <w:tc>
          <w:tcPr>
            <w:tcW w:w="307" w:type="dxa"/>
            <w:tcBorders>
              <w:top w:val="single" w:sz="4" w:space="0" w:color="auto"/>
              <w:left w:val="single" w:sz="6" w:space="0" w:color="auto"/>
              <w:bottom w:val="single" w:sz="4" w:space="0" w:color="auto"/>
              <w:right w:val="nil"/>
            </w:tcBorders>
          </w:tcPr>
          <w:p w:rsidR="007F6D37" w:rsidRPr="0091002C" w:rsidRDefault="007F6D37" w:rsidP="0091002C">
            <w:pPr>
              <w:pStyle w:val="Style9"/>
              <w:widowControl/>
              <w:spacing w:line="240" w:lineRule="auto"/>
              <w:ind w:firstLine="0"/>
            </w:pPr>
          </w:p>
        </w:tc>
        <w:tc>
          <w:tcPr>
            <w:tcW w:w="1766" w:type="dxa"/>
            <w:tcBorders>
              <w:top w:val="single" w:sz="4" w:space="0" w:color="auto"/>
              <w:left w:val="nil"/>
              <w:bottom w:val="single" w:sz="4" w:space="0" w:color="auto"/>
              <w:right w:val="single" w:sz="6" w:space="0" w:color="auto"/>
            </w:tcBorders>
          </w:tcPr>
          <w:p w:rsidR="007F6D37" w:rsidRPr="0091002C" w:rsidRDefault="007F6D37" w:rsidP="0091002C">
            <w:pPr>
              <w:pStyle w:val="Style9"/>
              <w:widowControl/>
              <w:spacing w:line="240" w:lineRule="auto"/>
              <w:ind w:firstLine="0"/>
            </w:pPr>
            <w:r w:rsidRPr="0091002C">
              <w:t>Я научусь:</w:t>
            </w:r>
          </w:p>
          <w:p w:rsidR="007F6D37" w:rsidRPr="0091002C" w:rsidRDefault="007F6D37" w:rsidP="0091002C">
            <w:pPr>
              <w:pStyle w:val="Style9"/>
              <w:widowControl/>
              <w:spacing w:line="240" w:lineRule="auto"/>
              <w:ind w:firstLine="0"/>
            </w:pPr>
            <w:r w:rsidRPr="0091002C">
              <w:t>рассказывать о профессиях членов семьи;</w:t>
            </w:r>
          </w:p>
          <w:p w:rsidR="007F6D37" w:rsidRPr="0091002C" w:rsidRDefault="007F6D37" w:rsidP="0091002C">
            <w:pPr>
              <w:pStyle w:val="Style9"/>
              <w:widowControl/>
              <w:spacing w:line="240" w:lineRule="auto"/>
              <w:ind w:firstLine="0"/>
            </w:pPr>
            <w:r w:rsidRPr="0091002C">
              <w:t>рассказывать о своем месте жительства; брать интервью у своих одноклассников;</w:t>
            </w:r>
          </w:p>
          <w:p w:rsidR="007F6D37" w:rsidRPr="0091002C" w:rsidRDefault="007F6D37" w:rsidP="0091002C">
            <w:pPr>
              <w:pStyle w:val="Style9"/>
              <w:widowControl/>
              <w:spacing w:line="240" w:lineRule="auto"/>
              <w:ind w:firstLine="0"/>
            </w:pPr>
            <w:r w:rsidRPr="0091002C">
              <w:t>ориентироваться на карте Германии</w:t>
            </w:r>
          </w:p>
        </w:tc>
        <w:tc>
          <w:tcPr>
            <w:tcW w:w="1359"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jc w:val="center"/>
            </w:pPr>
            <w:r w:rsidRPr="0091002C">
              <w:t>+</w:t>
            </w: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r w:rsidRPr="0091002C">
              <w:t>+</w:t>
            </w: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p>
          <w:p w:rsidR="007F6D37" w:rsidRPr="0091002C" w:rsidRDefault="007F6D37" w:rsidP="0091002C">
            <w:pPr>
              <w:pStyle w:val="Style9"/>
              <w:widowControl/>
              <w:spacing w:line="240" w:lineRule="auto"/>
              <w:ind w:firstLine="0"/>
              <w:jc w:val="center"/>
            </w:pPr>
            <w:r w:rsidRPr="0091002C">
              <w:t>+</w:t>
            </w:r>
          </w:p>
        </w:tc>
        <w:tc>
          <w:tcPr>
            <w:tcW w:w="1667"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Сочинение «Моя семья»</w:t>
            </w:r>
          </w:p>
          <w:p w:rsidR="007F6D37" w:rsidRPr="0091002C" w:rsidRDefault="007F6D37" w:rsidP="0091002C">
            <w:pPr>
              <w:pStyle w:val="Style10"/>
              <w:widowControl/>
              <w:spacing w:line="240" w:lineRule="auto"/>
              <w:rPr>
                <w:rStyle w:val="FontStyle19"/>
                <w:sz w:val="24"/>
                <w:szCs w:val="24"/>
              </w:rPr>
            </w:pPr>
          </w:p>
          <w:p w:rsidR="007F6D37" w:rsidRPr="0091002C" w:rsidRDefault="007F6D37" w:rsidP="0091002C">
            <w:pPr>
              <w:pStyle w:val="Style10"/>
              <w:widowControl/>
              <w:spacing w:line="240" w:lineRule="auto"/>
              <w:rPr>
                <w:rStyle w:val="FontStyle19"/>
                <w:sz w:val="24"/>
                <w:szCs w:val="24"/>
              </w:rPr>
            </w:pPr>
          </w:p>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Организация ролевой игры «Пока все дома»</w:t>
            </w:r>
          </w:p>
          <w:p w:rsidR="007F6D37" w:rsidRPr="0091002C" w:rsidRDefault="007F6D37" w:rsidP="0091002C">
            <w:pPr>
              <w:pStyle w:val="Style10"/>
              <w:widowControl/>
              <w:spacing w:line="240" w:lineRule="auto"/>
              <w:rPr>
                <w:rStyle w:val="FontStyle19"/>
                <w:sz w:val="24"/>
                <w:szCs w:val="24"/>
              </w:rPr>
            </w:pPr>
          </w:p>
          <w:p w:rsidR="007F6D37" w:rsidRPr="0091002C" w:rsidRDefault="007F6D37" w:rsidP="0091002C">
            <w:pPr>
              <w:pStyle w:val="Style10"/>
              <w:spacing w:line="240" w:lineRule="auto"/>
              <w:rPr>
                <w:rStyle w:val="FontStyle19"/>
                <w:sz w:val="24"/>
                <w:szCs w:val="24"/>
              </w:rPr>
            </w:pPr>
          </w:p>
        </w:tc>
        <w:tc>
          <w:tcPr>
            <w:tcW w:w="1511"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r w:rsidRPr="0091002C">
              <w:t>Сочинение</w:t>
            </w:r>
          </w:p>
          <w:p w:rsidR="007F6D37" w:rsidRPr="0091002C" w:rsidRDefault="007F6D37" w:rsidP="0091002C">
            <w:pPr>
              <w:pStyle w:val="Style9"/>
              <w:widowControl/>
              <w:spacing w:line="240" w:lineRule="auto"/>
              <w:ind w:firstLine="0"/>
            </w:pPr>
          </w:p>
          <w:p w:rsidR="007F6D37" w:rsidRPr="0091002C" w:rsidRDefault="007F6D37" w:rsidP="0091002C">
            <w:pPr>
              <w:pStyle w:val="Style9"/>
              <w:widowControl/>
              <w:spacing w:line="240" w:lineRule="auto"/>
              <w:ind w:firstLine="0"/>
            </w:pPr>
          </w:p>
          <w:p w:rsidR="007F6D37" w:rsidRPr="0091002C" w:rsidRDefault="007F6D37" w:rsidP="0091002C">
            <w:pPr>
              <w:pStyle w:val="Style9"/>
              <w:widowControl/>
              <w:spacing w:line="240" w:lineRule="auto"/>
              <w:ind w:firstLine="0"/>
            </w:pPr>
          </w:p>
          <w:p w:rsidR="007F6D37" w:rsidRPr="0091002C" w:rsidRDefault="007F6D37" w:rsidP="0091002C">
            <w:pPr>
              <w:pStyle w:val="Style9"/>
              <w:widowControl/>
              <w:spacing w:line="240" w:lineRule="auto"/>
              <w:ind w:firstLine="0"/>
            </w:pPr>
            <w:r w:rsidRPr="0091002C">
              <w:t xml:space="preserve">Тестовая контрольная работа «Участие в ролевой игре </w:t>
            </w:r>
          </w:p>
        </w:tc>
      </w:tr>
      <w:tr w:rsidR="007F6D37" w:rsidRPr="0091002C" w:rsidTr="007F6D37">
        <w:trPr>
          <w:trHeight w:val="920"/>
        </w:trPr>
        <w:tc>
          <w:tcPr>
            <w:tcW w:w="598"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r w:rsidRPr="0091002C">
              <w:t>4</w:t>
            </w:r>
          </w:p>
        </w:tc>
        <w:tc>
          <w:tcPr>
            <w:tcW w:w="1440"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r w:rsidRPr="0091002C">
              <w:t xml:space="preserve">Где мы живем. Город. Дом и квартира. Мебель </w:t>
            </w:r>
          </w:p>
        </w:tc>
        <w:tc>
          <w:tcPr>
            <w:tcW w:w="307" w:type="dxa"/>
            <w:tcBorders>
              <w:top w:val="single" w:sz="4" w:space="0" w:color="auto"/>
              <w:left w:val="single" w:sz="6" w:space="0" w:color="auto"/>
              <w:bottom w:val="single" w:sz="4" w:space="0" w:color="auto"/>
              <w:right w:val="nil"/>
            </w:tcBorders>
          </w:tcPr>
          <w:p w:rsidR="007F6D37" w:rsidRPr="0091002C" w:rsidRDefault="007F6D37" w:rsidP="0091002C">
            <w:pPr>
              <w:pStyle w:val="Style9"/>
              <w:widowControl/>
              <w:spacing w:line="240" w:lineRule="auto"/>
              <w:ind w:firstLine="0"/>
            </w:pPr>
          </w:p>
        </w:tc>
        <w:tc>
          <w:tcPr>
            <w:tcW w:w="1766" w:type="dxa"/>
            <w:tcBorders>
              <w:top w:val="single" w:sz="4" w:space="0" w:color="auto"/>
              <w:left w:val="nil"/>
              <w:bottom w:val="single" w:sz="4" w:space="0" w:color="auto"/>
              <w:right w:val="single" w:sz="6" w:space="0" w:color="auto"/>
            </w:tcBorders>
          </w:tcPr>
          <w:p w:rsidR="007F6D37" w:rsidRPr="0091002C" w:rsidRDefault="007F6D37" w:rsidP="0091002C">
            <w:pPr>
              <w:pStyle w:val="Style9"/>
              <w:widowControl/>
              <w:spacing w:line="240" w:lineRule="auto"/>
              <w:ind w:firstLine="0"/>
            </w:pPr>
            <w:r w:rsidRPr="0091002C">
              <w:t>Я научусь:</w:t>
            </w:r>
          </w:p>
          <w:p w:rsidR="007F6D37" w:rsidRPr="0091002C" w:rsidRDefault="007F6D37" w:rsidP="0091002C">
            <w:pPr>
              <w:pStyle w:val="Style9"/>
              <w:widowControl/>
              <w:spacing w:line="240" w:lineRule="auto"/>
              <w:ind w:firstLine="0"/>
            </w:pPr>
            <w:r w:rsidRPr="0091002C">
              <w:t>ориентироваться в немецком городе на основе уличных указателей; рассказывать о своей квартире, комнате.</w:t>
            </w:r>
          </w:p>
        </w:tc>
        <w:tc>
          <w:tcPr>
            <w:tcW w:w="1359"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p>
        </w:tc>
        <w:tc>
          <w:tcPr>
            <w:tcW w:w="1085"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p>
        </w:tc>
        <w:tc>
          <w:tcPr>
            <w:tcW w:w="1667"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10"/>
              <w:widowControl/>
              <w:spacing w:line="240" w:lineRule="auto"/>
              <w:rPr>
                <w:rStyle w:val="FontStyle19"/>
                <w:sz w:val="24"/>
                <w:szCs w:val="24"/>
              </w:rPr>
            </w:pPr>
            <w:r w:rsidRPr="0091002C">
              <w:rPr>
                <w:rStyle w:val="FontStyle19"/>
                <w:sz w:val="24"/>
                <w:szCs w:val="24"/>
              </w:rPr>
              <w:t>Участие в конкурсе дизайнерских проектов «Дом, в котором счастлива семья»</w:t>
            </w:r>
          </w:p>
        </w:tc>
        <w:tc>
          <w:tcPr>
            <w:tcW w:w="1511" w:type="dxa"/>
            <w:tcBorders>
              <w:top w:val="single" w:sz="4" w:space="0" w:color="auto"/>
              <w:left w:val="single" w:sz="6" w:space="0" w:color="auto"/>
              <w:bottom w:val="single" w:sz="4" w:space="0" w:color="auto"/>
              <w:right w:val="single" w:sz="6" w:space="0" w:color="auto"/>
            </w:tcBorders>
          </w:tcPr>
          <w:p w:rsidR="007F6D37" w:rsidRPr="0091002C" w:rsidRDefault="007F6D37" w:rsidP="0091002C">
            <w:pPr>
              <w:pStyle w:val="Style9"/>
              <w:widowControl/>
              <w:spacing w:line="240" w:lineRule="auto"/>
              <w:ind w:firstLine="0"/>
            </w:pPr>
            <w:r w:rsidRPr="0091002C">
              <w:t>Защита проекта</w:t>
            </w:r>
          </w:p>
          <w:p w:rsidR="007F6D37" w:rsidRPr="0091002C" w:rsidRDefault="007F6D37" w:rsidP="0091002C">
            <w:pPr>
              <w:pStyle w:val="Style9"/>
              <w:widowControl/>
              <w:spacing w:line="240" w:lineRule="auto"/>
              <w:ind w:firstLine="0"/>
            </w:pPr>
            <w:r w:rsidRPr="0091002C">
              <w:t>Контрольная работа</w:t>
            </w:r>
          </w:p>
        </w:tc>
      </w:tr>
      <w:tr w:rsidR="007F6D37" w:rsidRPr="0091002C" w:rsidTr="007F6D37">
        <w:trPr>
          <w:trHeight w:val="627"/>
        </w:trPr>
        <w:tc>
          <w:tcPr>
            <w:tcW w:w="9733" w:type="dxa"/>
            <w:gridSpan w:val="8"/>
            <w:tcBorders>
              <w:top w:val="single" w:sz="4" w:space="0" w:color="auto"/>
              <w:left w:val="single" w:sz="6" w:space="0" w:color="auto"/>
              <w:bottom w:val="single" w:sz="6" w:space="0" w:color="auto"/>
              <w:right w:val="single" w:sz="6" w:space="0" w:color="auto"/>
            </w:tcBorders>
          </w:tcPr>
          <w:p w:rsidR="007F6D37" w:rsidRPr="0091002C" w:rsidRDefault="007F6D37" w:rsidP="0091002C">
            <w:pPr>
              <w:pStyle w:val="Style9"/>
              <w:widowControl/>
              <w:spacing w:line="240" w:lineRule="auto"/>
              <w:ind w:firstLine="0"/>
            </w:pPr>
            <w:r w:rsidRPr="0091002C">
              <w:t xml:space="preserve"> Прохождение промежуточной аттестации по немецкому языку в форме учебного отчёта с презентацией портфеля достижений.</w:t>
            </w:r>
          </w:p>
        </w:tc>
      </w:tr>
    </w:tbl>
    <w:p w:rsidR="007F6D37" w:rsidRPr="0091002C" w:rsidRDefault="007F6D37" w:rsidP="0091002C">
      <w:pPr>
        <w:pStyle w:val="Style8"/>
        <w:widowControl/>
        <w:spacing w:line="240" w:lineRule="auto"/>
        <w:ind w:firstLine="709"/>
        <w:rPr>
          <w:rStyle w:val="FontStyle13"/>
          <w:i w:val="0"/>
          <w:sz w:val="24"/>
          <w:szCs w:val="24"/>
        </w:rPr>
      </w:pPr>
    </w:p>
    <w:p w:rsidR="007F6D37" w:rsidRPr="0091002C" w:rsidRDefault="007F6D37" w:rsidP="0091002C">
      <w:pPr>
        <w:pStyle w:val="Style8"/>
        <w:widowControl/>
        <w:spacing w:line="240" w:lineRule="auto"/>
        <w:ind w:firstLine="709"/>
        <w:rPr>
          <w:rStyle w:val="FontStyle13"/>
          <w:sz w:val="24"/>
          <w:szCs w:val="24"/>
        </w:rPr>
      </w:pPr>
      <w:r w:rsidRPr="0091002C">
        <w:rPr>
          <w:rStyle w:val="FontStyle13"/>
          <w:i w:val="0"/>
          <w:sz w:val="24"/>
          <w:szCs w:val="24"/>
        </w:rPr>
        <w:t>Результаты продвижения ученицы по индивидуальной образовательной траектории фиксируются в «Языковом портфеле»</w:t>
      </w:r>
      <w:r w:rsidRPr="0091002C">
        <w:rPr>
          <w:rStyle w:val="FontStyle13"/>
          <w:sz w:val="24"/>
          <w:szCs w:val="24"/>
        </w:rPr>
        <w:t xml:space="preserve">  </w:t>
      </w:r>
    </w:p>
    <w:p w:rsidR="007F6D37" w:rsidRPr="0091002C" w:rsidRDefault="007F6D37" w:rsidP="0091002C">
      <w:pPr>
        <w:pStyle w:val="Style1"/>
        <w:widowControl/>
        <w:ind w:firstLine="709"/>
        <w:jc w:val="both"/>
        <w:rPr>
          <w:rStyle w:val="FontStyle11"/>
          <w:b/>
          <w:i/>
          <w:sz w:val="24"/>
          <w:szCs w:val="24"/>
        </w:rPr>
      </w:pPr>
      <w:r w:rsidRPr="0091002C">
        <w:rPr>
          <w:rStyle w:val="FontStyle12"/>
          <w:i w:val="0"/>
          <w:sz w:val="24"/>
          <w:szCs w:val="24"/>
          <w:lang w:val="en-US"/>
        </w:rPr>
        <w:t>III</w:t>
      </w:r>
      <w:r w:rsidRPr="0091002C">
        <w:rPr>
          <w:rStyle w:val="FontStyle12"/>
          <w:sz w:val="24"/>
          <w:szCs w:val="24"/>
        </w:rPr>
        <w:t xml:space="preserve"> </w:t>
      </w:r>
      <w:r w:rsidRPr="0091002C">
        <w:rPr>
          <w:rStyle w:val="FontStyle11"/>
          <w:b/>
          <w:sz w:val="24"/>
          <w:szCs w:val="24"/>
        </w:rPr>
        <w:t>этап - коррекционно-развивающий</w:t>
      </w:r>
    </w:p>
    <w:p w:rsidR="007F6D37" w:rsidRPr="0091002C" w:rsidRDefault="007F6D37" w:rsidP="0091002C">
      <w:pPr>
        <w:pStyle w:val="Style1"/>
        <w:widowControl/>
        <w:ind w:firstLine="709"/>
        <w:jc w:val="both"/>
        <w:rPr>
          <w:rStyle w:val="FontStyle12"/>
          <w:b w:val="0"/>
          <w:i w:val="0"/>
          <w:sz w:val="24"/>
          <w:szCs w:val="24"/>
        </w:rPr>
      </w:pPr>
      <w:r w:rsidRPr="0091002C">
        <w:rPr>
          <w:rStyle w:val="FontStyle11"/>
          <w:sz w:val="24"/>
          <w:szCs w:val="24"/>
        </w:rPr>
        <w:t xml:space="preserve"> </w:t>
      </w:r>
      <w:r w:rsidRPr="0091002C">
        <w:rPr>
          <w:rStyle w:val="FontStyle12"/>
          <w:sz w:val="24"/>
          <w:szCs w:val="24"/>
          <w:u w:val="single"/>
        </w:rPr>
        <w:t>Его цель</w:t>
      </w:r>
      <w:r w:rsidRPr="0091002C">
        <w:rPr>
          <w:rStyle w:val="FontStyle12"/>
          <w:sz w:val="24"/>
          <w:szCs w:val="24"/>
        </w:rPr>
        <w:t xml:space="preserve"> - </w:t>
      </w:r>
      <w:r w:rsidRPr="0091002C">
        <w:rPr>
          <w:rStyle w:val="FontStyle12"/>
          <w:b w:val="0"/>
          <w:i w:val="0"/>
          <w:sz w:val="24"/>
          <w:szCs w:val="24"/>
        </w:rPr>
        <w:t>анализ результатов реализация индивидуальных программ развития ребенка.</w:t>
      </w:r>
    </w:p>
    <w:p w:rsidR="007F6D37" w:rsidRPr="0091002C" w:rsidRDefault="007F6D37" w:rsidP="005D1753">
      <w:pPr>
        <w:pStyle w:val="Style2"/>
        <w:widowControl/>
        <w:numPr>
          <w:ilvl w:val="0"/>
          <w:numId w:val="12"/>
        </w:numPr>
        <w:spacing w:line="240" w:lineRule="auto"/>
        <w:ind w:hanging="11"/>
        <w:rPr>
          <w:rStyle w:val="FontStyle13"/>
          <w:i w:val="0"/>
          <w:sz w:val="24"/>
          <w:szCs w:val="24"/>
        </w:rPr>
      </w:pPr>
      <w:r w:rsidRPr="0091002C">
        <w:rPr>
          <w:rStyle w:val="FontStyle13"/>
          <w:i w:val="0"/>
          <w:sz w:val="24"/>
          <w:szCs w:val="24"/>
        </w:rPr>
        <w:t>На основе диагностических данных (с помощью учителя и родителей) ребенком определяются те формы и методы проведения занятий, которые способствовали достижению поставленных ранее целей собственного развития.</w:t>
      </w:r>
    </w:p>
    <w:p w:rsidR="007F6D37" w:rsidRPr="0091002C" w:rsidRDefault="007F6D37" w:rsidP="005D1753">
      <w:pPr>
        <w:pStyle w:val="Style2"/>
        <w:widowControl/>
        <w:numPr>
          <w:ilvl w:val="0"/>
          <w:numId w:val="12"/>
        </w:numPr>
        <w:spacing w:line="240" w:lineRule="auto"/>
        <w:ind w:hanging="11"/>
        <w:rPr>
          <w:rStyle w:val="FontStyle13"/>
          <w:i w:val="0"/>
          <w:sz w:val="24"/>
          <w:szCs w:val="24"/>
        </w:rPr>
      </w:pPr>
      <w:r w:rsidRPr="0091002C">
        <w:rPr>
          <w:rStyle w:val="FontStyle13"/>
          <w:i w:val="0"/>
          <w:sz w:val="24"/>
          <w:szCs w:val="24"/>
        </w:rPr>
        <w:lastRenderedPageBreak/>
        <w:t>Учитывая диагностические данные и целевые установки самого ребенка, учитель корректирует индивидуальную образовательную программу.</w:t>
      </w:r>
    </w:p>
    <w:p w:rsidR="007F6D37" w:rsidRPr="0091002C" w:rsidRDefault="007F6D37" w:rsidP="0091002C">
      <w:pPr>
        <w:pStyle w:val="Style2"/>
        <w:widowControl/>
        <w:spacing w:line="240" w:lineRule="auto"/>
        <w:ind w:firstLine="709"/>
        <w:rPr>
          <w:rStyle w:val="FontStyle13"/>
          <w:sz w:val="24"/>
          <w:szCs w:val="24"/>
        </w:rPr>
      </w:pPr>
      <w:r w:rsidRPr="0091002C">
        <w:rPr>
          <w:rStyle w:val="FontStyle13"/>
          <w:i w:val="0"/>
          <w:sz w:val="24"/>
          <w:szCs w:val="24"/>
        </w:rPr>
        <w:t xml:space="preserve">Как видно из приведенных индивидуальных образовательных программ, важную роль в их составлении и реализации играет  психолого-педагогической сопровождение. </w:t>
      </w:r>
    </w:p>
    <w:p w:rsidR="007F6D37" w:rsidRPr="0091002C" w:rsidRDefault="007F6D37" w:rsidP="0091002C">
      <w:pPr>
        <w:spacing w:after="0" w:line="240" w:lineRule="auto"/>
        <w:jc w:val="both"/>
        <w:rPr>
          <w:rFonts w:ascii="Times New Roman" w:hAnsi="Times New Roman" w:cs="Times New Roman"/>
          <w:b/>
          <w:sz w:val="24"/>
          <w:szCs w:val="24"/>
        </w:rPr>
      </w:pPr>
    </w:p>
    <w:p w:rsidR="00370548" w:rsidRPr="0091002C" w:rsidRDefault="00370548" w:rsidP="0091002C">
      <w:pPr>
        <w:spacing w:after="0" w:line="240" w:lineRule="auto"/>
        <w:jc w:val="both"/>
        <w:rPr>
          <w:rFonts w:ascii="Times New Roman" w:hAnsi="Times New Roman" w:cs="Times New Roman"/>
          <w:b/>
          <w:sz w:val="24"/>
          <w:szCs w:val="24"/>
        </w:rPr>
      </w:pPr>
    </w:p>
    <w:p w:rsidR="00370548" w:rsidRPr="0091002C" w:rsidRDefault="00370548" w:rsidP="0091002C">
      <w:pPr>
        <w:spacing w:after="0" w:line="240" w:lineRule="auto"/>
        <w:jc w:val="right"/>
        <w:rPr>
          <w:rFonts w:ascii="Times New Roman" w:hAnsi="Times New Roman" w:cs="Times New Roman"/>
          <w:b/>
          <w:i/>
          <w:sz w:val="24"/>
          <w:szCs w:val="24"/>
        </w:rPr>
      </w:pPr>
      <w:r w:rsidRPr="0091002C">
        <w:rPr>
          <w:rFonts w:ascii="Times New Roman" w:hAnsi="Times New Roman" w:cs="Times New Roman"/>
          <w:b/>
          <w:i/>
          <w:sz w:val="24"/>
          <w:szCs w:val="24"/>
        </w:rPr>
        <w:t>Приложение 10</w:t>
      </w:r>
    </w:p>
    <w:p w:rsidR="00370548" w:rsidRPr="0091002C" w:rsidRDefault="00370548" w:rsidP="0091002C">
      <w:pPr>
        <w:spacing w:after="0" w:line="240" w:lineRule="auto"/>
        <w:jc w:val="right"/>
        <w:rPr>
          <w:rFonts w:ascii="Times New Roman" w:hAnsi="Times New Roman" w:cs="Times New Roman"/>
          <w:b/>
          <w:i/>
          <w:sz w:val="24"/>
          <w:szCs w:val="24"/>
        </w:rPr>
      </w:pPr>
    </w:p>
    <w:p w:rsidR="00731EC1" w:rsidRPr="0091002C" w:rsidRDefault="00731EC1" w:rsidP="0091002C">
      <w:pPr>
        <w:spacing w:after="0" w:line="240" w:lineRule="auto"/>
        <w:jc w:val="center"/>
        <w:rPr>
          <w:rFonts w:ascii="Times New Roman" w:eastAsia="Times New Roman" w:hAnsi="Times New Roman" w:cs="Times New Roman"/>
          <w:b/>
          <w:bCs/>
          <w:kern w:val="36"/>
          <w:sz w:val="24"/>
          <w:szCs w:val="24"/>
          <w:lang w:eastAsia="ru-RU"/>
        </w:rPr>
      </w:pPr>
      <w:r w:rsidRPr="0091002C">
        <w:rPr>
          <w:rFonts w:ascii="Times New Roman" w:eastAsia="Times New Roman" w:hAnsi="Times New Roman" w:cs="Times New Roman"/>
          <w:b/>
          <w:bCs/>
          <w:kern w:val="36"/>
          <w:sz w:val="24"/>
          <w:szCs w:val="24"/>
          <w:lang w:eastAsia="ru-RU"/>
        </w:rPr>
        <w:t>ПОЛОЖЕНИЕ</w:t>
      </w:r>
    </w:p>
    <w:p w:rsidR="00731EC1" w:rsidRPr="0091002C" w:rsidRDefault="00731EC1" w:rsidP="0091002C">
      <w:pPr>
        <w:spacing w:after="0" w:line="240" w:lineRule="auto"/>
        <w:jc w:val="center"/>
        <w:outlineLvl w:val="0"/>
        <w:rPr>
          <w:rFonts w:ascii="Times New Roman" w:eastAsia="Times New Roman" w:hAnsi="Times New Roman" w:cs="Times New Roman"/>
          <w:b/>
          <w:bCs/>
          <w:kern w:val="36"/>
          <w:sz w:val="24"/>
          <w:szCs w:val="24"/>
          <w:lang w:eastAsia="ru-RU"/>
        </w:rPr>
      </w:pPr>
      <w:r w:rsidRPr="0091002C">
        <w:rPr>
          <w:rFonts w:ascii="Times New Roman" w:eastAsia="Times New Roman" w:hAnsi="Times New Roman" w:cs="Times New Roman"/>
          <w:b/>
          <w:bCs/>
          <w:kern w:val="36"/>
          <w:sz w:val="24"/>
          <w:szCs w:val="24"/>
          <w:lang w:eastAsia="ru-RU"/>
        </w:rPr>
        <w:t xml:space="preserve">об элективных курсах и элективных учебных предметах </w:t>
      </w:r>
    </w:p>
    <w:p w:rsidR="00731EC1" w:rsidRPr="0091002C" w:rsidRDefault="00731EC1" w:rsidP="0091002C">
      <w:pPr>
        <w:spacing w:after="0" w:line="240" w:lineRule="auto"/>
        <w:jc w:val="center"/>
        <w:outlineLvl w:val="0"/>
        <w:rPr>
          <w:rFonts w:ascii="Times New Roman" w:eastAsia="Times New Roman" w:hAnsi="Times New Roman" w:cs="Times New Roman"/>
          <w:b/>
          <w:bCs/>
          <w:kern w:val="36"/>
          <w:sz w:val="24"/>
          <w:szCs w:val="24"/>
          <w:lang w:eastAsia="ru-RU"/>
        </w:rPr>
      </w:pPr>
      <w:r w:rsidRPr="0091002C">
        <w:rPr>
          <w:rFonts w:ascii="Times New Roman" w:eastAsia="Times New Roman" w:hAnsi="Times New Roman" w:cs="Times New Roman"/>
          <w:b/>
          <w:bCs/>
          <w:kern w:val="36"/>
          <w:sz w:val="24"/>
          <w:szCs w:val="24"/>
          <w:lang w:eastAsia="ru-RU"/>
        </w:rPr>
        <w:t>в  МБОУ « Симская СОШ»</w:t>
      </w:r>
    </w:p>
    <w:p w:rsidR="00731EC1" w:rsidRPr="0091002C" w:rsidRDefault="00731EC1" w:rsidP="009100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b/>
          <w:bCs/>
          <w:color w:val="000000"/>
          <w:spacing w:val="-10"/>
          <w:sz w:val="24"/>
          <w:szCs w:val="24"/>
          <w:lang w:eastAsia="ru-RU"/>
        </w:rPr>
        <w:t> 1. Общие положения</w:t>
      </w:r>
    </w:p>
    <w:p w:rsidR="00731EC1" w:rsidRPr="0091002C" w:rsidRDefault="00731EC1" w:rsidP="009100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1.1. Настоящее положение разработано на основании </w:t>
      </w:r>
      <w:r w:rsidR="00DE4768" w:rsidRPr="0091002C">
        <w:rPr>
          <w:rFonts w:ascii="Times New Roman" w:eastAsia="Times New Roman" w:hAnsi="Times New Roman" w:cs="Times New Roman"/>
          <w:sz w:val="24"/>
          <w:szCs w:val="24"/>
          <w:lang w:eastAsia="ru-RU"/>
        </w:rPr>
        <w:t xml:space="preserve"> ФЗ</w:t>
      </w:r>
      <w:r w:rsidRPr="0091002C">
        <w:rPr>
          <w:rFonts w:ascii="Times New Roman" w:eastAsia="Times New Roman" w:hAnsi="Times New Roman" w:cs="Times New Roman"/>
          <w:sz w:val="24"/>
          <w:szCs w:val="24"/>
          <w:lang w:eastAsia="ru-RU"/>
        </w:rPr>
        <w:t xml:space="preserve"> «Об образовании</w:t>
      </w:r>
      <w:r w:rsidR="00DE4768" w:rsidRPr="0091002C">
        <w:rPr>
          <w:rFonts w:ascii="Times New Roman" w:eastAsia="Times New Roman" w:hAnsi="Times New Roman" w:cs="Times New Roman"/>
          <w:sz w:val="24"/>
          <w:szCs w:val="24"/>
          <w:lang w:eastAsia="ru-RU"/>
        </w:rPr>
        <w:t xml:space="preserve"> в РФ», Устава школы</w:t>
      </w:r>
    </w:p>
    <w:p w:rsidR="00731EC1" w:rsidRPr="0091002C" w:rsidRDefault="00731EC1" w:rsidP="009100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1.2. Настоящее положение определяет статус, цели и задачи элективных курсов, элективных  учебных предметов. </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color w:val="000000"/>
          <w:sz w:val="24"/>
          <w:szCs w:val="24"/>
          <w:lang w:eastAsia="ru-RU"/>
        </w:rPr>
        <w:t>1.3.Элективные курсы и элективные учебные предметы реализуются в школе за счет времени, отводимого на компонент образовательного учреждения.</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1.4.</w:t>
      </w:r>
      <w:r w:rsidRPr="0091002C">
        <w:rPr>
          <w:rFonts w:ascii="Times New Roman" w:eastAsia="Times New Roman" w:hAnsi="Times New Roman" w:cs="Times New Roman"/>
          <w:iCs/>
          <w:color w:val="000000"/>
          <w:sz w:val="24"/>
          <w:szCs w:val="24"/>
          <w:lang w:eastAsia="ru-RU"/>
        </w:rPr>
        <w:t>Элективные</w:t>
      </w:r>
      <w:r w:rsidRPr="0091002C">
        <w:rPr>
          <w:rFonts w:ascii="Times New Roman" w:eastAsia="Times New Roman" w:hAnsi="Times New Roman" w:cs="Times New Roman"/>
          <w:i/>
          <w:iCs/>
          <w:color w:val="000000"/>
          <w:sz w:val="24"/>
          <w:szCs w:val="24"/>
          <w:lang w:eastAsia="ru-RU"/>
        </w:rPr>
        <w:t xml:space="preserve"> </w:t>
      </w:r>
      <w:r w:rsidRPr="0091002C">
        <w:rPr>
          <w:rFonts w:ascii="Times New Roman" w:eastAsia="Times New Roman" w:hAnsi="Times New Roman" w:cs="Times New Roman"/>
          <w:iCs/>
          <w:color w:val="000000"/>
          <w:sz w:val="24"/>
          <w:szCs w:val="24"/>
          <w:lang w:eastAsia="ru-RU"/>
        </w:rPr>
        <w:t xml:space="preserve"> курсы</w:t>
      </w:r>
      <w:r w:rsidRPr="0091002C">
        <w:rPr>
          <w:rFonts w:ascii="Times New Roman" w:eastAsia="Times New Roman" w:hAnsi="Times New Roman" w:cs="Times New Roman"/>
          <w:color w:val="000000"/>
          <w:sz w:val="24"/>
          <w:szCs w:val="24"/>
          <w:lang w:eastAsia="ru-RU"/>
        </w:rPr>
        <w:t xml:space="preserve"> и элективные учебные предметы нацелены на удовлетворение индивидуальных образовательных интересов, потребностей и склонностей каждого учащегося. </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1.5.</w:t>
      </w:r>
      <w:r w:rsidRPr="0091002C">
        <w:rPr>
          <w:rFonts w:ascii="Times New Roman" w:eastAsia="Times New Roman" w:hAnsi="Times New Roman" w:cs="Times New Roman"/>
          <w:color w:val="000000"/>
          <w:sz w:val="24"/>
          <w:szCs w:val="24"/>
          <w:lang w:eastAsia="ru-RU"/>
        </w:rPr>
        <w:t xml:space="preserve"> Школа   принимает решение и несет ответственность за содержание и проведение элективных курсов и элективных учебных предметов.</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1.6. Набор элективных курсов </w:t>
      </w:r>
      <w:r w:rsidRPr="0091002C">
        <w:rPr>
          <w:rFonts w:ascii="Times New Roman" w:eastAsia="Times New Roman" w:hAnsi="Times New Roman" w:cs="Times New Roman"/>
          <w:color w:val="000000"/>
          <w:sz w:val="24"/>
          <w:szCs w:val="24"/>
          <w:lang w:eastAsia="ru-RU"/>
        </w:rPr>
        <w:t>и элективных учебных предметов</w:t>
      </w:r>
      <w:r w:rsidRPr="0091002C">
        <w:rPr>
          <w:rFonts w:ascii="Times New Roman" w:eastAsia="Times New Roman" w:hAnsi="Times New Roman" w:cs="Times New Roman"/>
          <w:sz w:val="24"/>
          <w:szCs w:val="24"/>
          <w:lang w:eastAsia="ru-RU"/>
        </w:rPr>
        <w:t xml:space="preserve"> определяют сами учащиеся. </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b/>
          <w:sz w:val="24"/>
          <w:szCs w:val="24"/>
          <w:lang w:eastAsia="ru-RU"/>
        </w:rPr>
        <w:t>2. Цель введения</w:t>
      </w:r>
      <w:r w:rsidRPr="0091002C">
        <w:rPr>
          <w:rFonts w:ascii="Times New Roman" w:eastAsia="Times New Roman" w:hAnsi="Times New Roman" w:cs="Times New Roman"/>
          <w:b/>
          <w:color w:val="000000"/>
          <w:sz w:val="24"/>
          <w:szCs w:val="24"/>
          <w:lang w:eastAsia="ru-RU"/>
        </w:rPr>
        <w:t xml:space="preserve"> </w:t>
      </w:r>
      <w:r w:rsidRPr="0091002C">
        <w:rPr>
          <w:rFonts w:ascii="Times New Roman" w:eastAsia="Times New Roman" w:hAnsi="Times New Roman" w:cs="Times New Roman"/>
          <w:b/>
          <w:sz w:val="24"/>
          <w:szCs w:val="24"/>
          <w:lang w:eastAsia="ru-RU"/>
        </w:rPr>
        <w:t xml:space="preserve">элективных курсов и </w:t>
      </w:r>
      <w:r w:rsidRPr="0091002C">
        <w:rPr>
          <w:rFonts w:ascii="Times New Roman" w:eastAsia="Times New Roman" w:hAnsi="Times New Roman" w:cs="Times New Roman"/>
          <w:b/>
          <w:color w:val="000000"/>
          <w:sz w:val="24"/>
          <w:szCs w:val="24"/>
          <w:lang w:eastAsia="ru-RU"/>
        </w:rPr>
        <w:t>элективных учебных предметов</w:t>
      </w:r>
      <w:r w:rsidRPr="0091002C">
        <w:rPr>
          <w:rFonts w:ascii="Times New Roman" w:eastAsia="Times New Roman" w:hAnsi="Times New Roman" w:cs="Times New Roman"/>
          <w:b/>
          <w:sz w:val="24"/>
          <w:szCs w:val="24"/>
          <w:lang w:eastAsia="ru-RU"/>
        </w:rPr>
        <w:t>:</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     Цель проведения элективных курсов </w:t>
      </w:r>
      <w:r w:rsidRPr="0091002C">
        <w:rPr>
          <w:rFonts w:ascii="Times New Roman" w:eastAsia="Times New Roman" w:hAnsi="Times New Roman" w:cs="Times New Roman"/>
          <w:color w:val="000000"/>
          <w:sz w:val="24"/>
          <w:szCs w:val="24"/>
          <w:lang w:eastAsia="ru-RU"/>
        </w:rPr>
        <w:t>и  элективных учебных предметов</w:t>
      </w:r>
      <w:r w:rsidRPr="0091002C">
        <w:rPr>
          <w:rFonts w:ascii="Times New Roman" w:eastAsia="Times New Roman" w:hAnsi="Times New Roman" w:cs="Times New Roman"/>
          <w:sz w:val="24"/>
          <w:szCs w:val="24"/>
          <w:lang w:eastAsia="ru-RU"/>
        </w:rPr>
        <w:t xml:space="preserve"> определена Концепцией индивидуализации обучения.</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b/>
          <w:sz w:val="24"/>
          <w:szCs w:val="24"/>
          <w:lang w:eastAsia="ru-RU"/>
        </w:rPr>
        <w:t>3. Задачи, решаемые при введении элективных курсов и элективных учебных предметов</w:t>
      </w:r>
      <w:r w:rsidRPr="0091002C">
        <w:rPr>
          <w:rFonts w:ascii="Times New Roman" w:eastAsia="Times New Roman" w:hAnsi="Times New Roman" w:cs="Times New Roman"/>
          <w:sz w:val="24"/>
          <w:szCs w:val="24"/>
          <w:lang w:eastAsia="ru-RU"/>
        </w:rPr>
        <w:t>:</w:t>
      </w:r>
    </w:p>
    <w:p w:rsidR="00731EC1" w:rsidRPr="0091002C" w:rsidRDefault="00731EC1" w:rsidP="0091002C">
      <w:pPr>
        <w:spacing w:after="0" w:line="240" w:lineRule="auto"/>
        <w:ind w:left="36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развитие содержания одного или нескольких учебных предметов;</w:t>
      </w:r>
    </w:p>
    <w:p w:rsidR="00731EC1" w:rsidRPr="0091002C" w:rsidRDefault="00731EC1" w:rsidP="0091002C">
      <w:pPr>
        <w:spacing w:after="0" w:line="240" w:lineRule="auto"/>
        <w:ind w:left="36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подготовка выпускников школы к освоению программ высшего образования;</w:t>
      </w:r>
    </w:p>
    <w:p w:rsidR="00731EC1" w:rsidRPr="0091002C" w:rsidRDefault="00731EC1" w:rsidP="0091002C">
      <w:pPr>
        <w:spacing w:after="0" w:line="240" w:lineRule="auto"/>
        <w:ind w:left="54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-ориентация на индивидуализацию обучения, на подготовку к осознанному и ответственному выбору сферы будущей профессиональной деятельности, способов получения образования;</w:t>
      </w:r>
    </w:p>
    <w:p w:rsidR="00731EC1" w:rsidRPr="0091002C" w:rsidRDefault="00731EC1" w:rsidP="0091002C">
      <w:pPr>
        <w:spacing w:after="0" w:line="240" w:lineRule="auto"/>
        <w:ind w:left="54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-дифференциация содержания обучения  в соответствии с их интересами и возможностями;</w:t>
      </w:r>
    </w:p>
    <w:p w:rsidR="00731EC1" w:rsidRPr="0091002C" w:rsidRDefault="00731EC1" w:rsidP="0091002C">
      <w:pPr>
        <w:spacing w:after="0" w:line="240" w:lineRule="auto"/>
        <w:ind w:left="54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-повышение адаптивной способности выпускников школы к современным реалиям жизни;</w:t>
      </w:r>
    </w:p>
    <w:p w:rsidR="00731EC1" w:rsidRPr="0091002C" w:rsidRDefault="00731EC1" w:rsidP="0091002C">
      <w:pPr>
        <w:spacing w:after="0" w:line="240" w:lineRule="auto"/>
        <w:ind w:left="54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создание вариативной образовательной среды;</w:t>
      </w:r>
    </w:p>
    <w:p w:rsidR="00731EC1" w:rsidRPr="0091002C" w:rsidRDefault="00731EC1" w:rsidP="0091002C">
      <w:pPr>
        <w:spacing w:after="0" w:line="240" w:lineRule="auto"/>
        <w:ind w:left="54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-создание условий для качественной подготовки к итоговой аттестации. </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b/>
          <w:sz w:val="24"/>
          <w:szCs w:val="24"/>
          <w:lang w:eastAsia="ru-RU"/>
        </w:rPr>
        <w:t>4.Функции элективных курсов и</w:t>
      </w:r>
      <w:r w:rsidRPr="0091002C">
        <w:rPr>
          <w:rFonts w:ascii="Times New Roman" w:eastAsia="Times New Roman" w:hAnsi="Times New Roman" w:cs="Times New Roman"/>
          <w:b/>
          <w:color w:val="000000"/>
          <w:sz w:val="24"/>
          <w:szCs w:val="24"/>
          <w:lang w:eastAsia="ru-RU"/>
        </w:rPr>
        <w:t xml:space="preserve"> элективных</w:t>
      </w:r>
      <w:r w:rsidRPr="0091002C">
        <w:rPr>
          <w:rFonts w:ascii="Times New Roman" w:eastAsia="Times New Roman" w:hAnsi="Times New Roman" w:cs="Times New Roman"/>
          <w:b/>
          <w:sz w:val="24"/>
          <w:szCs w:val="24"/>
          <w:lang w:eastAsia="ru-RU"/>
        </w:rPr>
        <w:t xml:space="preserve"> учебных предметов:</w:t>
      </w:r>
    </w:p>
    <w:p w:rsidR="00731EC1" w:rsidRPr="0091002C" w:rsidRDefault="00731EC1" w:rsidP="0091002C">
      <w:pPr>
        <w:spacing w:after="0" w:line="240" w:lineRule="auto"/>
        <w:ind w:left="54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-изучение ключевых проблем современности;</w:t>
      </w:r>
    </w:p>
    <w:p w:rsidR="00731EC1" w:rsidRPr="0091002C" w:rsidRDefault="00731EC1" w:rsidP="0091002C">
      <w:pPr>
        <w:spacing w:after="0" w:line="240" w:lineRule="auto"/>
        <w:ind w:left="54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-ориентация в особенностях будущей профессиональной деятельности;</w:t>
      </w:r>
    </w:p>
    <w:p w:rsidR="00731EC1" w:rsidRPr="0091002C" w:rsidRDefault="00731EC1" w:rsidP="0091002C">
      <w:pPr>
        <w:spacing w:after="0" w:line="240" w:lineRule="auto"/>
        <w:ind w:left="54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-ориентация на совершенствование навыков познавательной, организационной деятельности;</w:t>
      </w:r>
    </w:p>
    <w:p w:rsidR="00731EC1" w:rsidRPr="0091002C" w:rsidRDefault="00731EC1" w:rsidP="0091002C">
      <w:pPr>
        <w:spacing w:after="0" w:line="240" w:lineRule="auto"/>
        <w:ind w:left="54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-дополнение и углубление базового предметного образования.</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b/>
          <w:sz w:val="24"/>
          <w:szCs w:val="24"/>
          <w:lang w:eastAsia="ru-RU"/>
        </w:rPr>
        <w:t>5. Методы и формы обучения на элективных курсах и</w:t>
      </w:r>
      <w:r w:rsidRPr="0091002C">
        <w:rPr>
          <w:rFonts w:ascii="Times New Roman" w:eastAsia="Times New Roman" w:hAnsi="Times New Roman" w:cs="Times New Roman"/>
          <w:b/>
          <w:color w:val="000000"/>
          <w:sz w:val="24"/>
          <w:szCs w:val="24"/>
          <w:lang w:eastAsia="ru-RU"/>
        </w:rPr>
        <w:t xml:space="preserve"> элективных учебных предметах</w:t>
      </w:r>
      <w:r w:rsidRPr="0091002C">
        <w:rPr>
          <w:rFonts w:ascii="Times New Roman" w:eastAsia="Times New Roman" w:hAnsi="Times New Roman" w:cs="Times New Roman"/>
          <w:b/>
          <w:sz w:val="24"/>
          <w:szCs w:val="24"/>
          <w:lang w:eastAsia="ru-RU"/>
        </w:rPr>
        <w:t>:</w:t>
      </w:r>
    </w:p>
    <w:p w:rsidR="00731EC1" w:rsidRPr="0091002C" w:rsidRDefault="00731EC1" w:rsidP="0091002C">
      <w:pPr>
        <w:spacing w:after="0" w:line="240" w:lineRule="auto"/>
        <w:ind w:left="36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5.1 Методы и формы обучения на элективных курсах и элективных учебных предметах выбираются школой самостоятельно.</w:t>
      </w:r>
    </w:p>
    <w:p w:rsidR="00731EC1" w:rsidRPr="0091002C" w:rsidRDefault="00731EC1" w:rsidP="0091002C">
      <w:pPr>
        <w:spacing w:after="0" w:line="240" w:lineRule="auto"/>
        <w:ind w:left="36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lastRenderedPageBreak/>
        <w:t xml:space="preserve">5.2 Методы  и формы обучения определяются учетом индивидуальных и возрастных особенностей учащихся, задачами развития и социализации личности. </w:t>
      </w:r>
    </w:p>
    <w:p w:rsidR="00731EC1" w:rsidRPr="0091002C" w:rsidRDefault="00731EC1" w:rsidP="0091002C">
      <w:pPr>
        <w:spacing w:after="0" w:line="240" w:lineRule="auto"/>
        <w:ind w:left="36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5.3 Основными  приоритетными методиками изучения элективных курсов и</w:t>
      </w:r>
      <w:r w:rsidRPr="0091002C">
        <w:rPr>
          <w:rFonts w:ascii="Times New Roman" w:eastAsia="Times New Roman" w:hAnsi="Times New Roman" w:cs="Times New Roman"/>
          <w:b/>
          <w:color w:val="000000"/>
          <w:sz w:val="24"/>
          <w:szCs w:val="24"/>
          <w:lang w:eastAsia="ru-RU"/>
        </w:rPr>
        <w:t xml:space="preserve"> </w:t>
      </w:r>
      <w:r w:rsidRPr="0091002C">
        <w:rPr>
          <w:rFonts w:ascii="Times New Roman" w:eastAsia="Times New Roman" w:hAnsi="Times New Roman" w:cs="Times New Roman"/>
          <w:color w:val="000000"/>
          <w:sz w:val="24"/>
          <w:szCs w:val="24"/>
          <w:lang w:eastAsia="ru-RU"/>
        </w:rPr>
        <w:t>элективных</w:t>
      </w:r>
      <w:r w:rsidRPr="0091002C">
        <w:rPr>
          <w:rFonts w:ascii="Times New Roman" w:eastAsia="Times New Roman" w:hAnsi="Times New Roman" w:cs="Times New Roman"/>
          <w:sz w:val="24"/>
          <w:szCs w:val="24"/>
          <w:lang w:eastAsia="ru-RU"/>
        </w:rPr>
        <w:t xml:space="preserve"> учебных предметов</w:t>
      </w:r>
      <w:r w:rsidRPr="0091002C">
        <w:rPr>
          <w:rFonts w:ascii="Times New Roman" w:eastAsia="Times New Roman" w:hAnsi="Times New Roman" w:cs="Times New Roman"/>
          <w:b/>
          <w:sz w:val="24"/>
          <w:szCs w:val="24"/>
          <w:lang w:eastAsia="ru-RU"/>
        </w:rPr>
        <w:t xml:space="preserve"> </w:t>
      </w:r>
      <w:r w:rsidRPr="0091002C">
        <w:rPr>
          <w:rFonts w:ascii="Times New Roman" w:eastAsia="Times New Roman" w:hAnsi="Times New Roman" w:cs="Times New Roman"/>
          <w:sz w:val="24"/>
          <w:szCs w:val="24"/>
          <w:lang w:eastAsia="ru-RU"/>
        </w:rPr>
        <w:t>являются:</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-междисциплинарная интеграция;</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-обучение на основе опыта и сотрудничества;</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-учет индивидуальных особенностей и потребностей учащихся;  </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-интерактивность (работа в малых группах, ролевые игры, метод проектов);</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-использование продуктивных технологий. </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b/>
          <w:sz w:val="24"/>
          <w:szCs w:val="24"/>
          <w:lang w:eastAsia="ru-RU"/>
        </w:rPr>
        <w:t>6. Оценка результатов изучения элективных курсов и</w:t>
      </w:r>
      <w:r w:rsidRPr="0091002C">
        <w:rPr>
          <w:rFonts w:ascii="Times New Roman" w:eastAsia="Times New Roman" w:hAnsi="Times New Roman" w:cs="Times New Roman"/>
          <w:b/>
          <w:color w:val="000000"/>
          <w:sz w:val="24"/>
          <w:szCs w:val="24"/>
          <w:lang w:eastAsia="ru-RU"/>
        </w:rPr>
        <w:t xml:space="preserve"> элективных учебных предметов</w:t>
      </w:r>
      <w:r w:rsidRPr="0091002C">
        <w:rPr>
          <w:rFonts w:ascii="Times New Roman" w:eastAsia="Times New Roman" w:hAnsi="Times New Roman" w:cs="Times New Roman"/>
          <w:b/>
          <w:sz w:val="24"/>
          <w:szCs w:val="24"/>
          <w:lang w:eastAsia="ru-RU"/>
        </w:rPr>
        <w:t>:</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6.1.По окончанию изучения элективного курса и элективного учебного предмета учащиеся должны приобрести знания, умения, опыт, необходимые для будущей деятельности, освоить такие навыки как:</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-работа в творческой группе</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-работа с информацией</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-решение поставленной проблемы</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-выбор направления</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-индивидуализация мышления.</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6.2. Формы контроля уровня достижений и критерии оценки:</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              </w:t>
      </w:r>
      <w:proofErr w:type="gramStart"/>
      <w:r w:rsidRPr="0091002C">
        <w:rPr>
          <w:rFonts w:ascii="Times New Roman" w:eastAsia="Times New Roman" w:hAnsi="Times New Roman" w:cs="Times New Roman"/>
          <w:sz w:val="24"/>
          <w:szCs w:val="24"/>
          <w:lang w:eastAsia="ru-RU"/>
        </w:rPr>
        <w:t>-текущий, промежуточной и итоговый контроль достижений учащихся в     школе   осуществляется в баллах (2,3,4,5).</w:t>
      </w:r>
      <w:proofErr w:type="gramEnd"/>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6.3. Методы контроля текущей успеваемости учащихся.</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С целью организации текущего </w:t>
      </w:r>
      <w:proofErr w:type="gramStart"/>
      <w:r w:rsidRPr="0091002C">
        <w:rPr>
          <w:rFonts w:ascii="Times New Roman" w:eastAsia="Times New Roman" w:hAnsi="Times New Roman" w:cs="Times New Roman"/>
          <w:sz w:val="24"/>
          <w:szCs w:val="24"/>
          <w:lang w:eastAsia="ru-RU"/>
        </w:rPr>
        <w:t>контроля за</w:t>
      </w:r>
      <w:proofErr w:type="gramEnd"/>
      <w:r w:rsidRPr="0091002C">
        <w:rPr>
          <w:rFonts w:ascii="Times New Roman" w:eastAsia="Times New Roman" w:hAnsi="Times New Roman" w:cs="Times New Roman"/>
          <w:sz w:val="24"/>
          <w:szCs w:val="24"/>
          <w:lang w:eastAsia="ru-RU"/>
        </w:rPr>
        <w:t xml:space="preserve"> успеваемостью используются</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-учёт активности учащихся на занятиях;</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-анализ творческих, исследовательских работ;</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-тестирование;</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-балльная оценка;</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-результат участия в олимпиадах, конференциях, конкурсах.</w:t>
      </w:r>
      <w:r w:rsidRPr="0091002C">
        <w:rPr>
          <w:rFonts w:ascii="Times New Roman" w:eastAsia="Times New Roman" w:hAnsi="Times New Roman" w:cs="Times New Roman"/>
          <w:b/>
          <w:sz w:val="24"/>
          <w:szCs w:val="24"/>
          <w:lang w:eastAsia="ru-RU"/>
        </w:rPr>
        <w:t xml:space="preserve">     </w:t>
      </w:r>
    </w:p>
    <w:p w:rsidR="00731EC1" w:rsidRPr="0091002C" w:rsidRDefault="00731EC1" w:rsidP="0091002C">
      <w:pPr>
        <w:spacing w:after="0" w:line="240" w:lineRule="auto"/>
        <w:ind w:left="180" w:hanging="1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      6.4. Методы итогового контроля.</w:t>
      </w:r>
    </w:p>
    <w:p w:rsidR="00731EC1" w:rsidRPr="0091002C" w:rsidRDefault="00731EC1" w:rsidP="0091002C">
      <w:pPr>
        <w:spacing w:after="0" w:line="240" w:lineRule="auto"/>
        <w:ind w:left="720" w:hanging="72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          Итоговая аттестация по результатам изучения элективного курса  и элективного учебного предмета проводится по мере   завершения его изучения в рамках итоговой аттестации за курс основной и средней школы </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-с помощью специальной зачетной работы (контрольная работа, тест, защита проекта или реферата);</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-в аттестате делается запись об  изучении данных элективных курсов и элективных учебных предметов.</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sz w:val="24"/>
          <w:szCs w:val="24"/>
          <w:lang w:eastAsia="ru-RU"/>
        </w:rPr>
        <w:t xml:space="preserve"> </w:t>
      </w:r>
    </w:p>
    <w:p w:rsidR="00731EC1" w:rsidRPr="0091002C" w:rsidRDefault="00731EC1" w:rsidP="0091002C">
      <w:pPr>
        <w:spacing w:after="0" w:line="240" w:lineRule="auto"/>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b/>
          <w:color w:val="000000"/>
          <w:sz w:val="24"/>
          <w:szCs w:val="24"/>
          <w:lang w:eastAsia="ru-RU"/>
        </w:rPr>
        <w:t xml:space="preserve"> 7. </w:t>
      </w:r>
      <w:proofErr w:type="gramStart"/>
      <w:r w:rsidRPr="0091002C">
        <w:rPr>
          <w:rFonts w:ascii="Times New Roman" w:eastAsia="Times New Roman" w:hAnsi="Times New Roman" w:cs="Times New Roman"/>
          <w:b/>
          <w:color w:val="000000"/>
          <w:sz w:val="24"/>
          <w:szCs w:val="24"/>
          <w:lang w:eastAsia="ru-RU"/>
        </w:rPr>
        <w:t>Учебное</w:t>
      </w:r>
      <w:proofErr w:type="gramEnd"/>
      <w:r w:rsidRPr="0091002C">
        <w:rPr>
          <w:rFonts w:ascii="Times New Roman" w:eastAsia="Times New Roman" w:hAnsi="Times New Roman" w:cs="Times New Roman"/>
          <w:b/>
          <w:color w:val="000000"/>
          <w:sz w:val="24"/>
          <w:szCs w:val="24"/>
          <w:lang w:eastAsia="ru-RU"/>
        </w:rPr>
        <w:t xml:space="preserve"> и программно-методическое обеспечении преподавания элективных   курсов</w:t>
      </w:r>
      <w:r w:rsidRPr="0091002C">
        <w:rPr>
          <w:rFonts w:ascii="Times New Roman" w:eastAsia="Times New Roman" w:hAnsi="Times New Roman" w:cs="Times New Roman"/>
          <w:sz w:val="24"/>
          <w:szCs w:val="24"/>
          <w:lang w:eastAsia="ru-RU"/>
        </w:rPr>
        <w:t xml:space="preserve"> </w:t>
      </w:r>
      <w:r w:rsidRPr="0091002C">
        <w:rPr>
          <w:rFonts w:ascii="Times New Roman" w:eastAsia="Times New Roman" w:hAnsi="Times New Roman" w:cs="Times New Roman"/>
          <w:b/>
          <w:sz w:val="24"/>
          <w:szCs w:val="24"/>
          <w:lang w:eastAsia="ru-RU"/>
        </w:rPr>
        <w:t>и элективных учебных предметов.</w:t>
      </w:r>
      <w:r w:rsidRPr="0091002C">
        <w:rPr>
          <w:rFonts w:ascii="Times New Roman" w:eastAsia="Times New Roman" w:hAnsi="Times New Roman" w:cs="Times New Roman"/>
          <w:sz w:val="24"/>
          <w:szCs w:val="24"/>
          <w:lang w:eastAsia="ru-RU"/>
        </w:rPr>
        <w:t xml:space="preserve"> </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color w:val="000000"/>
          <w:sz w:val="24"/>
          <w:szCs w:val="24"/>
          <w:lang w:eastAsia="ru-RU"/>
        </w:rPr>
        <w:t>-используются учебные пособия, рекомендованные МО РФ;</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color w:val="000000"/>
          <w:sz w:val="24"/>
          <w:szCs w:val="24"/>
          <w:lang w:eastAsia="ru-RU"/>
        </w:rPr>
        <w:t>-  учебные пособия, а также научно-популярная литература, справочные издания;</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color w:val="000000"/>
          <w:sz w:val="24"/>
          <w:szCs w:val="24"/>
          <w:lang w:eastAsia="ru-RU"/>
        </w:rPr>
        <w:t>-программа курса, материалы для учителя, творческие работы для исследовательской деятельности;</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color w:val="000000"/>
          <w:sz w:val="24"/>
          <w:szCs w:val="24"/>
          <w:lang w:eastAsia="ru-RU"/>
        </w:rPr>
        <w:t>-опыт работы иных образовательных учреждений;</w:t>
      </w:r>
    </w:p>
    <w:p w:rsidR="00731EC1" w:rsidRPr="0091002C" w:rsidRDefault="00731EC1" w:rsidP="0091002C">
      <w:pPr>
        <w:spacing w:after="0" w:line="240" w:lineRule="auto"/>
        <w:ind w:left="1080"/>
        <w:jc w:val="both"/>
        <w:rPr>
          <w:rFonts w:ascii="Times New Roman" w:eastAsia="Times New Roman" w:hAnsi="Times New Roman" w:cs="Times New Roman"/>
          <w:sz w:val="24"/>
          <w:szCs w:val="24"/>
          <w:lang w:eastAsia="ru-RU"/>
        </w:rPr>
      </w:pPr>
      <w:r w:rsidRPr="0091002C">
        <w:rPr>
          <w:rFonts w:ascii="Times New Roman" w:eastAsia="Times New Roman" w:hAnsi="Times New Roman" w:cs="Times New Roman"/>
          <w:color w:val="000000"/>
          <w:sz w:val="24"/>
          <w:szCs w:val="24"/>
          <w:lang w:eastAsia="ru-RU"/>
        </w:rPr>
        <w:t>-в качестве программно-методического обеспечения могут быть использованы авторские курсы, разработанные учителями школы и прошедшие экспертизу руководителя районного методического объединения и утвержденные методическим советом школы.</w:t>
      </w:r>
    </w:p>
    <w:p w:rsidR="00731EC1" w:rsidRPr="0091002C" w:rsidRDefault="00731EC1" w:rsidP="0091002C">
      <w:pPr>
        <w:spacing w:after="0" w:line="240" w:lineRule="auto"/>
        <w:rPr>
          <w:rFonts w:ascii="Times New Roman" w:hAnsi="Times New Roman" w:cs="Times New Roman"/>
          <w:sz w:val="24"/>
          <w:szCs w:val="24"/>
        </w:rPr>
      </w:pPr>
    </w:p>
    <w:p w:rsidR="00731EC1" w:rsidRPr="0091002C" w:rsidRDefault="00DE4768" w:rsidP="0091002C">
      <w:pPr>
        <w:spacing w:after="0" w:line="240" w:lineRule="auto"/>
        <w:jc w:val="right"/>
        <w:rPr>
          <w:rFonts w:ascii="Times New Roman" w:hAnsi="Times New Roman" w:cs="Times New Roman"/>
          <w:b/>
          <w:i/>
          <w:sz w:val="24"/>
          <w:szCs w:val="24"/>
        </w:rPr>
      </w:pPr>
      <w:r w:rsidRPr="0091002C">
        <w:rPr>
          <w:rFonts w:ascii="Times New Roman" w:hAnsi="Times New Roman" w:cs="Times New Roman"/>
          <w:b/>
          <w:i/>
          <w:sz w:val="24"/>
          <w:szCs w:val="24"/>
        </w:rPr>
        <w:t>Приложение 11.</w:t>
      </w:r>
    </w:p>
    <w:p w:rsidR="00731EC1" w:rsidRPr="0091002C" w:rsidRDefault="00731EC1" w:rsidP="0091002C">
      <w:pPr>
        <w:spacing w:after="0" w:line="240" w:lineRule="auto"/>
        <w:jc w:val="right"/>
        <w:rPr>
          <w:rFonts w:ascii="Times New Roman" w:hAnsi="Times New Roman" w:cs="Times New Roman"/>
          <w:b/>
          <w:sz w:val="24"/>
          <w:szCs w:val="24"/>
        </w:rPr>
      </w:pPr>
    </w:p>
    <w:p w:rsidR="000D3DCF" w:rsidRPr="0091002C" w:rsidRDefault="000D3DCF"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Положение</w:t>
      </w:r>
    </w:p>
    <w:p w:rsidR="000D3DCF" w:rsidRPr="0091002C" w:rsidRDefault="000D3DCF"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о рабочей программе  курсов, реализуемых с использованием дистанционных образовательных  технологий</w:t>
      </w:r>
    </w:p>
    <w:p w:rsidR="000D3DCF" w:rsidRPr="0091002C" w:rsidRDefault="000D3DCF"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bCs/>
          <w:sz w:val="24"/>
          <w:szCs w:val="24"/>
        </w:rPr>
        <w:t xml:space="preserve">  </w:t>
      </w:r>
      <w:r w:rsidRPr="0091002C">
        <w:rPr>
          <w:rFonts w:ascii="Times New Roman" w:hAnsi="Times New Roman" w:cs="Times New Roman"/>
          <w:b/>
          <w:sz w:val="24"/>
          <w:szCs w:val="24"/>
        </w:rPr>
        <w:t xml:space="preserve">в  МБОУ «Симская  СОШ» </w:t>
      </w:r>
    </w:p>
    <w:p w:rsidR="000D3DCF" w:rsidRPr="0091002C" w:rsidRDefault="000D3DCF" w:rsidP="005D1753">
      <w:pPr>
        <w:numPr>
          <w:ilvl w:val="0"/>
          <w:numId w:val="51"/>
        </w:numPr>
        <w:spacing w:after="0" w:line="240" w:lineRule="auto"/>
        <w:jc w:val="both"/>
        <w:rPr>
          <w:rFonts w:ascii="Times New Roman" w:hAnsi="Times New Roman" w:cs="Times New Roman"/>
          <w:b/>
          <w:sz w:val="24"/>
          <w:szCs w:val="24"/>
        </w:rPr>
      </w:pPr>
      <w:r w:rsidRPr="0091002C">
        <w:rPr>
          <w:rFonts w:ascii="Times New Roman" w:hAnsi="Times New Roman" w:cs="Times New Roman"/>
          <w:b/>
          <w:sz w:val="24"/>
          <w:szCs w:val="24"/>
        </w:rPr>
        <w:t>Общие положения</w:t>
      </w:r>
    </w:p>
    <w:p w:rsidR="000D3DCF" w:rsidRPr="0091002C" w:rsidRDefault="000D3DCF" w:rsidP="005D1753">
      <w:pPr>
        <w:numPr>
          <w:ilvl w:val="1"/>
          <w:numId w:val="51"/>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Настоящее положение разработано в соответствии со ст. 16 ФЗ «Об образовании в Российской Федерации» и регулирует порядок разработки рабочей программы курсов с использованием ДОТ на учебный год.</w:t>
      </w:r>
    </w:p>
    <w:p w:rsidR="000D3DCF" w:rsidRPr="0091002C" w:rsidRDefault="000D3DCF" w:rsidP="005D1753">
      <w:pPr>
        <w:numPr>
          <w:ilvl w:val="1"/>
          <w:numId w:val="51"/>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Рабочая программа курсов с использованием ДОТ является одним из ключевых элементов образовательного процесса. Рабочая программа выполняет следующие функции:</w:t>
      </w:r>
    </w:p>
    <w:p w:rsidR="000D3DCF" w:rsidRPr="0091002C" w:rsidRDefault="000D3DCF" w:rsidP="005D1753">
      <w:pPr>
        <w:numPr>
          <w:ilvl w:val="0"/>
          <w:numId w:val="44"/>
        </w:numPr>
        <w:spacing w:after="0" w:line="240" w:lineRule="auto"/>
        <w:jc w:val="both"/>
        <w:rPr>
          <w:rFonts w:ascii="Times New Roman" w:hAnsi="Times New Roman" w:cs="Times New Roman"/>
          <w:sz w:val="24"/>
          <w:szCs w:val="24"/>
        </w:rPr>
      </w:pPr>
      <w:proofErr w:type="gramStart"/>
      <w:r w:rsidRPr="0091002C">
        <w:rPr>
          <w:rFonts w:ascii="Times New Roman" w:hAnsi="Times New Roman" w:cs="Times New Roman"/>
          <w:sz w:val="24"/>
          <w:szCs w:val="24"/>
        </w:rPr>
        <w:t>нормативную</w:t>
      </w:r>
      <w:proofErr w:type="gramEnd"/>
      <w:r w:rsidRPr="0091002C">
        <w:rPr>
          <w:rFonts w:ascii="Times New Roman" w:hAnsi="Times New Roman" w:cs="Times New Roman"/>
          <w:sz w:val="24"/>
          <w:szCs w:val="24"/>
        </w:rPr>
        <w:t xml:space="preserve"> - является документом, обязательным для выполнения в полном объеме;</w:t>
      </w:r>
    </w:p>
    <w:p w:rsidR="000D3DCF" w:rsidRPr="0091002C" w:rsidRDefault="000D3DCF" w:rsidP="005D1753">
      <w:pPr>
        <w:numPr>
          <w:ilvl w:val="0"/>
          <w:numId w:val="44"/>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целеполагающую - определяет цели и ценности, ради достижения которых она введена в ту или иную образовательную отрасль;</w:t>
      </w:r>
    </w:p>
    <w:p w:rsidR="000D3DCF" w:rsidRPr="0091002C" w:rsidRDefault="000D3DCF" w:rsidP="005D1753">
      <w:pPr>
        <w:numPr>
          <w:ilvl w:val="0"/>
          <w:numId w:val="44"/>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фиксирующую содержание образования - определяет состав элементов содержания, подлежащих усвоению учащимися, а также степень их трудности;</w:t>
      </w:r>
    </w:p>
    <w:p w:rsidR="000D3DCF" w:rsidRPr="0091002C" w:rsidRDefault="000D3DCF" w:rsidP="005D1753">
      <w:pPr>
        <w:numPr>
          <w:ilvl w:val="0"/>
          <w:numId w:val="44"/>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процессуальную – определяет логическую последовательность усвоения элементов содержания, доминирующие формы, методы, средства и условия обучения;</w:t>
      </w:r>
    </w:p>
    <w:p w:rsidR="000D3DCF" w:rsidRPr="0091002C" w:rsidRDefault="000D3DCF" w:rsidP="005D1753">
      <w:pPr>
        <w:numPr>
          <w:ilvl w:val="0"/>
          <w:numId w:val="44"/>
        </w:numPr>
        <w:spacing w:after="0" w:line="240" w:lineRule="auto"/>
        <w:jc w:val="both"/>
        <w:rPr>
          <w:rFonts w:ascii="Times New Roman" w:hAnsi="Times New Roman" w:cs="Times New Roman"/>
          <w:sz w:val="24"/>
          <w:szCs w:val="24"/>
        </w:rPr>
      </w:pPr>
      <w:proofErr w:type="gramStart"/>
      <w:r w:rsidRPr="0091002C">
        <w:rPr>
          <w:rFonts w:ascii="Times New Roman" w:hAnsi="Times New Roman" w:cs="Times New Roman"/>
          <w:sz w:val="24"/>
          <w:szCs w:val="24"/>
        </w:rPr>
        <w:t>оценочную</w:t>
      </w:r>
      <w:proofErr w:type="gramEnd"/>
      <w:r w:rsidRPr="0091002C">
        <w:rPr>
          <w:rFonts w:ascii="Times New Roman" w:hAnsi="Times New Roman" w:cs="Times New Roman"/>
          <w:sz w:val="24"/>
          <w:szCs w:val="24"/>
        </w:rPr>
        <w:t xml:space="preserve"> – определяет уровень усвоения элементов содержания, объекты контроля, критерии оценок степени </w:t>
      </w:r>
      <w:proofErr w:type="spellStart"/>
      <w:r w:rsidRPr="0091002C">
        <w:rPr>
          <w:rFonts w:ascii="Times New Roman" w:hAnsi="Times New Roman" w:cs="Times New Roman"/>
          <w:sz w:val="24"/>
          <w:szCs w:val="24"/>
        </w:rPr>
        <w:t>обученности</w:t>
      </w:r>
      <w:proofErr w:type="spellEnd"/>
      <w:r w:rsidRPr="0091002C">
        <w:rPr>
          <w:rFonts w:ascii="Times New Roman" w:hAnsi="Times New Roman" w:cs="Times New Roman"/>
          <w:sz w:val="24"/>
          <w:szCs w:val="24"/>
        </w:rPr>
        <w:t xml:space="preserve"> учащихся.</w:t>
      </w:r>
    </w:p>
    <w:p w:rsidR="000D3DCF" w:rsidRPr="0091002C" w:rsidRDefault="000D3DCF" w:rsidP="0091002C">
      <w:pPr>
        <w:spacing w:after="0" w:line="240" w:lineRule="auto"/>
        <w:ind w:firstLine="708"/>
        <w:rPr>
          <w:rFonts w:ascii="Times New Roman" w:hAnsi="Times New Roman" w:cs="Times New Roman"/>
          <w:i/>
          <w:iCs/>
          <w:sz w:val="24"/>
          <w:szCs w:val="24"/>
        </w:rPr>
      </w:pPr>
      <w:r w:rsidRPr="0091002C">
        <w:rPr>
          <w:rFonts w:ascii="Times New Roman" w:hAnsi="Times New Roman" w:cs="Times New Roman"/>
          <w:b/>
          <w:sz w:val="24"/>
          <w:szCs w:val="24"/>
        </w:rPr>
        <w:t>1.3.</w:t>
      </w:r>
      <w:r w:rsidRPr="0091002C">
        <w:rPr>
          <w:rFonts w:ascii="Times New Roman" w:hAnsi="Times New Roman" w:cs="Times New Roman"/>
          <w:sz w:val="24"/>
          <w:szCs w:val="24"/>
        </w:rPr>
        <w:t xml:space="preserve"> </w:t>
      </w:r>
      <w:r w:rsidRPr="0091002C">
        <w:rPr>
          <w:rFonts w:ascii="Times New Roman" w:hAnsi="Times New Roman" w:cs="Times New Roman"/>
          <w:iCs/>
          <w:sz w:val="24"/>
          <w:szCs w:val="24"/>
        </w:rPr>
        <w:t>Место курсов дистанционного обучения в учебно-воспитательном процессе:</w:t>
      </w:r>
    </w:p>
    <w:p w:rsidR="000D3DCF" w:rsidRPr="0091002C" w:rsidRDefault="000D3DCF" w:rsidP="0091002C">
      <w:pPr>
        <w:spacing w:after="0" w:line="240" w:lineRule="auto"/>
        <w:ind w:firstLine="708"/>
        <w:jc w:val="both"/>
        <w:rPr>
          <w:rFonts w:ascii="Times New Roman" w:hAnsi="Times New Roman" w:cs="Times New Roman"/>
          <w:sz w:val="24"/>
          <w:szCs w:val="24"/>
        </w:rPr>
      </w:pPr>
      <w:r w:rsidRPr="0091002C">
        <w:rPr>
          <w:rFonts w:ascii="Times New Roman" w:hAnsi="Times New Roman" w:cs="Times New Roman"/>
          <w:b/>
          <w:sz w:val="24"/>
          <w:szCs w:val="24"/>
        </w:rPr>
        <w:t xml:space="preserve">1.3.1. </w:t>
      </w:r>
      <w:r w:rsidRPr="0091002C">
        <w:rPr>
          <w:rFonts w:ascii="Times New Roman" w:hAnsi="Times New Roman" w:cs="Times New Roman"/>
          <w:sz w:val="24"/>
          <w:szCs w:val="24"/>
        </w:rPr>
        <w:t>Курсы с использованием дистанционных образовательных технологий (ДОТ) – это краткосрочные тематические курсы (модули), которые общеобразовательное учреждение предлагает учащимся на основе изучения их запросов.</w:t>
      </w:r>
    </w:p>
    <w:p w:rsidR="000D3DCF" w:rsidRPr="0091002C" w:rsidRDefault="000D3DCF" w:rsidP="0091002C">
      <w:pPr>
        <w:spacing w:after="0" w:line="240" w:lineRule="auto"/>
        <w:ind w:firstLine="454"/>
        <w:jc w:val="both"/>
        <w:rPr>
          <w:rFonts w:ascii="Times New Roman" w:hAnsi="Times New Roman" w:cs="Times New Roman"/>
          <w:sz w:val="24"/>
          <w:szCs w:val="24"/>
        </w:rPr>
      </w:pPr>
      <w:r w:rsidRPr="0091002C">
        <w:rPr>
          <w:rFonts w:ascii="Times New Roman" w:hAnsi="Times New Roman" w:cs="Times New Roman"/>
          <w:sz w:val="24"/>
          <w:szCs w:val="24"/>
        </w:rPr>
        <w:t>По своему содержанию курсы с использованием дистанционных образовательных технологий (ДОТ)  могут представлять собой:</w:t>
      </w:r>
    </w:p>
    <w:p w:rsidR="000D3DCF" w:rsidRPr="0091002C" w:rsidRDefault="000D3DCF" w:rsidP="005D1753">
      <w:pPr>
        <w:numPr>
          <w:ilvl w:val="0"/>
          <w:numId w:val="37"/>
        </w:numPr>
        <w:tabs>
          <w:tab w:val="num" w:pos="1800"/>
        </w:tabs>
        <w:autoSpaceDE w:val="0"/>
        <w:autoSpaceDN w:val="0"/>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расширение (углубление) отдельных тем обязательных предметов федерального компонента и обязательных предметов по выбору (</w:t>
      </w:r>
      <w:r w:rsidRPr="0091002C">
        <w:rPr>
          <w:rFonts w:ascii="Times New Roman" w:hAnsi="Times New Roman" w:cs="Times New Roman"/>
          <w:i/>
          <w:sz w:val="24"/>
          <w:szCs w:val="24"/>
        </w:rPr>
        <w:t>дают возможность удовлетворить в отдельных частях запрос на такое направление изучения предмета, которое не было включено в учебный план, например, из-за малочисленности запросов)</w:t>
      </w:r>
      <w:r w:rsidRPr="0091002C">
        <w:rPr>
          <w:rFonts w:ascii="Times New Roman" w:hAnsi="Times New Roman" w:cs="Times New Roman"/>
          <w:sz w:val="24"/>
          <w:szCs w:val="24"/>
        </w:rPr>
        <w:t>,</w:t>
      </w:r>
    </w:p>
    <w:p w:rsidR="000D3DCF" w:rsidRPr="0091002C" w:rsidRDefault="000D3DCF" w:rsidP="005D1753">
      <w:pPr>
        <w:numPr>
          <w:ilvl w:val="0"/>
          <w:numId w:val="37"/>
        </w:numPr>
        <w:tabs>
          <w:tab w:val="num" w:pos="1800"/>
        </w:tabs>
        <w:autoSpaceDE w:val="0"/>
        <w:autoSpaceDN w:val="0"/>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расширение границ дисциплин из числа обязательных предметов федерального компонента и обязательных предметов по выбору, изучаемых по программам, предусматривающим прикладную направленность, академическое расширение и углубление (</w:t>
      </w:r>
      <w:r w:rsidRPr="0091002C">
        <w:rPr>
          <w:rFonts w:ascii="Times New Roman" w:hAnsi="Times New Roman" w:cs="Times New Roman"/>
          <w:i/>
          <w:sz w:val="24"/>
          <w:szCs w:val="24"/>
        </w:rPr>
        <w:t>предназначаются для учащихся со сформировавшимися представлениями о будущей образовательной траектории и планами в области профессионального самоопределения, которые могут достаточно узко формулировать свой образовательный запрос</w:t>
      </w:r>
      <w:r w:rsidRPr="0091002C">
        <w:rPr>
          <w:rFonts w:ascii="Times New Roman" w:hAnsi="Times New Roman" w:cs="Times New Roman"/>
          <w:sz w:val="24"/>
          <w:szCs w:val="24"/>
        </w:rPr>
        <w:t>),</w:t>
      </w:r>
    </w:p>
    <w:p w:rsidR="000D3DCF" w:rsidRPr="0091002C" w:rsidRDefault="000D3DCF" w:rsidP="005D1753">
      <w:pPr>
        <w:numPr>
          <w:ilvl w:val="0"/>
          <w:numId w:val="35"/>
        </w:numPr>
        <w:tabs>
          <w:tab w:val="num" w:pos="1800"/>
        </w:tabs>
        <w:autoSpaceDE w:val="0"/>
        <w:autoSpaceDN w:val="0"/>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профессиональные пробы (</w:t>
      </w:r>
      <w:r w:rsidRPr="0091002C">
        <w:rPr>
          <w:rFonts w:ascii="Times New Roman" w:hAnsi="Times New Roman" w:cs="Times New Roman"/>
          <w:i/>
          <w:sz w:val="24"/>
          <w:szCs w:val="24"/>
        </w:rPr>
        <w:t>позволяют получить опыт деятельности в рамках наиболее общих профессиональных направлений в  реальных и \ или модельных условиях с тем, чтобы он смог примерить на себя профессиональную и социально-профессиональную роль</w:t>
      </w:r>
      <w:r w:rsidRPr="0091002C">
        <w:rPr>
          <w:rFonts w:ascii="Times New Roman" w:hAnsi="Times New Roman" w:cs="Times New Roman"/>
          <w:sz w:val="24"/>
          <w:szCs w:val="24"/>
        </w:rPr>
        <w:t>),</w:t>
      </w:r>
    </w:p>
    <w:p w:rsidR="000D3DCF" w:rsidRPr="0091002C" w:rsidRDefault="000D3DCF" w:rsidP="005D1753">
      <w:pPr>
        <w:numPr>
          <w:ilvl w:val="0"/>
          <w:numId w:val="36"/>
        </w:numPr>
        <w:tabs>
          <w:tab w:val="num" w:pos="1800"/>
        </w:tabs>
        <w:autoSpaceDE w:val="0"/>
        <w:autoSpaceDN w:val="0"/>
        <w:spacing w:after="0" w:line="240" w:lineRule="auto"/>
        <w:jc w:val="both"/>
        <w:rPr>
          <w:rFonts w:ascii="Times New Roman" w:hAnsi="Times New Roman" w:cs="Times New Roman"/>
          <w:sz w:val="24"/>
          <w:szCs w:val="24"/>
        </w:rPr>
      </w:pPr>
      <w:r w:rsidRPr="0091002C">
        <w:rPr>
          <w:rFonts w:ascii="Times New Roman" w:hAnsi="Times New Roman" w:cs="Times New Roman"/>
          <w:b/>
          <w:sz w:val="24"/>
          <w:szCs w:val="24"/>
        </w:rPr>
        <w:t>1.3.2.</w:t>
      </w:r>
      <w:r w:rsidRPr="0091002C">
        <w:rPr>
          <w:rFonts w:ascii="Times New Roman" w:hAnsi="Times New Roman" w:cs="Times New Roman"/>
          <w:sz w:val="24"/>
          <w:szCs w:val="24"/>
        </w:rPr>
        <w:t xml:space="preserve"> Каждый социальные практики (</w:t>
      </w:r>
      <w:r w:rsidRPr="0091002C">
        <w:rPr>
          <w:rFonts w:ascii="Times New Roman" w:hAnsi="Times New Roman" w:cs="Times New Roman"/>
          <w:i/>
          <w:sz w:val="24"/>
          <w:szCs w:val="24"/>
        </w:rPr>
        <w:t>позволяют получить опыт реальной деятельности в рамках наиболее общих профессиональных направлений с тем, чтобы он смог примерить на себя социально-профессиональную роль</w:t>
      </w:r>
      <w:r w:rsidRPr="0091002C">
        <w:rPr>
          <w:rFonts w:ascii="Times New Roman" w:hAnsi="Times New Roman" w:cs="Times New Roman"/>
          <w:sz w:val="24"/>
          <w:szCs w:val="24"/>
        </w:rPr>
        <w:t>),</w:t>
      </w:r>
    </w:p>
    <w:p w:rsidR="000D3DCF" w:rsidRPr="0091002C" w:rsidRDefault="000D3DCF" w:rsidP="005D1753">
      <w:pPr>
        <w:numPr>
          <w:ilvl w:val="0"/>
          <w:numId w:val="36"/>
        </w:numPr>
        <w:tabs>
          <w:tab w:val="num" w:pos="1800"/>
        </w:tabs>
        <w:autoSpaceDE w:val="0"/>
        <w:autoSpaceDN w:val="0"/>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(пред</w:t>
      </w:r>
      <w:proofErr w:type="gramStart"/>
      <w:r w:rsidRPr="0091002C">
        <w:rPr>
          <w:rFonts w:ascii="Times New Roman" w:hAnsi="Times New Roman" w:cs="Times New Roman"/>
          <w:sz w:val="24"/>
          <w:szCs w:val="24"/>
        </w:rPr>
        <w:t>)п</w:t>
      </w:r>
      <w:proofErr w:type="gramEnd"/>
      <w:r w:rsidRPr="0091002C">
        <w:rPr>
          <w:rFonts w:ascii="Times New Roman" w:hAnsi="Times New Roman" w:cs="Times New Roman"/>
          <w:sz w:val="24"/>
          <w:szCs w:val="24"/>
        </w:rPr>
        <w:t>рофессиональная подготовка (</w:t>
      </w:r>
      <w:r w:rsidRPr="0091002C">
        <w:rPr>
          <w:rFonts w:ascii="Times New Roman" w:hAnsi="Times New Roman" w:cs="Times New Roman"/>
          <w:i/>
          <w:sz w:val="24"/>
          <w:szCs w:val="24"/>
        </w:rPr>
        <w:t xml:space="preserve">позволяют получить </w:t>
      </w:r>
      <w:proofErr w:type="spellStart"/>
      <w:r w:rsidRPr="0091002C">
        <w:rPr>
          <w:rFonts w:ascii="Times New Roman" w:hAnsi="Times New Roman" w:cs="Times New Roman"/>
          <w:i/>
          <w:sz w:val="24"/>
          <w:szCs w:val="24"/>
        </w:rPr>
        <w:t>предпрофессиональную</w:t>
      </w:r>
      <w:proofErr w:type="spellEnd"/>
      <w:r w:rsidRPr="0091002C">
        <w:rPr>
          <w:rFonts w:ascii="Times New Roman" w:hAnsi="Times New Roman" w:cs="Times New Roman"/>
          <w:i/>
          <w:sz w:val="24"/>
          <w:szCs w:val="24"/>
        </w:rPr>
        <w:t xml:space="preserve"> или профессиональную подготовку</w:t>
      </w:r>
      <w:r w:rsidRPr="0091002C">
        <w:rPr>
          <w:rFonts w:ascii="Times New Roman" w:hAnsi="Times New Roman" w:cs="Times New Roman"/>
          <w:sz w:val="24"/>
          <w:szCs w:val="24"/>
        </w:rPr>
        <w:t>),</w:t>
      </w:r>
    </w:p>
    <w:p w:rsidR="000D3DCF" w:rsidRPr="0091002C" w:rsidRDefault="000D3DCF" w:rsidP="005D1753">
      <w:pPr>
        <w:numPr>
          <w:ilvl w:val="0"/>
          <w:numId w:val="36"/>
        </w:numPr>
        <w:tabs>
          <w:tab w:val="num" w:pos="1800"/>
        </w:tabs>
        <w:autoSpaceDE w:val="0"/>
        <w:autoSpaceDN w:val="0"/>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пропедевтика вузовских </w:t>
      </w:r>
      <w:proofErr w:type="spellStart"/>
      <w:r w:rsidRPr="0091002C">
        <w:rPr>
          <w:rFonts w:ascii="Times New Roman" w:hAnsi="Times New Roman" w:cs="Times New Roman"/>
          <w:sz w:val="24"/>
          <w:szCs w:val="24"/>
        </w:rPr>
        <w:t>спецдисциплин</w:t>
      </w:r>
      <w:proofErr w:type="spellEnd"/>
      <w:r w:rsidRPr="0091002C">
        <w:rPr>
          <w:rFonts w:ascii="Times New Roman" w:hAnsi="Times New Roman" w:cs="Times New Roman"/>
          <w:sz w:val="24"/>
          <w:szCs w:val="24"/>
        </w:rPr>
        <w:t xml:space="preserve"> (</w:t>
      </w:r>
      <w:r w:rsidRPr="0091002C">
        <w:rPr>
          <w:rFonts w:ascii="Times New Roman" w:hAnsi="Times New Roman" w:cs="Times New Roman"/>
          <w:i/>
          <w:sz w:val="24"/>
          <w:szCs w:val="24"/>
        </w:rPr>
        <w:t xml:space="preserve">предоставляют старшекласснику возможность оценить степень своей готовности к </w:t>
      </w:r>
      <w:proofErr w:type="gramStart"/>
      <w:r w:rsidRPr="0091002C">
        <w:rPr>
          <w:rFonts w:ascii="Times New Roman" w:hAnsi="Times New Roman" w:cs="Times New Roman"/>
          <w:i/>
          <w:sz w:val="24"/>
          <w:szCs w:val="24"/>
        </w:rPr>
        <w:t>обучению по</w:t>
      </w:r>
      <w:proofErr w:type="gramEnd"/>
      <w:r w:rsidRPr="0091002C">
        <w:rPr>
          <w:rFonts w:ascii="Times New Roman" w:hAnsi="Times New Roman" w:cs="Times New Roman"/>
          <w:i/>
          <w:sz w:val="24"/>
          <w:szCs w:val="24"/>
        </w:rPr>
        <w:t xml:space="preserve"> данной </w:t>
      </w:r>
      <w:r w:rsidRPr="0091002C">
        <w:rPr>
          <w:rFonts w:ascii="Times New Roman" w:hAnsi="Times New Roman" w:cs="Times New Roman"/>
          <w:i/>
          <w:sz w:val="24"/>
          <w:szCs w:val="24"/>
        </w:rPr>
        <w:lastRenderedPageBreak/>
        <w:t>специальности через опыт изучения специализированных дисциплин в рамках выбранного направления</w:t>
      </w:r>
      <w:r w:rsidRPr="0091002C">
        <w:rPr>
          <w:rFonts w:ascii="Times New Roman" w:hAnsi="Times New Roman" w:cs="Times New Roman"/>
          <w:sz w:val="24"/>
          <w:szCs w:val="24"/>
        </w:rPr>
        <w:t>),</w:t>
      </w:r>
    </w:p>
    <w:p w:rsidR="000D3DCF" w:rsidRPr="0091002C" w:rsidRDefault="000D3DCF" w:rsidP="005D1753">
      <w:pPr>
        <w:numPr>
          <w:ilvl w:val="0"/>
          <w:numId w:val="38"/>
        </w:numPr>
        <w:tabs>
          <w:tab w:val="num" w:pos="1800"/>
        </w:tabs>
        <w:autoSpaceDE w:val="0"/>
        <w:autoSpaceDN w:val="0"/>
        <w:spacing w:after="0" w:line="240" w:lineRule="auto"/>
        <w:jc w:val="both"/>
        <w:rPr>
          <w:rFonts w:ascii="Times New Roman" w:hAnsi="Times New Roman" w:cs="Times New Roman"/>
          <w:sz w:val="24"/>
          <w:szCs w:val="24"/>
        </w:rPr>
      </w:pPr>
      <w:proofErr w:type="spellStart"/>
      <w:r w:rsidRPr="0091002C">
        <w:rPr>
          <w:rFonts w:ascii="Times New Roman" w:hAnsi="Times New Roman" w:cs="Times New Roman"/>
          <w:sz w:val="24"/>
          <w:szCs w:val="24"/>
        </w:rPr>
        <w:t>общеразвивающие</w:t>
      </w:r>
      <w:proofErr w:type="spellEnd"/>
      <w:r w:rsidRPr="0091002C">
        <w:rPr>
          <w:rFonts w:ascii="Times New Roman" w:hAnsi="Times New Roman" w:cs="Times New Roman"/>
          <w:sz w:val="24"/>
          <w:szCs w:val="24"/>
        </w:rPr>
        <w:t xml:space="preserve"> тренинги (</w:t>
      </w:r>
      <w:r w:rsidRPr="0091002C">
        <w:rPr>
          <w:rFonts w:ascii="Times New Roman" w:hAnsi="Times New Roman" w:cs="Times New Roman"/>
          <w:i/>
          <w:sz w:val="24"/>
          <w:szCs w:val="24"/>
        </w:rPr>
        <w:t>позволяют эффективно решать вопросы функциональной готовности учащихся к какой-либо деятельности, формировать ключевые компетентности</w:t>
      </w:r>
      <w:r w:rsidRPr="0091002C">
        <w:rPr>
          <w:rFonts w:ascii="Times New Roman" w:hAnsi="Times New Roman" w:cs="Times New Roman"/>
          <w:sz w:val="24"/>
          <w:szCs w:val="24"/>
        </w:rPr>
        <w:t>),</w:t>
      </w:r>
    </w:p>
    <w:p w:rsidR="000D3DCF" w:rsidRPr="0091002C" w:rsidRDefault="000D3DCF" w:rsidP="005D1753">
      <w:pPr>
        <w:numPr>
          <w:ilvl w:val="0"/>
          <w:numId w:val="38"/>
        </w:numPr>
        <w:tabs>
          <w:tab w:val="num" w:pos="1800"/>
        </w:tabs>
        <w:autoSpaceDE w:val="0"/>
        <w:autoSpaceDN w:val="0"/>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удовлетворение познавательных интересов (</w:t>
      </w:r>
      <w:r w:rsidRPr="0091002C">
        <w:rPr>
          <w:rFonts w:ascii="Times New Roman" w:hAnsi="Times New Roman" w:cs="Times New Roman"/>
          <w:i/>
          <w:sz w:val="24"/>
          <w:szCs w:val="24"/>
        </w:rPr>
        <w:t>курсы, имеющие своей целью реализацию познавательных интересов учащегося, могут быть направлены на самые разнообразные предметы, далекие как от базового содержания общего образования, так и от социально-профессионального самоопределения</w:t>
      </w:r>
      <w:r w:rsidRPr="0091002C">
        <w:rPr>
          <w:rFonts w:ascii="Times New Roman" w:hAnsi="Times New Roman" w:cs="Times New Roman"/>
          <w:sz w:val="24"/>
          <w:szCs w:val="24"/>
        </w:rPr>
        <w:t>),</w:t>
      </w:r>
    </w:p>
    <w:p w:rsidR="000D3DCF" w:rsidRPr="0091002C" w:rsidRDefault="000D3DCF" w:rsidP="005D1753">
      <w:pPr>
        <w:numPr>
          <w:ilvl w:val="0"/>
          <w:numId w:val="39"/>
        </w:numPr>
        <w:tabs>
          <w:tab w:val="num" w:pos="1800"/>
        </w:tabs>
        <w:autoSpaceDE w:val="0"/>
        <w:autoSpaceDN w:val="0"/>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удовлетворение запросов местных сообществ, основанных на этнокультурной специфике.</w:t>
      </w:r>
    </w:p>
    <w:p w:rsidR="000D3DCF" w:rsidRPr="0091002C" w:rsidRDefault="000D3DCF" w:rsidP="0091002C">
      <w:pPr>
        <w:spacing w:after="0" w:line="240" w:lineRule="auto"/>
        <w:ind w:firstLine="708"/>
        <w:jc w:val="both"/>
        <w:rPr>
          <w:rFonts w:ascii="Times New Roman" w:hAnsi="Times New Roman" w:cs="Times New Roman"/>
          <w:sz w:val="24"/>
          <w:szCs w:val="24"/>
        </w:rPr>
      </w:pPr>
      <w:r w:rsidRPr="0091002C">
        <w:rPr>
          <w:rFonts w:ascii="Times New Roman" w:hAnsi="Times New Roman" w:cs="Times New Roman"/>
          <w:sz w:val="24"/>
          <w:szCs w:val="24"/>
        </w:rPr>
        <w:t xml:space="preserve">Курс представляет собой завершенную дидактическую единицу, нацеленную на получение одного-двух образовательных результатов. К образовательным результатам элективных курсов могут быть </w:t>
      </w:r>
      <w:proofErr w:type="gramStart"/>
      <w:r w:rsidRPr="0091002C">
        <w:rPr>
          <w:rFonts w:ascii="Times New Roman" w:hAnsi="Times New Roman" w:cs="Times New Roman"/>
          <w:sz w:val="24"/>
          <w:szCs w:val="24"/>
        </w:rPr>
        <w:t>отнесены</w:t>
      </w:r>
      <w:proofErr w:type="gramEnd"/>
      <w:r w:rsidRPr="0091002C">
        <w:rPr>
          <w:rFonts w:ascii="Times New Roman" w:hAnsi="Times New Roman" w:cs="Times New Roman"/>
          <w:sz w:val="24"/>
          <w:szCs w:val="24"/>
        </w:rPr>
        <w:t>:</w:t>
      </w:r>
    </w:p>
    <w:p w:rsidR="000D3DCF" w:rsidRPr="0091002C" w:rsidRDefault="000D3DCF" w:rsidP="005D1753">
      <w:pPr>
        <w:numPr>
          <w:ilvl w:val="0"/>
          <w:numId w:val="39"/>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знания учащихся, сформированные на определенном уровне освоения,</w:t>
      </w:r>
    </w:p>
    <w:p w:rsidR="000D3DCF" w:rsidRPr="0091002C" w:rsidRDefault="000D3DCF" w:rsidP="005D1753">
      <w:pPr>
        <w:numPr>
          <w:ilvl w:val="0"/>
          <w:numId w:val="39"/>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предметные умения,</w:t>
      </w:r>
    </w:p>
    <w:p w:rsidR="000D3DCF" w:rsidRPr="0091002C" w:rsidRDefault="000D3DCF" w:rsidP="005D1753">
      <w:pPr>
        <w:numPr>
          <w:ilvl w:val="0"/>
          <w:numId w:val="39"/>
        </w:numPr>
        <w:spacing w:after="0" w:line="240" w:lineRule="auto"/>
        <w:jc w:val="both"/>
        <w:rPr>
          <w:rFonts w:ascii="Times New Roman" w:hAnsi="Times New Roman" w:cs="Times New Roman"/>
          <w:sz w:val="24"/>
          <w:szCs w:val="24"/>
        </w:rPr>
      </w:pPr>
      <w:proofErr w:type="spellStart"/>
      <w:r w:rsidRPr="0091002C">
        <w:rPr>
          <w:rFonts w:ascii="Times New Roman" w:hAnsi="Times New Roman" w:cs="Times New Roman"/>
          <w:sz w:val="24"/>
          <w:szCs w:val="24"/>
        </w:rPr>
        <w:t>предпрофессиональные</w:t>
      </w:r>
      <w:proofErr w:type="spellEnd"/>
      <w:r w:rsidRPr="0091002C">
        <w:rPr>
          <w:rFonts w:ascii="Times New Roman" w:hAnsi="Times New Roman" w:cs="Times New Roman"/>
          <w:sz w:val="24"/>
          <w:szCs w:val="24"/>
        </w:rPr>
        <w:t xml:space="preserve"> умения,</w:t>
      </w:r>
    </w:p>
    <w:p w:rsidR="000D3DCF" w:rsidRPr="0091002C" w:rsidRDefault="000D3DCF" w:rsidP="005D1753">
      <w:pPr>
        <w:numPr>
          <w:ilvl w:val="0"/>
          <w:numId w:val="39"/>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элементы функциональной грамотности,</w:t>
      </w:r>
    </w:p>
    <w:p w:rsidR="000D3DCF" w:rsidRPr="0091002C" w:rsidRDefault="000D3DCF" w:rsidP="005D1753">
      <w:pPr>
        <w:numPr>
          <w:ilvl w:val="0"/>
          <w:numId w:val="39"/>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навыки,</w:t>
      </w:r>
    </w:p>
    <w:p w:rsidR="000D3DCF" w:rsidRPr="0091002C" w:rsidRDefault="000D3DCF" w:rsidP="005D1753">
      <w:pPr>
        <w:numPr>
          <w:ilvl w:val="0"/>
          <w:numId w:val="39"/>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отдельные аспекты ключевых компетентностей,</w:t>
      </w:r>
    </w:p>
    <w:p w:rsidR="000D3DCF" w:rsidRPr="0091002C" w:rsidRDefault="000D3DCF" w:rsidP="005D1753">
      <w:pPr>
        <w:numPr>
          <w:ilvl w:val="0"/>
          <w:numId w:val="39"/>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полученный опыт деятельности.</w:t>
      </w:r>
    </w:p>
    <w:p w:rsidR="000D3DCF" w:rsidRPr="0091002C" w:rsidRDefault="000D3DCF" w:rsidP="0091002C">
      <w:pPr>
        <w:spacing w:after="0" w:line="240" w:lineRule="auto"/>
        <w:ind w:firstLine="454"/>
        <w:jc w:val="both"/>
        <w:rPr>
          <w:rFonts w:ascii="Times New Roman" w:hAnsi="Times New Roman" w:cs="Times New Roman"/>
          <w:b/>
          <w:sz w:val="24"/>
          <w:szCs w:val="24"/>
        </w:rPr>
      </w:pPr>
      <w:r w:rsidRPr="0091002C">
        <w:rPr>
          <w:rFonts w:ascii="Times New Roman" w:hAnsi="Times New Roman" w:cs="Times New Roman"/>
          <w:b/>
          <w:sz w:val="24"/>
          <w:szCs w:val="24"/>
        </w:rPr>
        <w:t>2. Цели программы.</w:t>
      </w:r>
    </w:p>
    <w:p w:rsidR="000D3DCF" w:rsidRPr="0091002C" w:rsidRDefault="000D3DCF" w:rsidP="0091002C">
      <w:pPr>
        <w:spacing w:after="0" w:line="240" w:lineRule="auto"/>
        <w:ind w:firstLine="708"/>
        <w:jc w:val="both"/>
        <w:rPr>
          <w:rFonts w:ascii="Times New Roman" w:hAnsi="Times New Roman" w:cs="Times New Roman"/>
          <w:sz w:val="24"/>
          <w:szCs w:val="24"/>
        </w:rPr>
      </w:pPr>
      <w:r w:rsidRPr="0091002C">
        <w:rPr>
          <w:rFonts w:ascii="Times New Roman" w:hAnsi="Times New Roman" w:cs="Times New Roman"/>
          <w:b/>
          <w:sz w:val="24"/>
          <w:szCs w:val="24"/>
        </w:rPr>
        <w:t>2.1.</w:t>
      </w:r>
      <w:r w:rsidRPr="0091002C">
        <w:rPr>
          <w:rFonts w:ascii="Times New Roman" w:hAnsi="Times New Roman" w:cs="Times New Roman"/>
          <w:sz w:val="24"/>
          <w:szCs w:val="24"/>
        </w:rPr>
        <w:t xml:space="preserve">   Программа – средство достижения образовательной цели. </w:t>
      </w:r>
    </w:p>
    <w:p w:rsidR="000D3DCF" w:rsidRPr="0091002C" w:rsidRDefault="000D3DCF" w:rsidP="0091002C">
      <w:pPr>
        <w:spacing w:after="0" w:line="240" w:lineRule="auto"/>
        <w:ind w:firstLine="708"/>
        <w:jc w:val="both"/>
        <w:rPr>
          <w:rFonts w:ascii="Times New Roman" w:hAnsi="Times New Roman" w:cs="Times New Roman"/>
          <w:sz w:val="24"/>
          <w:szCs w:val="24"/>
        </w:rPr>
      </w:pPr>
      <w:r w:rsidRPr="0091002C">
        <w:rPr>
          <w:rFonts w:ascii="Times New Roman" w:hAnsi="Times New Roman" w:cs="Times New Roman"/>
          <w:b/>
          <w:sz w:val="24"/>
          <w:szCs w:val="24"/>
        </w:rPr>
        <w:t>2.2</w:t>
      </w:r>
      <w:r w:rsidRPr="0091002C">
        <w:rPr>
          <w:rFonts w:ascii="Times New Roman" w:hAnsi="Times New Roman" w:cs="Times New Roman"/>
          <w:sz w:val="24"/>
          <w:szCs w:val="24"/>
        </w:rPr>
        <w:t>. Цели программы выражаются в однозначных для понимания формулировках и учитывают:</w:t>
      </w:r>
    </w:p>
    <w:p w:rsidR="000D3DCF" w:rsidRPr="0091002C" w:rsidRDefault="000D3DCF" w:rsidP="005D1753">
      <w:pPr>
        <w:numPr>
          <w:ilvl w:val="0"/>
          <w:numId w:val="45"/>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цели и процессы развития способностей, склонностей, интересов ученика;</w:t>
      </w:r>
    </w:p>
    <w:p w:rsidR="000D3DCF" w:rsidRPr="0091002C" w:rsidRDefault="000D3DCF" w:rsidP="005D1753">
      <w:pPr>
        <w:numPr>
          <w:ilvl w:val="0"/>
          <w:numId w:val="45"/>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задачи деятельности учащихся, определенные действующими планами, программами, уставом ОУ;</w:t>
      </w:r>
    </w:p>
    <w:p w:rsidR="000D3DCF" w:rsidRPr="0091002C" w:rsidRDefault="000D3DCF" w:rsidP="005D1753">
      <w:pPr>
        <w:numPr>
          <w:ilvl w:val="0"/>
          <w:numId w:val="45"/>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ранее полученные знания учащимися;</w:t>
      </w:r>
    </w:p>
    <w:p w:rsidR="000D3DCF" w:rsidRPr="0091002C" w:rsidRDefault="000D3DCF" w:rsidP="005D1753">
      <w:pPr>
        <w:numPr>
          <w:ilvl w:val="0"/>
          <w:numId w:val="45"/>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соответствующий профиль обучения и его концепции;</w:t>
      </w:r>
    </w:p>
    <w:p w:rsidR="000D3DCF" w:rsidRPr="0091002C" w:rsidRDefault="000D3DCF" w:rsidP="005D1753">
      <w:pPr>
        <w:numPr>
          <w:ilvl w:val="0"/>
          <w:numId w:val="45"/>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требования, предъявляемые уставом ОУ;</w:t>
      </w:r>
    </w:p>
    <w:p w:rsidR="000D3DCF" w:rsidRPr="0091002C" w:rsidRDefault="000D3DCF" w:rsidP="005D1753">
      <w:pPr>
        <w:numPr>
          <w:ilvl w:val="0"/>
          <w:numId w:val="45"/>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уровневую структуру курса;</w:t>
      </w:r>
    </w:p>
    <w:p w:rsidR="000D3DCF" w:rsidRPr="0091002C" w:rsidRDefault="000D3DCF" w:rsidP="005D1753">
      <w:pPr>
        <w:numPr>
          <w:ilvl w:val="0"/>
          <w:numId w:val="45"/>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информационные и методические возможности отрасли знаний.</w:t>
      </w:r>
    </w:p>
    <w:p w:rsidR="000D3DCF" w:rsidRPr="0091002C" w:rsidRDefault="000D3DCF" w:rsidP="0091002C">
      <w:pPr>
        <w:spacing w:after="0" w:line="240" w:lineRule="auto"/>
        <w:ind w:firstLine="708"/>
        <w:jc w:val="both"/>
        <w:rPr>
          <w:rFonts w:ascii="Times New Roman" w:hAnsi="Times New Roman" w:cs="Times New Roman"/>
          <w:sz w:val="24"/>
          <w:szCs w:val="24"/>
        </w:rPr>
      </w:pPr>
      <w:r w:rsidRPr="0091002C">
        <w:rPr>
          <w:rFonts w:ascii="Times New Roman" w:hAnsi="Times New Roman" w:cs="Times New Roman"/>
          <w:b/>
          <w:sz w:val="24"/>
          <w:szCs w:val="24"/>
        </w:rPr>
        <w:t>2.3.</w:t>
      </w:r>
      <w:r w:rsidRPr="0091002C">
        <w:rPr>
          <w:rFonts w:ascii="Times New Roman" w:hAnsi="Times New Roman" w:cs="Times New Roman"/>
          <w:sz w:val="24"/>
          <w:szCs w:val="24"/>
        </w:rPr>
        <w:t xml:space="preserve"> Программа должна отражать требования Закона РФ «Об образовании», нормативные положения, рекомендации, концепции, существующие в регионе и Российской Федерации, и обеспечивать решение задач </w:t>
      </w:r>
      <w:proofErr w:type="spellStart"/>
      <w:r w:rsidRPr="0091002C">
        <w:rPr>
          <w:rFonts w:ascii="Times New Roman" w:hAnsi="Times New Roman" w:cs="Times New Roman"/>
          <w:sz w:val="24"/>
          <w:szCs w:val="24"/>
        </w:rPr>
        <w:t>предпрофильной</w:t>
      </w:r>
      <w:proofErr w:type="spellEnd"/>
      <w:r w:rsidRPr="0091002C">
        <w:rPr>
          <w:rFonts w:ascii="Times New Roman" w:hAnsi="Times New Roman" w:cs="Times New Roman"/>
          <w:sz w:val="24"/>
          <w:szCs w:val="24"/>
        </w:rPr>
        <w:t xml:space="preserve"> подготовки и профильного обучения учащихся.</w:t>
      </w:r>
    </w:p>
    <w:p w:rsidR="000D3DCF" w:rsidRPr="0091002C" w:rsidRDefault="000D3DCF" w:rsidP="0091002C">
      <w:pPr>
        <w:spacing w:after="0" w:line="240" w:lineRule="auto"/>
        <w:ind w:firstLine="708"/>
        <w:jc w:val="both"/>
        <w:rPr>
          <w:rFonts w:ascii="Times New Roman" w:hAnsi="Times New Roman" w:cs="Times New Roman"/>
          <w:sz w:val="24"/>
          <w:szCs w:val="24"/>
        </w:rPr>
      </w:pPr>
      <w:r w:rsidRPr="0091002C">
        <w:rPr>
          <w:rFonts w:ascii="Times New Roman" w:hAnsi="Times New Roman" w:cs="Times New Roman"/>
          <w:b/>
          <w:sz w:val="24"/>
          <w:szCs w:val="24"/>
        </w:rPr>
        <w:t>2.4.</w:t>
      </w:r>
      <w:r w:rsidRPr="0091002C">
        <w:rPr>
          <w:rFonts w:ascii="Times New Roman" w:hAnsi="Times New Roman" w:cs="Times New Roman"/>
          <w:sz w:val="24"/>
          <w:szCs w:val="24"/>
        </w:rPr>
        <w:t xml:space="preserve">  Программа должна быть нацелена </w:t>
      </w:r>
      <w:proofErr w:type="gramStart"/>
      <w:r w:rsidRPr="0091002C">
        <w:rPr>
          <w:rFonts w:ascii="Times New Roman" w:hAnsi="Times New Roman" w:cs="Times New Roman"/>
          <w:sz w:val="24"/>
          <w:szCs w:val="24"/>
        </w:rPr>
        <w:t>на</w:t>
      </w:r>
      <w:proofErr w:type="gramEnd"/>
      <w:r w:rsidRPr="0091002C">
        <w:rPr>
          <w:rFonts w:ascii="Times New Roman" w:hAnsi="Times New Roman" w:cs="Times New Roman"/>
          <w:sz w:val="24"/>
          <w:szCs w:val="24"/>
        </w:rPr>
        <w:t>:</w:t>
      </w:r>
    </w:p>
    <w:p w:rsidR="000D3DCF" w:rsidRPr="0091002C" w:rsidRDefault="000D3DCF" w:rsidP="005D1753">
      <w:pPr>
        <w:numPr>
          <w:ilvl w:val="0"/>
          <w:numId w:val="46"/>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профориентацию учащихся, успешное конструирование индивидуальной профессиональной траектории школьников; </w:t>
      </w:r>
    </w:p>
    <w:p w:rsidR="000D3DCF" w:rsidRPr="0091002C" w:rsidRDefault="000D3DCF" w:rsidP="005D1753">
      <w:pPr>
        <w:numPr>
          <w:ilvl w:val="0"/>
          <w:numId w:val="46"/>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формирование ключевых компетентностей школьника;</w:t>
      </w:r>
    </w:p>
    <w:p w:rsidR="000D3DCF" w:rsidRPr="0091002C" w:rsidRDefault="000D3DCF" w:rsidP="005D1753">
      <w:pPr>
        <w:numPr>
          <w:ilvl w:val="0"/>
          <w:numId w:val="46"/>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развитие любознательности как основы познавательной активности; развитие способностей, склонностей, интересов ребенка;</w:t>
      </w:r>
    </w:p>
    <w:p w:rsidR="000D3DCF" w:rsidRPr="0091002C" w:rsidRDefault="000D3DCF" w:rsidP="005D1753">
      <w:pPr>
        <w:numPr>
          <w:ilvl w:val="0"/>
          <w:numId w:val="46"/>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формирование творческого воображения;</w:t>
      </w:r>
    </w:p>
    <w:p w:rsidR="000D3DCF" w:rsidRPr="0091002C" w:rsidRDefault="000D3DCF" w:rsidP="005D1753">
      <w:pPr>
        <w:numPr>
          <w:ilvl w:val="0"/>
          <w:numId w:val="46"/>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развитие </w:t>
      </w:r>
      <w:proofErr w:type="spellStart"/>
      <w:r w:rsidRPr="0091002C">
        <w:rPr>
          <w:rFonts w:ascii="Times New Roman" w:hAnsi="Times New Roman" w:cs="Times New Roman"/>
          <w:sz w:val="24"/>
          <w:szCs w:val="24"/>
        </w:rPr>
        <w:t>коммуникативности</w:t>
      </w:r>
      <w:proofErr w:type="spellEnd"/>
      <w:r w:rsidRPr="0091002C">
        <w:rPr>
          <w:rFonts w:ascii="Times New Roman" w:hAnsi="Times New Roman" w:cs="Times New Roman"/>
          <w:sz w:val="24"/>
          <w:szCs w:val="24"/>
        </w:rPr>
        <w:t>;</w:t>
      </w:r>
    </w:p>
    <w:p w:rsidR="000D3DCF" w:rsidRPr="0091002C" w:rsidRDefault="000D3DCF" w:rsidP="005D1753">
      <w:pPr>
        <w:numPr>
          <w:ilvl w:val="0"/>
          <w:numId w:val="46"/>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формирование и развитие </w:t>
      </w:r>
      <w:proofErr w:type="spellStart"/>
      <w:r w:rsidRPr="0091002C">
        <w:rPr>
          <w:rFonts w:ascii="Times New Roman" w:hAnsi="Times New Roman" w:cs="Times New Roman"/>
          <w:sz w:val="24"/>
          <w:szCs w:val="24"/>
        </w:rPr>
        <w:t>общеучебных</w:t>
      </w:r>
      <w:proofErr w:type="spellEnd"/>
      <w:r w:rsidRPr="0091002C">
        <w:rPr>
          <w:rFonts w:ascii="Times New Roman" w:hAnsi="Times New Roman" w:cs="Times New Roman"/>
          <w:sz w:val="24"/>
          <w:szCs w:val="24"/>
        </w:rPr>
        <w:t xml:space="preserve"> и специальных исследовательских умений и навыков обучающихся.</w:t>
      </w:r>
    </w:p>
    <w:p w:rsidR="000D3DCF" w:rsidRPr="0091002C" w:rsidRDefault="000D3DCF" w:rsidP="0091002C">
      <w:pPr>
        <w:spacing w:after="0" w:line="240" w:lineRule="auto"/>
        <w:ind w:firstLine="708"/>
        <w:jc w:val="both"/>
        <w:rPr>
          <w:rFonts w:ascii="Times New Roman" w:hAnsi="Times New Roman" w:cs="Times New Roman"/>
          <w:sz w:val="24"/>
          <w:szCs w:val="24"/>
        </w:rPr>
      </w:pPr>
      <w:r w:rsidRPr="0091002C">
        <w:rPr>
          <w:rFonts w:ascii="Times New Roman" w:hAnsi="Times New Roman" w:cs="Times New Roman"/>
          <w:b/>
          <w:sz w:val="24"/>
          <w:szCs w:val="24"/>
        </w:rPr>
        <w:t>2.5.</w:t>
      </w:r>
      <w:r w:rsidRPr="0091002C">
        <w:rPr>
          <w:rFonts w:ascii="Times New Roman" w:hAnsi="Times New Roman" w:cs="Times New Roman"/>
          <w:sz w:val="24"/>
          <w:szCs w:val="24"/>
        </w:rPr>
        <w:t xml:space="preserve">  Программа должна обеспечивать:</w:t>
      </w:r>
    </w:p>
    <w:p w:rsidR="000D3DCF" w:rsidRPr="0091002C" w:rsidRDefault="000D3DCF"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оптимальную нагрузку на ребенка, учитывать возрастные и индивидуальные возможности учащихся;</w:t>
      </w:r>
    </w:p>
    <w:p w:rsidR="000D3DCF" w:rsidRPr="0091002C" w:rsidRDefault="000D3DCF"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эмоционально-психологическое благополучие школьника;</w:t>
      </w:r>
    </w:p>
    <w:p w:rsidR="000D3DCF" w:rsidRPr="0091002C" w:rsidRDefault="000D3DCF"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прикладную направленность знаний, умений, навыков;</w:t>
      </w:r>
    </w:p>
    <w:p w:rsidR="000D3DCF" w:rsidRPr="0091002C" w:rsidRDefault="000D3DCF"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lastRenderedPageBreak/>
        <w:t>- преемственность и развитие ранее изученных общеобразовательных программ.</w:t>
      </w:r>
    </w:p>
    <w:p w:rsidR="000D3DCF" w:rsidRPr="0091002C" w:rsidRDefault="000D3DCF" w:rsidP="0091002C">
      <w:pPr>
        <w:spacing w:after="0" w:line="240" w:lineRule="auto"/>
        <w:ind w:firstLine="708"/>
        <w:jc w:val="both"/>
        <w:rPr>
          <w:rFonts w:ascii="Times New Roman" w:hAnsi="Times New Roman" w:cs="Times New Roman"/>
          <w:sz w:val="24"/>
          <w:szCs w:val="24"/>
        </w:rPr>
      </w:pPr>
      <w:r w:rsidRPr="0091002C">
        <w:rPr>
          <w:rFonts w:ascii="Times New Roman" w:hAnsi="Times New Roman" w:cs="Times New Roman"/>
          <w:b/>
          <w:sz w:val="24"/>
          <w:szCs w:val="24"/>
        </w:rPr>
        <w:t>2.6.</w:t>
      </w:r>
      <w:r w:rsidRPr="0091002C">
        <w:rPr>
          <w:rFonts w:ascii="Times New Roman" w:hAnsi="Times New Roman" w:cs="Times New Roman"/>
          <w:sz w:val="24"/>
          <w:szCs w:val="24"/>
        </w:rPr>
        <w:t xml:space="preserve"> В программе не следует допускать противоречия программам, действующим в общеобразовательной школе, и требованиям государственного стандарта.</w:t>
      </w:r>
    </w:p>
    <w:p w:rsidR="000D3DCF" w:rsidRPr="0091002C" w:rsidRDefault="000D3DCF" w:rsidP="0091002C">
      <w:pPr>
        <w:spacing w:after="0" w:line="240" w:lineRule="auto"/>
        <w:ind w:firstLine="402"/>
        <w:jc w:val="both"/>
        <w:rPr>
          <w:rFonts w:ascii="Times New Roman" w:hAnsi="Times New Roman" w:cs="Times New Roman"/>
          <w:b/>
          <w:sz w:val="24"/>
          <w:szCs w:val="24"/>
        </w:rPr>
      </w:pPr>
      <w:r w:rsidRPr="0091002C">
        <w:rPr>
          <w:rFonts w:ascii="Times New Roman" w:hAnsi="Times New Roman" w:cs="Times New Roman"/>
          <w:b/>
          <w:sz w:val="24"/>
          <w:szCs w:val="24"/>
        </w:rPr>
        <w:t>3.  Структура  дистанционного курса (электронного образовательного ресурса, далее ЭОР) и рабочей программы к нему:</w:t>
      </w:r>
    </w:p>
    <w:p w:rsidR="000D3DCF" w:rsidRPr="0091002C" w:rsidRDefault="000D3DCF" w:rsidP="0091002C">
      <w:pPr>
        <w:spacing w:after="0" w:line="240" w:lineRule="auto"/>
        <w:ind w:firstLine="402"/>
        <w:jc w:val="both"/>
        <w:rPr>
          <w:rFonts w:ascii="Times New Roman" w:hAnsi="Times New Roman" w:cs="Times New Roman"/>
          <w:sz w:val="24"/>
          <w:szCs w:val="24"/>
        </w:rPr>
      </w:pPr>
      <w:r w:rsidRPr="0091002C">
        <w:rPr>
          <w:rFonts w:ascii="Times New Roman" w:hAnsi="Times New Roman" w:cs="Times New Roman"/>
          <w:b/>
          <w:sz w:val="24"/>
          <w:szCs w:val="24"/>
        </w:rPr>
        <w:t>3.1.</w:t>
      </w:r>
      <w:r w:rsidRPr="0091002C">
        <w:rPr>
          <w:rFonts w:ascii="Times New Roman" w:hAnsi="Times New Roman" w:cs="Times New Roman"/>
          <w:sz w:val="24"/>
          <w:szCs w:val="24"/>
        </w:rPr>
        <w:t xml:space="preserve">  ЭОР должен иметь</w:t>
      </w:r>
      <w:proofErr w:type="gramStart"/>
      <w:r w:rsidRPr="0091002C">
        <w:rPr>
          <w:rFonts w:ascii="Times New Roman" w:hAnsi="Times New Roman" w:cs="Times New Roman"/>
          <w:sz w:val="24"/>
          <w:szCs w:val="24"/>
        </w:rPr>
        <w:t xml:space="preserve"> :</w:t>
      </w:r>
      <w:proofErr w:type="gramEnd"/>
    </w:p>
    <w:p w:rsidR="000D3DCF" w:rsidRPr="0091002C" w:rsidRDefault="000D3DCF" w:rsidP="005D1753">
      <w:pPr>
        <w:numPr>
          <w:ilvl w:val="0"/>
          <w:numId w:val="43"/>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пояснительную записку, состоящую из карточки ресурса и методического комментария;</w:t>
      </w:r>
    </w:p>
    <w:p w:rsidR="000D3DCF" w:rsidRPr="0091002C" w:rsidRDefault="000D3DCF" w:rsidP="005D1753">
      <w:pPr>
        <w:numPr>
          <w:ilvl w:val="0"/>
          <w:numId w:val="43"/>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методические комментарии для </w:t>
      </w:r>
      <w:proofErr w:type="gramStart"/>
      <w:r w:rsidRPr="0091002C">
        <w:rPr>
          <w:rFonts w:ascii="Times New Roman" w:hAnsi="Times New Roman" w:cs="Times New Roman"/>
          <w:sz w:val="24"/>
          <w:szCs w:val="24"/>
        </w:rPr>
        <w:t>обучающихся</w:t>
      </w:r>
      <w:proofErr w:type="gramEnd"/>
      <w:r w:rsidRPr="0091002C">
        <w:rPr>
          <w:rFonts w:ascii="Times New Roman" w:hAnsi="Times New Roman" w:cs="Times New Roman"/>
          <w:sz w:val="24"/>
          <w:szCs w:val="24"/>
        </w:rPr>
        <w:t>.</w:t>
      </w:r>
    </w:p>
    <w:p w:rsidR="000D3DCF" w:rsidRPr="0091002C" w:rsidRDefault="000D3DCF" w:rsidP="0091002C">
      <w:pPr>
        <w:spacing w:after="0" w:line="240" w:lineRule="auto"/>
        <w:ind w:firstLine="402"/>
        <w:rPr>
          <w:rFonts w:ascii="Times New Roman" w:hAnsi="Times New Roman" w:cs="Times New Roman"/>
          <w:sz w:val="24"/>
          <w:szCs w:val="24"/>
        </w:rPr>
      </w:pPr>
      <w:r w:rsidRPr="0091002C">
        <w:rPr>
          <w:rFonts w:ascii="Times New Roman" w:hAnsi="Times New Roman" w:cs="Times New Roman"/>
          <w:b/>
          <w:sz w:val="24"/>
          <w:szCs w:val="24"/>
        </w:rPr>
        <w:t>3.1.1.</w:t>
      </w:r>
      <w:r w:rsidRPr="0091002C">
        <w:rPr>
          <w:rFonts w:ascii="Times New Roman" w:hAnsi="Times New Roman" w:cs="Times New Roman"/>
          <w:sz w:val="24"/>
          <w:szCs w:val="24"/>
        </w:rPr>
        <w:t xml:space="preserve">  Структура карточки ресурса:</w:t>
      </w:r>
    </w:p>
    <w:p w:rsidR="000D3DCF" w:rsidRPr="0091002C" w:rsidRDefault="000D3DCF" w:rsidP="005D1753">
      <w:pPr>
        <w:numPr>
          <w:ilvl w:val="0"/>
          <w:numId w:val="42"/>
        </w:numPr>
        <w:shd w:val="clear" w:color="auto" w:fill="FFFFFF"/>
        <w:spacing w:after="0" w:line="240" w:lineRule="auto"/>
        <w:rPr>
          <w:rFonts w:ascii="Times New Roman" w:hAnsi="Times New Roman" w:cs="Times New Roman"/>
          <w:color w:val="2A2513"/>
          <w:sz w:val="24"/>
          <w:szCs w:val="24"/>
        </w:rPr>
      </w:pPr>
      <w:r w:rsidRPr="0091002C">
        <w:rPr>
          <w:rFonts w:ascii="Times New Roman" w:hAnsi="Times New Roman" w:cs="Times New Roman"/>
          <w:bCs/>
          <w:color w:val="2A2513"/>
          <w:sz w:val="24"/>
          <w:szCs w:val="24"/>
        </w:rPr>
        <w:t>Название ЭОР</w:t>
      </w:r>
      <w:r w:rsidRPr="0091002C">
        <w:rPr>
          <w:rFonts w:ascii="Times New Roman" w:hAnsi="Times New Roman" w:cs="Times New Roman"/>
          <w:color w:val="2A2513"/>
          <w:sz w:val="24"/>
          <w:szCs w:val="24"/>
        </w:rPr>
        <w:t xml:space="preserve"> – </w:t>
      </w:r>
    </w:p>
    <w:p w:rsidR="000D3DCF" w:rsidRPr="0091002C" w:rsidRDefault="000D3DCF" w:rsidP="005D1753">
      <w:pPr>
        <w:numPr>
          <w:ilvl w:val="0"/>
          <w:numId w:val="42"/>
        </w:numPr>
        <w:shd w:val="clear" w:color="auto" w:fill="FFFFFF"/>
        <w:spacing w:after="0" w:line="240" w:lineRule="auto"/>
        <w:rPr>
          <w:rFonts w:ascii="Times New Roman" w:hAnsi="Times New Roman" w:cs="Times New Roman"/>
          <w:color w:val="2A2513"/>
          <w:sz w:val="24"/>
          <w:szCs w:val="24"/>
        </w:rPr>
      </w:pPr>
      <w:r w:rsidRPr="0091002C">
        <w:rPr>
          <w:rFonts w:ascii="Times New Roman" w:hAnsi="Times New Roman" w:cs="Times New Roman"/>
          <w:color w:val="2A2513"/>
          <w:sz w:val="24"/>
          <w:szCs w:val="24"/>
        </w:rPr>
        <w:t xml:space="preserve"> </w:t>
      </w:r>
      <w:r w:rsidRPr="0091002C">
        <w:rPr>
          <w:rFonts w:ascii="Times New Roman" w:hAnsi="Times New Roman" w:cs="Times New Roman"/>
          <w:bCs/>
          <w:color w:val="2A2513"/>
          <w:sz w:val="24"/>
          <w:szCs w:val="24"/>
        </w:rPr>
        <w:t>Автор</w:t>
      </w:r>
      <w:r w:rsidRPr="0091002C">
        <w:rPr>
          <w:rFonts w:ascii="Times New Roman" w:hAnsi="Times New Roman" w:cs="Times New Roman"/>
          <w:color w:val="2A2513"/>
          <w:sz w:val="24"/>
          <w:szCs w:val="24"/>
        </w:rPr>
        <w:t xml:space="preserve"> (составитель) –</w:t>
      </w:r>
    </w:p>
    <w:p w:rsidR="000D3DCF" w:rsidRPr="0091002C" w:rsidRDefault="000D3DCF" w:rsidP="005D1753">
      <w:pPr>
        <w:numPr>
          <w:ilvl w:val="0"/>
          <w:numId w:val="42"/>
        </w:numPr>
        <w:shd w:val="clear" w:color="auto" w:fill="FFFFFF"/>
        <w:spacing w:after="0" w:line="240" w:lineRule="auto"/>
        <w:rPr>
          <w:rFonts w:ascii="Times New Roman" w:hAnsi="Times New Roman" w:cs="Times New Roman"/>
          <w:color w:val="2A2513"/>
          <w:sz w:val="24"/>
          <w:szCs w:val="24"/>
        </w:rPr>
      </w:pPr>
      <w:r w:rsidRPr="0091002C">
        <w:rPr>
          <w:rFonts w:ascii="Times New Roman" w:hAnsi="Times New Roman" w:cs="Times New Roman"/>
          <w:bCs/>
          <w:color w:val="2A2513"/>
          <w:sz w:val="24"/>
          <w:szCs w:val="24"/>
        </w:rPr>
        <w:t>Контактная информация</w:t>
      </w:r>
      <w:r w:rsidRPr="0091002C">
        <w:rPr>
          <w:rFonts w:ascii="Times New Roman" w:hAnsi="Times New Roman" w:cs="Times New Roman"/>
          <w:color w:val="2A2513"/>
          <w:sz w:val="24"/>
          <w:szCs w:val="24"/>
        </w:rPr>
        <w:t xml:space="preserve"> </w:t>
      </w:r>
      <w:proofErr w:type="spellStart"/>
      <w:r w:rsidRPr="0091002C">
        <w:rPr>
          <w:rFonts w:ascii="Times New Roman" w:hAnsi="Times New Roman" w:cs="Times New Roman"/>
          <w:color w:val="2A2513"/>
          <w:sz w:val="24"/>
          <w:szCs w:val="24"/>
        </w:rPr>
        <w:t>e-mail</w:t>
      </w:r>
      <w:proofErr w:type="spellEnd"/>
      <w:r w:rsidRPr="0091002C">
        <w:rPr>
          <w:rFonts w:ascii="Times New Roman" w:hAnsi="Times New Roman" w:cs="Times New Roman"/>
          <w:color w:val="2A2513"/>
          <w:sz w:val="24"/>
          <w:szCs w:val="24"/>
        </w:rPr>
        <w:t xml:space="preserve">: ___      , </w:t>
      </w:r>
      <w:proofErr w:type="spellStart"/>
      <w:r w:rsidRPr="0091002C">
        <w:rPr>
          <w:rFonts w:ascii="Times New Roman" w:hAnsi="Times New Roman" w:cs="Times New Roman"/>
          <w:color w:val="2A2513"/>
          <w:sz w:val="24"/>
          <w:szCs w:val="24"/>
        </w:rPr>
        <w:t>Skype___</w:t>
      </w:r>
      <w:proofErr w:type="spellEnd"/>
      <w:r w:rsidRPr="0091002C">
        <w:rPr>
          <w:rFonts w:ascii="Times New Roman" w:hAnsi="Times New Roman" w:cs="Times New Roman"/>
          <w:color w:val="2A2513"/>
          <w:sz w:val="24"/>
          <w:szCs w:val="24"/>
        </w:rPr>
        <w:t xml:space="preserve">,  служебный  </w:t>
      </w:r>
      <w:proofErr w:type="spellStart"/>
      <w:r w:rsidRPr="0091002C">
        <w:rPr>
          <w:rFonts w:ascii="Times New Roman" w:hAnsi="Times New Roman" w:cs="Times New Roman"/>
          <w:color w:val="2A2513"/>
          <w:sz w:val="24"/>
          <w:szCs w:val="24"/>
        </w:rPr>
        <w:t>телефон___</w:t>
      </w:r>
      <w:proofErr w:type="spellEnd"/>
      <w:r w:rsidRPr="0091002C">
        <w:rPr>
          <w:rFonts w:ascii="Times New Roman" w:hAnsi="Times New Roman" w:cs="Times New Roman"/>
          <w:color w:val="2A2513"/>
          <w:sz w:val="24"/>
          <w:szCs w:val="24"/>
        </w:rPr>
        <w:t>, мобильный телефон ___</w:t>
      </w:r>
    </w:p>
    <w:p w:rsidR="000D3DCF" w:rsidRPr="0091002C" w:rsidRDefault="000D3DCF" w:rsidP="005D1753">
      <w:pPr>
        <w:numPr>
          <w:ilvl w:val="0"/>
          <w:numId w:val="42"/>
        </w:numPr>
        <w:shd w:val="clear" w:color="auto" w:fill="FFFFFF"/>
        <w:spacing w:after="0" w:line="240" w:lineRule="auto"/>
        <w:rPr>
          <w:rFonts w:ascii="Times New Roman" w:hAnsi="Times New Roman" w:cs="Times New Roman"/>
          <w:color w:val="2A2513"/>
          <w:sz w:val="24"/>
          <w:szCs w:val="24"/>
        </w:rPr>
      </w:pPr>
      <w:r w:rsidRPr="0091002C">
        <w:rPr>
          <w:rFonts w:ascii="Times New Roman" w:hAnsi="Times New Roman" w:cs="Times New Roman"/>
          <w:bCs/>
          <w:color w:val="2A2513"/>
          <w:sz w:val="24"/>
          <w:szCs w:val="24"/>
        </w:rPr>
        <w:t>Структура ЭОР</w:t>
      </w:r>
      <w:r w:rsidRPr="0091002C">
        <w:rPr>
          <w:rFonts w:ascii="Times New Roman" w:hAnsi="Times New Roman" w:cs="Times New Roman"/>
          <w:color w:val="2A2513"/>
          <w:sz w:val="24"/>
          <w:szCs w:val="24"/>
        </w:rPr>
        <w:t>:</w:t>
      </w:r>
    </w:p>
    <w:p w:rsidR="000D3DCF" w:rsidRPr="0091002C" w:rsidRDefault="000D3DCF" w:rsidP="0091002C">
      <w:pPr>
        <w:shd w:val="clear" w:color="auto" w:fill="FFFFFF"/>
        <w:spacing w:after="0" w:line="240" w:lineRule="auto"/>
        <w:ind w:left="762"/>
        <w:rPr>
          <w:rFonts w:ascii="Times New Roman" w:hAnsi="Times New Roman" w:cs="Times New Roman"/>
          <w:color w:val="2A2513"/>
          <w:sz w:val="24"/>
          <w:szCs w:val="24"/>
        </w:rPr>
      </w:pPr>
      <w:r w:rsidRPr="0091002C">
        <w:rPr>
          <w:rFonts w:ascii="Times New Roman" w:hAnsi="Times New Roman" w:cs="Times New Roman"/>
          <w:bCs/>
          <w:color w:val="2A2513"/>
          <w:sz w:val="24"/>
          <w:szCs w:val="24"/>
        </w:rPr>
        <w:t>А</w:t>
      </w:r>
      <w:r w:rsidRPr="0091002C">
        <w:rPr>
          <w:rFonts w:ascii="Times New Roman" w:hAnsi="Times New Roman" w:cs="Times New Roman"/>
          <w:color w:val="2A2513"/>
          <w:sz w:val="24"/>
          <w:szCs w:val="24"/>
        </w:rPr>
        <w:t xml:space="preserve">. </w:t>
      </w:r>
      <w:r w:rsidRPr="0091002C">
        <w:rPr>
          <w:rFonts w:ascii="Times New Roman" w:hAnsi="Times New Roman" w:cs="Times New Roman"/>
          <w:color w:val="2A2513"/>
          <w:sz w:val="24"/>
          <w:szCs w:val="24"/>
          <w:u w:val="single"/>
        </w:rPr>
        <w:t>Теоретическая составляющая</w:t>
      </w:r>
      <w:r w:rsidRPr="0091002C">
        <w:rPr>
          <w:rFonts w:ascii="Times New Roman" w:hAnsi="Times New Roman" w:cs="Times New Roman"/>
          <w:color w:val="2A2513"/>
          <w:sz w:val="24"/>
          <w:szCs w:val="24"/>
        </w:rPr>
        <w:t>:</w:t>
      </w:r>
    </w:p>
    <w:p w:rsidR="000D3DCF" w:rsidRPr="0091002C" w:rsidRDefault="000D3DCF" w:rsidP="005D1753">
      <w:pPr>
        <w:numPr>
          <w:ilvl w:val="0"/>
          <w:numId w:val="39"/>
        </w:numPr>
        <w:shd w:val="clear" w:color="auto" w:fill="FFFFFF"/>
        <w:spacing w:after="0" w:line="240" w:lineRule="auto"/>
        <w:ind w:right="245"/>
        <w:rPr>
          <w:rFonts w:ascii="Times New Roman" w:hAnsi="Times New Roman" w:cs="Times New Roman"/>
          <w:color w:val="2A2513"/>
          <w:sz w:val="24"/>
          <w:szCs w:val="24"/>
        </w:rPr>
      </w:pPr>
      <w:proofErr w:type="gramStart"/>
      <w:r w:rsidRPr="0091002C">
        <w:rPr>
          <w:rFonts w:ascii="Times New Roman" w:hAnsi="Times New Roman" w:cs="Times New Roman"/>
          <w:color w:val="2A2513"/>
          <w:sz w:val="24"/>
          <w:szCs w:val="24"/>
        </w:rPr>
        <w:t>базовая теоретическая составляющая (интернет - уроки, информационные модули ОМС     базового уровня, ЦОР (</w:t>
      </w:r>
      <w:proofErr w:type="spellStart"/>
      <w:r w:rsidRPr="0091002C">
        <w:rPr>
          <w:rFonts w:ascii="Times New Roman" w:hAnsi="Times New Roman" w:cs="Times New Roman"/>
          <w:color w:val="2A2513"/>
          <w:sz w:val="24"/>
          <w:szCs w:val="24"/>
        </w:rPr>
        <w:t>ы</w:t>
      </w:r>
      <w:proofErr w:type="spellEnd"/>
      <w:r w:rsidRPr="0091002C">
        <w:rPr>
          <w:rFonts w:ascii="Times New Roman" w:hAnsi="Times New Roman" w:cs="Times New Roman"/>
          <w:color w:val="2A2513"/>
          <w:sz w:val="24"/>
          <w:szCs w:val="24"/>
        </w:rPr>
        <w:t>), интернет – ресурсы  и др.</w:t>
      </w:r>
      <w:proofErr w:type="gramEnd"/>
    </w:p>
    <w:p w:rsidR="000D3DCF" w:rsidRPr="0091002C" w:rsidRDefault="000D3DCF" w:rsidP="005D1753">
      <w:pPr>
        <w:numPr>
          <w:ilvl w:val="0"/>
          <w:numId w:val="39"/>
        </w:numPr>
        <w:shd w:val="clear" w:color="auto" w:fill="FFFFFF"/>
        <w:spacing w:after="0" w:line="240" w:lineRule="auto"/>
        <w:ind w:right="245"/>
        <w:rPr>
          <w:rFonts w:ascii="Times New Roman" w:hAnsi="Times New Roman" w:cs="Times New Roman"/>
          <w:color w:val="2A2513"/>
          <w:sz w:val="24"/>
          <w:szCs w:val="24"/>
        </w:rPr>
      </w:pPr>
      <w:r w:rsidRPr="0091002C">
        <w:rPr>
          <w:rFonts w:ascii="Times New Roman" w:hAnsi="Times New Roman" w:cs="Times New Roman"/>
          <w:color w:val="2A2513"/>
          <w:sz w:val="24"/>
          <w:szCs w:val="24"/>
        </w:rPr>
        <w:t xml:space="preserve">дополнительные материалы </w:t>
      </w:r>
      <w:proofErr w:type="gramStart"/>
      <w:r w:rsidRPr="0091002C">
        <w:rPr>
          <w:rFonts w:ascii="Times New Roman" w:hAnsi="Times New Roman" w:cs="Times New Roman"/>
          <w:color w:val="2A2513"/>
          <w:sz w:val="24"/>
          <w:szCs w:val="24"/>
        </w:rPr>
        <w:t xml:space="preserve">( </w:t>
      </w:r>
      <w:proofErr w:type="gramEnd"/>
      <w:r w:rsidRPr="0091002C">
        <w:rPr>
          <w:rFonts w:ascii="Times New Roman" w:hAnsi="Times New Roman" w:cs="Times New Roman"/>
          <w:color w:val="2A2513"/>
          <w:sz w:val="24"/>
          <w:szCs w:val="24"/>
        </w:rPr>
        <w:t xml:space="preserve">информационные модули ОМС углубленного уровня, </w:t>
      </w:r>
      <w:proofErr w:type="spellStart"/>
      <w:r w:rsidRPr="0091002C">
        <w:rPr>
          <w:rFonts w:ascii="Times New Roman" w:hAnsi="Times New Roman" w:cs="Times New Roman"/>
          <w:color w:val="2A2513"/>
          <w:sz w:val="24"/>
          <w:szCs w:val="24"/>
        </w:rPr>
        <w:t>видеоресурсы</w:t>
      </w:r>
      <w:proofErr w:type="spellEnd"/>
      <w:r w:rsidRPr="0091002C">
        <w:rPr>
          <w:rFonts w:ascii="Times New Roman" w:hAnsi="Times New Roman" w:cs="Times New Roman"/>
          <w:color w:val="2A2513"/>
          <w:sz w:val="24"/>
          <w:szCs w:val="24"/>
        </w:rPr>
        <w:t xml:space="preserve"> и др.)</w:t>
      </w:r>
    </w:p>
    <w:p w:rsidR="000D3DCF" w:rsidRPr="0091002C" w:rsidRDefault="000D3DCF" w:rsidP="0091002C">
      <w:pPr>
        <w:shd w:val="clear" w:color="auto" w:fill="FFFFFF"/>
        <w:spacing w:after="0" w:line="240" w:lineRule="auto"/>
        <w:ind w:left="720"/>
        <w:rPr>
          <w:rFonts w:ascii="Times New Roman" w:hAnsi="Times New Roman" w:cs="Times New Roman"/>
          <w:color w:val="2A2513"/>
          <w:sz w:val="24"/>
          <w:szCs w:val="24"/>
        </w:rPr>
      </w:pPr>
      <w:r w:rsidRPr="0091002C">
        <w:rPr>
          <w:rFonts w:ascii="Times New Roman" w:hAnsi="Times New Roman" w:cs="Times New Roman"/>
          <w:bCs/>
          <w:color w:val="2A2513"/>
          <w:sz w:val="24"/>
          <w:szCs w:val="24"/>
        </w:rPr>
        <w:t>Б</w:t>
      </w:r>
      <w:r w:rsidRPr="0091002C">
        <w:rPr>
          <w:rFonts w:ascii="Times New Roman" w:hAnsi="Times New Roman" w:cs="Times New Roman"/>
          <w:color w:val="2A2513"/>
          <w:sz w:val="24"/>
          <w:szCs w:val="24"/>
        </w:rPr>
        <w:t xml:space="preserve">. </w:t>
      </w:r>
      <w:r w:rsidRPr="0091002C">
        <w:rPr>
          <w:rFonts w:ascii="Times New Roman" w:hAnsi="Times New Roman" w:cs="Times New Roman"/>
          <w:color w:val="2A2513"/>
          <w:sz w:val="24"/>
          <w:szCs w:val="24"/>
          <w:u w:val="single"/>
        </w:rPr>
        <w:t>Практическая составляющая</w:t>
      </w:r>
      <w:r w:rsidRPr="0091002C">
        <w:rPr>
          <w:rFonts w:ascii="Times New Roman" w:hAnsi="Times New Roman" w:cs="Times New Roman"/>
          <w:color w:val="2A2513"/>
          <w:sz w:val="24"/>
          <w:szCs w:val="24"/>
        </w:rPr>
        <w:t xml:space="preserve"> (практические модули ОМС, тренажеры, тренинги, чаты,  форумы)</w:t>
      </w:r>
    </w:p>
    <w:p w:rsidR="000D3DCF" w:rsidRPr="0091002C" w:rsidRDefault="000D3DCF" w:rsidP="0091002C">
      <w:pPr>
        <w:shd w:val="clear" w:color="auto" w:fill="FFFFFF"/>
        <w:spacing w:after="0" w:line="240" w:lineRule="auto"/>
        <w:ind w:left="567" w:hanging="425"/>
        <w:rPr>
          <w:rFonts w:ascii="Times New Roman" w:hAnsi="Times New Roman" w:cs="Times New Roman"/>
          <w:color w:val="2A2513"/>
          <w:sz w:val="24"/>
          <w:szCs w:val="24"/>
        </w:rPr>
      </w:pPr>
      <w:r w:rsidRPr="0091002C">
        <w:rPr>
          <w:rFonts w:ascii="Times New Roman" w:hAnsi="Times New Roman" w:cs="Times New Roman"/>
          <w:bCs/>
          <w:color w:val="2A2513"/>
          <w:sz w:val="24"/>
          <w:szCs w:val="24"/>
        </w:rPr>
        <w:t xml:space="preserve">          В</w:t>
      </w:r>
      <w:r w:rsidRPr="0091002C">
        <w:rPr>
          <w:rFonts w:ascii="Times New Roman" w:hAnsi="Times New Roman" w:cs="Times New Roman"/>
          <w:color w:val="2A2513"/>
          <w:sz w:val="24"/>
          <w:szCs w:val="24"/>
        </w:rPr>
        <w:t xml:space="preserve">. </w:t>
      </w:r>
      <w:r w:rsidRPr="0091002C">
        <w:rPr>
          <w:rFonts w:ascii="Times New Roman" w:hAnsi="Times New Roman" w:cs="Times New Roman"/>
          <w:color w:val="2A2513"/>
          <w:sz w:val="24"/>
          <w:szCs w:val="24"/>
          <w:u w:val="single"/>
        </w:rPr>
        <w:t>Контрольно-измерительные материалы</w:t>
      </w:r>
      <w:r w:rsidRPr="0091002C">
        <w:rPr>
          <w:rFonts w:ascii="Times New Roman" w:hAnsi="Times New Roman" w:cs="Times New Roman"/>
          <w:color w:val="2A2513"/>
          <w:sz w:val="24"/>
          <w:szCs w:val="24"/>
        </w:rPr>
        <w:t xml:space="preserve"> (контрольные модули ОМС, тесты, задания  уровня С формата ЕГЭ).</w:t>
      </w:r>
    </w:p>
    <w:p w:rsidR="000D3DCF" w:rsidRPr="0091002C" w:rsidRDefault="000D3DCF" w:rsidP="005D1753">
      <w:pPr>
        <w:numPr>
          <w:ilvl w:val="0"/>
          <w:numId w:val="40"/>
        </w:numPr>
        <w:spacing w:after="0" w:line="240" w:lineRule="auto"/>
        <w:jc w:val="both"/>
        <w:rPr>
          <w:rFonts w:ascii="Times New Roman" w:hAnsi="Times New Roman" w:cs="Times New Roman"/>
          <w:sz w:val="24"/>
          <w:szCs w:val="24"/>
        </w:rPr>
      </w:pPr>
      <w:r w:rsidRPr="0091002C">
        <w:rPr>
          <w:rFonts w:ascii="Times New Roman" w:hAnsi="Times New Roman" w:cs="Times New Roman"/>
          <w:color w:val="000000"/>
          <w:sz w:val="24"/>
          <w:szCs w:val="24"/>
        </w:rPr>
        <w:t xml:space="preserve">Технические средства и наглядные пособия, которые применяются при организации работы </w:t>
      </w:r>
      <w:proofErr w:type="gramStart"/>
      <w:r w:rsidRPr="0091002C">
        <w:rPr>
          <w:rFonts w:ascii="Times New Roman" w:hAnsi="Times New Roman" w:cs="Times New Roman"/>
          <w:color w:val="000000"/>
          <w:sz w:val="24"/>
          <w:szCs w:val="24"/>
        </w:rPr>
        <w:t>с</w:t>
      </w:r>
      <w:proofErr w:type="gramEnd"/>
      <w:r w:rsidRPr="0091002C">
        <w:rPr>
          <w:rFonts w:ascii="Times New Roman" w:hAnsi="Times New Roman" w:cs="Times New Roman"/>
          <w:color w:val="000000"/>
          <w:sz w:val="24"/>
          <w:szCs w:val="24"/>
        </w:rPr>
        <w:t xml:space="preserve"> </w:t>
      </w:r>
      <w:proofErr w:type="gramStart"/>
      <w:r w:rsidRPr="0091002C">
        <w:rPr>
          <w:rFonts w:ascii="Times New Roman" w:hAnsi="Times New Roman" w:cs="Times New Roman"/>
          <w:color w:val="000000"/>
          <w:sz w:val="24"/>
          <w:szCs w:val="24"/>
        </w:rPr>
        <w:t>данным</w:t>
      </w:r>
      <w:proofErr w:type="gramEnd"/>
      <w:r w:rsidRPr="0091002C">
        <w:rPr>
          <w:rFonts w:ascii="Times New Roman" w:hAnsi="Times New Roman" w:cs="Times New Roman"/>
          <w:color w:val="000000"/>
          <w:sz w:val="24"/>
          <w:szCs w:val="24"/>
        </w:rPr>
        <w:t xml:space="preserve"> ЭОР (цифровой микроскоп и др. если есть).</w:t>
      </w:r>
    </w:p>
    <w:p w:rsidR="000D3DCF" w:rsidRPr="0091002C" w:rsidRDefault="000D3DCF" w:rsidP="005D1753">
      <w:pPr>
        <w:numPr>
          <w:ilvl w:val="0"/>
          <w:numId w:val="40"/>
        </w:numPr>
        <w:shd w:val="clear" w:color="auto" w:fill="FFFFFF"/>
        <w:spacing w:after="0" w:line="240" w:lineRule="auto"/>
        <w:rPr>
          <w:rFonts w:ascii="Times New Roman" w:hAnsi="Times New Roman" w:cs="Times New Roman"/>
          <w:color w:val="2A2513"/>
          <w:sz w:val="24"/>
          <w:szCs w:val="24"/>
        </w:rPr>
      </w:pPr>
      <w:r w:rsidRPr="0091002C">
        <w:rPr>
          <w:rFonts w:ascii="Times New Roman" w:hAnsi="Times New Roman" w:cs="Times New Roman"/>
          <w:color w:val="2A2513"/>
          <w:sz w:val="24"/>
          <w:szCs w:val="24"/>
        </w:rPr>
        <w:t xml:space="preserve">Особые требования к программному обеспечению (если они есть), например, </w:t>
      </w:r>
      <w:r w:rsidRPr="0091002C">
        <w:rPr>
          <w:rFonts w:ascii="Times New Roman" w:hAnsi="Times New Roman" w:cs="Times New Roman"/>
          <w:bCs/>
          <w:color w:val="2A2513"/>
          <w:sz w:val="24"/>
          <w:szCs w:val="24"/>
        </w:rPr>
        <w:t xml:space="preserve">при работе с ЭОР </w:t>
      </w:r>
      <w:r w:rsidRPr="0091002C">
        <w:rPr>
          <w:rFonts w:ascii="Times New Roman" w:hAnsi="Times New Roman" w:cs="Times New Roman"/>
          <w:color w:val="2A2513"/>
          <w:sz w:val="24"/>
          <w:szCs w:val="24"/>
        </w:rPr>
        <w:t>необходимо установить следующее программное обеспечение:</w:t>
      </w:r>
    </w:p>
    <w:p w:rsidR="000D3DCF" w:rsidRPr="0091002C" w:rsidRDefault="000D3DCF" w:rsidP="005D1753">
      <w:pPr>
        <w:numPr>
          <w:ilvl w:val="0"/>
          <w:numId w:val="41"/>
        </w:numPr>
        <w:shd w:val="clear" w:color="auto" w:fill="FFFFFF"/>
        <w:spacing w:after="0" w:line="240" w:lineRule="auto"/>
        <w:ind w:right="245"/>
        <w:rPr>
          <w:rFonts w:ascii="Times New Roman" w:hAnsi="Times New Roman" w:cs="Times New Roman"/>
          <w:color w:val="2A2513"/>
          <w:sz w:val="24"/>
          <w:szCs w:val="24"/>
          <w:lang w:val="en-US"/>
        </w:rPr>
      </w:pPr>
      <w:r w:rsidRPr="0091002C">
        <w:rPr>
          <w:rFonts w:ascii="Times New Roman" w:hAnsi="Times New Roman" w:cs="Times New Roman"/>
          <w:color w:val="2A2513"/>
          <w:sz w:val="24"/>
          <w:szCs w:val="24"/>
          <w:lang w:val="en-US"/>
        </w:rPr>
        <w:t xml:space="preserve">Windows Media Player , MP3 Player </w:t>
      </w:r>
      <w:hyperlink r:id="rId24" w:history="1">
        <w:r w:rsidRPr="0091002C">
          <w:rPr>
            <w:rFonts w:ascii="Times New Roman" w:hAnsi="Times New Roman" w:cs="Times New Roman"/>
            <w:color w:val="336699"/>
            <w:sz w:val="24"/>
            <w:szCs w:val="24"/>
            <w:lang w:val="en-US"/>
          </w:rPr>
          <w:t>http://romsoft.ru/med-play-mp3_player.html</w:t>
        </w:r>
      </w:hyperlink>
    </w:p>
    <w:p w:rsidR="000D3DCF" w:rsidRPr="0091002C" w:rsidRDefault="000D3DCF" w:rsidP="005D1753">
      <w:pPr>
        <w:numPr>
          <w:ilvl w:val="0"/>
          <w:numId w:val="41"/>
        </w:numPr>
        <w:shd w:val="clear" w:color="auto" w:fill="FFFFFF"/>
        <w:spacing w:after="0" w:line="240" w:lineRule="auto"/>
        <w:ind w:right="245"/>
        <w:rPr>
          <w:rFonts w:ascii="Times New Roman" w:hAnsi="Times New Roman" w:cs="Times New Roman"/>
          <w:color w:val="2A2513"/>
          <w:sz w:val="24"/>
          <w:szCs w:val="24"/>
        </w:rPr>
      </w:pPr>
      <w:r w:rsidRPr="0091002C">
        <w:rPr>
          <w:rFonts w:ascii="Times New Roman" w:hAnsi="Times New Roman" w:cs="Times New Roman"/>
          <w:color w:val="2A2513"/>
          <w:sz w:val="24"/>
          <w:szCs w:val="24"/>
        </w:rPr>
        <w:t xml:space="preserve">OMS – плеер </w:t>
      </w:r>
      <w:r w:rsidRPr="0091002C">
        <w:rPr>
          <w:rFonts w:ascii="Times New Roman" w:hAnsi="Times New Roman" w:cs="Times New Roman"/>
          <w:color w:val="2A2513"/>
          <w:sz w:val="24"/>
          <w:szCs w:val="24"/>
          <w:u w:val="single"/>
        </w:rPr>
        <w:t>(</w:t>
      </w:r>
      <w:hyperlink r:id="rId25" w:history="1">
        <w:r w:rsidRPr="0091002C">
          <w:rPr>
            <w:rFonts w:ascii="Times New Roman" w:hAnsi="Times New Roman" w:cs="Times New Roman"/>
            <w:color w:val="336699"/>
            <w:sz w:val="24"/>
            <w:szCs w:val="24"/>
          </w:rPr>
          <w:t>http://fcior.edu.ru/</w:t>
        </w:r>
      </w:hyperlink>
      <w:r w:rsidRPr="0091002C">
        <w:rPr>
          <w:rFonts w:ascii="Times New Roman" w:hAnsi="Times New Roman" w:cs="Times New Roman"/>
          <w:color w:val="2A2513"/>
          <w:sz w:val="24"/>
          <w:szCs w:val="24"/>
          <w:u w:val="single"/>
        </w:rPr>
        <w:t>)</w:t>
      </w:r>
    </w:p>
    <w:p w:rsidR="000D3DCF" w:rsidRPr="0091002C" w:rsidRDefault="000D3DCF" w:rsidP="005D1753">
      <w:pPr>
        <w:numPr>
          <w:ilvl w:val="0"/>
          <w:numId w:val="40"/>
        </w:numPr>
        <w:shd w:val="clear" w:color="auto" w:fill="FFFFFF"/>
        <w:spacing w:after="0" w:line="240" w:lineRule="auto"/>
        <w:ind w:right="245"/>
        <w:rPr>
          <w:rFonts w:ascii="Times New Roman" w:hAnsi="Times New Roman" w:cs="Times New Roman"/>
          <w:color w:val="2A2513"/>
          <w:sz w:val="24"/>
          <w:szCs w:val="24"/>
        </w:rPr>
      </w:pPr>
      <w:r w:rsidRPr="0091002C">
        <w:rPr>
          <w:rFonts w:ascii="Times New Roman" w:hAnsi="Times New Roman" w:cs="Times New Roman"/>
          <w:bCs/>
          <w:color w:val="2A2513"/>
          <w:sz w:val="24"/>
          <w:szCs w:val="24"/>
        </w:rPr>
        <w:t>Список литературы и других источников дидактических материалов</w:t>
      </w:r>
      <w:r w:rsidRPr="0091002C">
        <w:rPr>
          <w:rFonts w:ascii="Times New Roman" w:hAnsi="Times New Roman" w:cs="Times New Roman"/>
          <w:color w:val="2A2513"/>
          <w:sz w:val="24"/>
          <w:szCs w:val="24"/>
        </w:rPr>
        <w:t xml:space="preserve">, использованных при создании ресурса (с указанием </w:t>
      </w:r>
      <w:proofErr w:type="spellStart"/>
      <w:r w:rsidRPr="0091002C">
        <w:rPr>
          <w:rFonts w:ascii="Times New Roman" w:hAnsi="Times New Roman" w:cs="Times New Roman"/>
          <w:color w:val="2A2513"/>
          <w:sz w:val="24"/>
          <w:szCs w:val="24"/>
        </w:rPr>
        <w:t>веб-ссылок</w:t>
      </w:r>
      <w:proofErr w:type="spellEnd"/>
      <w:r w:rsidRPr="0091002C">
        <w:rPr>
          <w:rFonts w:ascii="Times New Roman" w:hAnsi="Times New Roman" w:cs="Times New Roman"/>
          <w:color w:val="2A2513"/>
          <w:sz w:val="24"/>
          <w:szCs w:val="24"/>
        </w:rPr>
        <w:t>).</w:t>
      </w:r>
    </w:p>
    <w:p w:rsidR="000D3DCF" w:rsidRPr="0091002C" w:rsidRDefault="000D3DCF" w:rsidP="0091002C">
      <w:pPr>
        <w:spacing w:after="0" w:line="240" w:lineRule="auto"/>
        <w:ind w:left="920" w:hanging="360"/>
        <w:jc w:val="center"/>
        <w:rPr>
          <w:rFonts w:ascii="Times New Roman" w:hAnsi="Times New Roman" w:cs="Times New Roman"/>
          <w:sz w:val="24"/>
          <w:szCs w:val="24"/>
          <w:u w:val="single"/>
        </w:rPr>
      </w:pPr>
      <w:r w:rsidRPr="0091002C">
        <w:rPr>
          <w:rFonts w:ascii="Times New Roman" w:hAnsi="Times New Roman" w:cs="Times New Roman"/>
          <w:bCs/>
          <w:color w:val="000000"/>
          <w:sz w:val="24"/>
          <w:szCs w:val="24"/>
          <w:u w:val="single"/>
          <w:shd w:val="clear" w:color="auto" w:fill="FFFFF0"/>
        </w:rPr>
        <w:t>Структура методического комментария:</w:t>
      </w:r>
    </w:p>
    <w:p w:rsidR="000D3DCF" w:rsidRPr="0091002C" w:rsidRDefault="000D3DCF" w:rsidP="005D1753">
      <w:pPr>
        <w:numPr>
          <w:ilvl w:val="0"/>
          <w:numId w:val="40"/>
        </w:numPr>
        <w:spacing w:after="0" w:line="240" w:lineRule="auto"/>
        <w:jc w:val="both"/>
        <w:rPr>
          <w:rFonts w:ascii="Times New Roman" w:hAnsi="Times New Roman" w:cs="Times New Roman"/>
          <w:sz w:val="24"/>
          <w:szCs w:val="24"/>
        </w:rPr>
      </w:pPr>
      <w:r w:rsidRPr="0091002C">
        <w:rPr>
          <w:rFonts w:ascii="Times New Roman" w:hAnsi="Times New Roman" w:cs="Times New Roman"/>
          <w:color w:val="000000"/>
          <w:sz w:val="24"/>
          <w:szCs w:val="24"/>
        </w:rPr>
        <w:t>Цели и задачи обучения (с учетом требования ФГОС второго поколения)</w:t>
      </w:r>
    </w:p>
    <w:p w:rsidR="000D3DCF" w:rsidRPr="0091002C" w:rsidRDefault="000D3DCF" w:rsidP="005D1753">
      <w:pPr>
        <w:numPr>
          <w:ilvl w:val="0"/>
          <w:numId w:val="40"/>
        </w:numPr>
        <w:spacing w:after="0" w:line="240" w:lineRule="auto"/>
        <w:jc w:val="both"/>
        <w:rPr>
          <w:rFonts w:ascii="Times New Roman" w:hAnsi="Times New Roman" w:cs="Times New Roman"/>
          <w:sz w:val="24"/>
          <w:szCs w:val="24"/>
        </w:rPr>
      </w:pPr>
      <w:r w:rsidRPr="0091002C">
        <w:rPr>
          <w:rFonts w:ascii="Times New Roman" w:hAnsi="Times New Roman" w:cs="Times New Roman"/>
          <w:color w:val="000000"/>
          <w:sz w:val="24"/>
          <w:szCs w:val="24"/>
        </w:rPr>
        <w:t xml:space="preserve">Рабочая программа по предмету (с учетом требований ФГОС второго поколения к результатам освоения учебных программ). </w:t>
      </w:r>
    </w:p>
    <w:p w:rsidR="000D3DCF" w:rsidRPr="0091002C" w:rsidRDefault="000D3DCF" w:rsidP="005D1753">
      <w:pPr>
        <w:numPr>
          <w:ilvl w:val="0"/>
          <w:numId w:val="40"/>
        </w:numPr>
        <w:spacing w:after="0" w:line="240" w:lineRule="auto"/>
        <w:jc w:val="both"/>
        <w:rPr>
          <w:rFonts w:ascii="Times New Roman" w:hAnsi="Times New Roman" w:cs="Times New Roman"/>
          <w:sz w:val="24"/>
          <w:szCs w:val="24"/>
        </w:rPr>
      </w:pPr>
      <w:r w:rsidRPr="0091002C">
        <w:rPr>
          <w:rFonts w:ascii="Times New Roman" w:hAnsi="Times New Roman" w:cs="Times New Roman"/>
          <w:color w:val="000000"/>
          <w:sz w:val="24"/>
          <w:szCs w:val="24"/>
        </w:rPr>
        <w:t xml:space="preserve">Формы текущей, промежуточной и итоговой аттестации. </w:t>
      </w:r>
    </w:p>
    <w:p w:rsidR="000D3DCF" w:rsidRPr="0091002C" w:rsidRDefault="000D3DCF" w:rsidP="0091002C">
      <w:pPr>
        <w:spacing w:after="0" w:line="240" w:lineRule="auto"/>
        <w:ind w:left="402"/>
        <w:rPr>
          <w:rFonts w:ascii="Times New Roman" w:hAnsi="Times New Roman" w:cs="Times New Roman"/>
          <w:sz w:val="24"/>
          <w:szCs w:val="24"/>
        </w:rPr>
      </w:pPr>
      <w:r w:rsidRPr="0091002C">
        <w:rPr>
          <w:rFonts w:ascii="Times New Roman" w:hAnsi="Times New Roman" w:cs="Times New Roman"/>
          <w:b/>
          <w:color w:val="000000"/>
          <w:sz w:val="24"/>
          <w:szCs w:val="24"/>
        </w:rPr>
        <w:t>3</w:t>
      </w:r>
      <w:r w:rsidRPr="0091002C">
        <w:rPr>
          <w:rFonts w:ascii="Times New Roman" w:hAnsi="Times New Roman" w:cs="Times New Roman"/>
          <w:b/>
          <w:sz w:val="24"/>
          <w:szCs w:val="24"/>
        </w:rPr>
        <w:t>.1.2.</w:t>
      </w:r>
      <w:r w:rsidRPr="0091002C">
        <w:rPr>
          <w:rFonts w:ascii="Times New Roman" w:hAnsi="Times New Roman" w:cs="Times New Roman"/>
          <w:sz w:val="24"/>
          <w:szCs w:val="24"/>
        </w:rPr>
        <w:t xml:space="preserve">  Методические рекомендации для  </w:t>
      </w:r>
      <w:proofErr w:type="gramStart"/>
      <w:r w:rsidRPr="0091002C">
        <w:rPr>
          <w:rFonts w:ascii="Times New Roman" w:hAnsi="Times New Roman" w:cs="Times New Roman"/>
          <w:sz w:val="24"/>
          <w:szCs w:val="24"/>
        </w:rPr>
        <w:t>обучающимся</w:t>
      </w:r>
      <w:proofErr w:type="gramEnd"/>
      <w:r w:rsidRPr="0091002C">
        <w:rPr>
          <w:rFonts w:ascii="Times New Roman" w:hAnsi="Times New Roman" w:cs="Times New Roman"/>
          <w:sz w:val="24"/>
          <w:szCs w:val="24"/>
        </w:rPr>
        <w:t xml:space="preserve"> (описание технологии работы на курсе дистанционного обучения)</w:t>
      </w:r>
    </w:p>
    <w:p w:rsidR="000D3DCF" w:rsidRPr="0091002C" w:rsidRDefault="000D3DCF" w:rsidP="0091002C">
      <w:pPr>
        <w:spacing w:after="0" w:line="240" w:lineRule="auto"/>
        <w:ind w:firstLine="357"/>
        <w:rPr>
          <w:rFonts w:ascii="Times New Roman" w:hAnsi="Times New Roman" w:cs="Times New Roman"/>
          <w:i/>
          <w:iCs/>
          <w:sz w:val="24"/>
          <w:szCs w:val="24"/>
        </w:rPr>
      </w:pPr>
      <w:r w:rsidRPr="0091002C">
        <w:rPr>
          <w:rFonts w:ascii="Times New Roman" w:hAnsi="Times New Roman" w:cs="Times New Roman"/>
          <w:b/>
          <w:sz w:val="24"/>
          <w:szCs w:val="24"/>
        </w:rPr>
        <w:t>3.2</w:t>
      </w:r>
      <w:r w:rsidRPr="0091002C">
        <w:rPr>
          <w:rFonts w:ascii="Times New Roman" w:hAnsi="Times New Roman" w:cs="Times New Roman"/>
          <w:sz w:val="24"/>
          <w:szCs w:val="24"/>
        </w:rPr>
        <w:t>.</w:t>
      </w:r>
      <w:r w:rsidRPr="0091002C">
        <w:rPr>
          <w:rFonts w:ascii="Times New Roman" w:hAnsi="Times New Roman" w:cs="Times New Roman"/>
          <w:i/>
          <w:iCs/>
          <w:sz w:val="24"/>
          <w:szCs w:val="24"/>
        </w:rPr>
        <w:t xml:space="preserve"> Структура программы:</w:t>
      </w:r>
    </w:p>
    <w:p w:rsidR="000D3DCF" w:rsidRPr="0091002C" w:rsidRDefault="000D3DCF" w:rsidP="005D1753">
      <w:pPr>
        <w:pStyle w:val="21"/>
        <w:widowControl/>
        <w:numPr>
          <w:ilvl w:val="2"/>
          <w:numId w:val="48"/>
        </w:numPr>
        <w:shd w:val="clear" w:color="auto" w:fill="auto"/>
        <w:adjustRightInd/>
        <w:spacing w:before="0"/>
        <w:ind w:right="0"/>
        <w:jc w:val="left"/>
        <w:rPr>
          <w:sz w:val="24"/>
          <w:szCs w:val="24"/>
        </w:rPr>
      </w:pPr>
      <w:r w:rsidRPr="0091002C">
        <w:rPr>
          <w:sz w:val="24"/>
          <w:szCs w:val="24"/>
        </w:rPr>
        <w:t>Титульный лист:</w:t>
      </w:r>
    </w:p>
    <w:p w:rsidR="000D3DCF" w:rsidRPr="0091002C" w:rsidRDefault="000D3DCF" w:rsidP="005D1753">
      <w:pPr>
        <w:pStyle w:val="21"/>
        <w:widowControl/>
        <w:numPr>
          <w:ilvl w:val="0"/>
          <w:numId w:val="47"/>
        </w:numPr>
        <w:shd w:val="clear" w:color="auto" w:fill="auto"/>
        <w:adjustRightInd/>
        <w:spacing w:before="0"/>
        <w:ind w:right="0"/>
        <w:jc w:val="left"/>
        <w:rPr>
          <w:sz w:val="24"/>
          <w:szCs w:val="24"/>
        </w:rPr>
      </w:pPr>
      <w:r w:rsidRPr="0091002C">
        <w:rPr>
          <w:sz w:val="24"/>
          <w:szCs w:val="24"/>
        </w:rPr>
        <w:t>Название образовательного учреждения;</w:t>
      </w:r>
    </w:p>
    <w:p w:rsidR="000D3DCF" w:rsidRPr="0091002C" w:rsidRDefault="000D3DCF" w:rsidP="005D1753">
      <w:pPr>
        <w:pStyle w:val="21"/>
        <w:widowControl/>
        <w:numPr>
          <w:ilvl w:val="0"/>
          <w:numId w:val="47"/>
        </w:numPr>
        <w:shd w:val="clear" w:color="auto" w:fill="auto"/>
        <w:adjustRightInd/>
        <w:spacing w:before="0"/>
        <w:ind w:right="0"/>
        <w:jc w:val="left"/>
        <w:rPr>
          <w:sz w:val="24"/>
          <w:szCs w:val="24"/>
        </w:rPr>
      </w:pPr>
      <w:r w:rsidRPr="0091002C">
        <w:rPr>
          <w:sz w:val="24"/>
          <w:szCs w:val="24"/>
        </w:rPr>
        <w:t>Название дистанционного курса;</w:t>
      </w:r>
    </w:p>
    <w:p w:rsidR="000D3DCF" w:rsidRPr="0091002C" w:rsidRDefault="000D3DCF" w:rsidP="005D1753">
      <w:pPr>
        <w:pStyle w:val="21"/>
        <w:widowControl/>
        <w:numPr>
          <w:ilvl w:val="0"/>
          <w:numId w:val="47"/>
        </w:numPr>
        <w:shd w:val="clear" w:color="auto" w:fill="auto"/>
        <w:adjustRightInd/>
        <w:spacing w:before="0"/>
        <w:ind w:right="0"/>
        <w:jc w:val="left"/>
        <w:rPr>
          <w:sz w:val="24"/>
          <w:szCs w:val="24"/>
        </w:rPr>
      </w:pPr>
      <w:r w:rsidRPr="0091002C">
        <w:rPr>
          <w:sz w:val="24"/>
          <w:szCs w:val="24"/>
        </w:rPr>
        <w:t>Указание класса;</w:t>
      </w:r>
    </w:p>
    <w:p w:rsidR="000D3DCF" w:rsidRPr="0091002C" w:rsidRDefault="000D3DCF" w:rsidP="005D1753">
      <w:pPr>
        <w:pStyle w:val="21"/>
        <w:widowControl/>
        <w:numPr>
          <w:ilvl w:val="0"/>
          <w:numId w:val="47"/>
        </w:numPr>
        <w:shd w:val="clear" w:color="auto" w:fill="auto"/>
        <w:adjustRightInd/>
        <w:spacing w:before="0"/>
        <w:ind w:right="0"/>
        <w:jc w:val="left"/>
        <w:rPr>
          <w:sz w:val="24"/>
          <w:szCs w:val="24"/>
        </w:rPr>
      </w:pPr>
      <w:r w:rsidRPr="0091002C">
        <w:rPr>
          <w:sz w:val="24"/>
          <w:szCs w:val="24"/>
        </w:rPr>
        <w:t>Ф.И.О. разработчика курса;</w:t>
      </w:r>
    </w:p>
    <w:p w:rsidR="000D3DCF" w:rsidRPr="0091002C" w:rsidRDefault="000D3DCF" w:rsidP="005D1753">
      <w:pPr>
        <w:pStyle w:val="21"/>
        <w:widowControl/>
        <w:numPr>
          <w:ilvl w:val="0"/>
          <w:numId w:val="47"/>
        </w:numPr>
        <w:shd w:val="clear" w:color="auto" w:fill="auto"/>
        <w:adjustRightInd/>
        <w:spacing w:before="0"/>
        <w:ind w:right="0"/>
        <w:jc w:val="left"/>
        <w:rPr>
          <w:sz w:val="24"/>
          <w:szCs w:val="24"/>
        </w:rPr>
      </w:pPr>
      <w:r w:rsidRPr="0091002C">
        <w:rPr>
          <w:sz w:val="24"/>
          <w:szCs w:val="24"/>
        </w:rPr>
        <w:t>Гриф согласования и утверждения программы.</w:t>
      </w:r>
    </w:p>
    <w:p w:rsidR="000D3DCF" w:rsidRPr="0091002C" w:rsidRDefault="000D3DCF" w:rsidP="005D1753">
      <w:pPr>
        <w:pStyle w:val="21"/>
        <w:widowControl/>
        <w:numPr>
          <w:ilvl w:val="0"/>
          <w:numId w:val="47"/>
        </w:numPr>
        <w:shd w:val="clear" w:color="auto" w:fill="auto"/>
        <w:adjustRightInd/>
        <w:spacing w:before="0"/>
        <w:ind w:right="0"/>
        <w:jc w:val="left"/>
        <w:rPr>
          <w:sz w:val="24"/>
          <w:szCs w:val="24"/>
        </w:rPr>
      </w:pPr>
      <w:r w:rsidRPr="0091002C">
        <w:rPr>
          <w:sz w:val="24"/>
          <w:szCs w:val="24"/>
        </w:rPr>
        <w:t>Год составления программы.</w:t>
      </w:r>
    </w:p>
    <w:p w:rsidR="000D3DCF" w:rsidRPr="0091002C" w:rsidRDefault="000D3DCF" w:rsidP="005D1753">
      <w:pPr>
        <w:pStyle w:val="21"/>
        <w:widowControl/>
        <w:numPr>
          <w:ilvl w:val="2"/>
          <w:numId w:val="48"/>
        </w:numPr>
        <w:shd w:val="clear" w:color="auto" w:fill="auto"/>
        <w:adjustRightInd/>
        <w:spacing w:before="0"/>
        <w:ind w:right="0"/>
        <w:jc w:val="left"/>
        <w:rPr>
          <w:sz w:val="24"/>
          <w:szCs w:val="24"/>
        </w:rPr>
      </w:pPr>
      <w:r w:rsidRPr="0091002C">
        <w:rPr>
          <w:sz w:val="24"/>
          <w:szCs w:val="24"/>
        </w:rPr>
        <w:t xml:space="preserve"> Пояснительная записка:</w:t>
      </w:r>
    </w:p>
    <w:p w:rsidR="000D3DCF" w:rsidRPr="0091002C" w:rsidRDefault="000D3DCF" w:rsidP="005D1753">
      <w:pPr>
        <w:pStyle w:val="21"/>
        <w:widowControl/>
        <w:numPr>
          <w:ilvl w:val="0"/>
          <w:numId w:val="49"/>
        </w:numPr>
        <w:shd w:val="clear" w:color="auto" w:fill="auto"/>
        <w:adjustRightInd/>
        <w:spacing w:before="0"/>
        <w:ind w:right="0"/>
        <w:jc w:val="left"/>
        <w:rPr>
          <w:sz w:val="24"/>
          <w:szCs w:val="24"/>
        </w:rPr>
      </w:pPr>
      <w:r w:rsidRPr="0091002C">
        <w:rPr>
          <w:sz w:val="24"/>
          <w:szCs w:val="24"/>
        </w:rPr>
        <w:t>Указать, в какую образовательную область входит ДК;</w:t>
      </w:r>
    </w:p>
    <w:p w:rsidR="000D3DCF" w:rsidRPr="0091002C" w:rsidRDefault="000D3DCF" w:rsidP="005D1753">
      <w:pPr>
        <w:pStyle w:val="21"/>
        <w:widowControl/>
        <w:numPr>
          <w:ilvl w:val="0"/>
          <w:numId w:val="49"/>
        </w:numPr>
        <w:shd w:val="clear" w:color="auto" w:fill="auto"/>
        <w:adjustRightInd/>
        <w:spacing w:before="0"/>
        <w:ind w:right="0"/>
        <w:jc w:val="left"/>
        <w:rPr>
          <w:sz w:val="24"/>
          <w:szCs w:val="24"/>
        </w:rPr>
      </w:pPr>
      <w:r w:rsidRPr="0091002C">
        <w:rPr>
          <w:sz w:val="24"/>
          <w:szCs w:val="24"/>
        </w:rPr>
        <w:lastRenderedPageBreak/>
        <w:t>Дать краткую характеристику сущности данного курса, его функции, специфики и значения для решения целей и задач образования;</w:t>
      </w:r>
    </w:p>
    <w:p w:rsidR="000D3DCF" w:rsidRPr="0091002C" w:rsidRDefault="000D3DCF" w:rsidP="005D1753">
      <w:pPr>
        <w:pStyle w:val="21"/>
        <w:widowControl/>
        <w:numPr>
          <w:ilvl w:val="0"/>
          <w:numId w:val="49"/>
        </w:numPr>
        <w:shd w:val="clear" w:color="auto" w:fill="auto"/>
        <w:adjustRightInd/>
        <w:spacing w:before="0"/>
        <w:ind w:right="0"/>
        <w:jc w:val="left"/>
        <w:rPr>
          <w:sz w:val="24"/>
          <w:szCs w:val="24"/>
        </w:rPr>
      </w:pPr>
      <w:r w:rsidRPr="0091002C">
        <w:rPr>
          <w:sz w:val="24"/>
          <w:szCs w:val="24"/>
        </w:rPr>
        <w:t>Цели и задачи ДК;</w:t>
      </w:r>
    </w:p>
    <w:p w:rsidR="000D3DCF" w:rsidRPr="0091002C" w:rsidRDefault="000D3DCF" w:rsidP="005D1753">
      <w:pPr>
        <w:pStyle w:val="21"/>
        <w:widowControl/>
        <w:numPr>
          <w:ilvl w:val="0"/>
          <w:numId w:val="49"/>
        </w:numPr>
        <w:shd w:val="clear" w:color="auto" w:fill="auto"/>
        <w:adjustRightInd/>
        <w:spacing w:before="0"/>
        <w:ind w:right="0"/>
        <w:jc w:val="left"/>
        <w:rPr>
          <w:sz w:val="24"/>
          <w:szCs w:val="24"/>
        </w:rPr>
      </w:pPr>
      <w:r w:rsidRPr="0091002C">
        <w:rPr>
          <w:sz w:val="24"/>
          <w:szCs w:val="24"/>
        </w:rPr>
        <w:t>Общая характеристика курса;</w:t>
      </w:r>
    </w:p>
    <w:p w:rsidR="000D3DCF" w:rsidRPr="0091002C" w:rsidRDefault="000D3DCF" w:rsidP="005D1753">
      <w:pPr>
        <w:pStyle w:val="21"/>
        <w:widowControl/>
        <w:numPr>
          <w:ilvl w:val="0"/>
          <w:numId w:val="49"/>
        </w:numPr>
        <w:shd w:val="clear" w:color="auto" w:fill="auto"/>
        <w:adjustRightInd/>
        <w:spacing w:before="0"/>
        <w:ind w:right="0"/>
        <w:jc w:val="left"/>
        <w:rPr>
          <w:sz w:val="24"/>
          <w:szCs w:val="24"/>
        </w:rPr>
      </w:pPr>
      <w:r w:rsidRPr="0091002C">
        <w:rPr>
          <w:sz w:val="24"/>
          <w:szCs w:val="24"/>
        </w:rPr>
        <w:t>Структура курса по ступеням обучения;</w:t>
      </w:r>
    </w:p>
    <w:p w:rsidR="000D3DCF" w:rsidRPr="0091002C" w:rsidRDefault="000D3DCF" w:rsidP="005D1753">
      <w:pPr>
        <w:pStyle w:val="21"/>
        <w:widowControl/>
        <w:numPr>
          <w:ilvl w:val="0"/>
          <w:numId w:val="49"/>
        </w:numPr>
        <w:shd w:val="clear" w:color="auto" w:fill="auto"/>
        <w:adjustRightInd/>
        <w:spacing w:before="0"/>
        <w:ind w:right="0"/>
        <w:jc w:val="left"/>
        <w:rPr>
          <w:sz w:val="24"/>
          <w:szCs w:val="24"/>
        </w:rPr>
      </w:pPr>
      <w:r w:rsidRPr="0091002C">
        <w:rPr>
          <w:sz w:val="24"/>
          <w:szCs w:val="24"/>
        </w:rPr>
        <w:t>Обоснование отбора содержания и общей логики последовательности его изучения;</w:t>
      </w:r>
    </w:p>
    <w:p w:rsidR="000D3DCF" w:rsidRPr="0091002C" w:rsidRDefault="000D3DCF" w:rsidP="005D1753">
      <w:pPr>
        <w:pStyle w:val="21"/>
        <w:widowControl/>
        <w:numPr>
          <w:ilvl w:val="0"/>
          <w:numId w:val="49"/>
        </w:numPr>
        <w:shd w:val="clear" w:color="auto" w:fill="auto"/>
        <w:adjustRightInd/>
        <w:spacing w:before="0"/>
        <w:ind w:right="0"/>
        <w:jc w:val="left"/>
        <w:rPr>
          <w:sz w:val="24"/>
          <w:szCs w:val="24"/>
        </w:rPr>
      </w:pPr>
      <w:r w:rsidRPr="0091002C">
        <w:rPr>
          <w:sz w:val="24"/>
          <w:szCs w:val="24"/>
        </w:rPr>
        <w:t xml:space="preserve">Отражение специфики ОУ: наличие </w:t>
      </w:r>
      <w:proofErr w:type="spellStart"/>
      <w:r w:rsidRPr="0091002C">
        <w:rPr>
          <w:sz w:val="24"/>
          <w:szCs w:val="24"/>
        </w:rPr>
        <w:t>разноуровневых</w:t>
      </w:r>
      <w:proofErr w:type="spellEnd"/>
      <w:r w:rsidRPr="0091002C">
        <w:rPr>
          <w:sz w:val="24"/>
          <w:szCs w:val="24"/>
        </w:rPr>
        <w:t xml:space="preserve"> классов (повышенного уровня, общеобразовательного, компенсирующего, углубленного, профильного обучения).</w:t>
      </w:r>
    </w:p>
    <w:p w:rsidR="000D3DCF" w:rsidRPr="0091002C" w:rsidRDefault="000D3DCF" w:rsidP="005D1753">
      <w:pPr>
        <w:pStyle w:val="21"/>
        <w:widowControl/>
        <w:numPr>
          <w:ilvl w:val="2"/>
          <w:numId w:val="48"/>
        </w:numPr>
        <w:shd w:val="clear" w:color="auto" w:fill="auto"/>
        <w:adjustRightInd/>
        <w:spacing w:before="0"/>
        <w:ind w:right="0"/>
        <w:jc w:val="left"/>
        <w:rPr>
          <w:sz w:val="24"/>
          <w:szCs w:val="24"/>
        </w:rPr>
      </w:pPr>
      <w:r w:rsidRPr="0091002C">
        <w:rPr>
          <w:sz w:val="24"/>
          <w:szCs w:val="24"/>
        </w:rPr>
        <w:t>Требования к уровню подготовки по данному ДК.</w:t>
      </w:r>
    </w:p>
    <w:p w:rsidR="000D3DCF" w:rsidRPr="0091002C" w:rsidRDefault="000D3DCF" w:rsidP="005D1753">
      <w:pPr>
        <w:pStyle w:val="21"/>
        <w:widowControl/>
        <w:numPr>
          <w:ilvl w:val="2"/>
          <w:numId w:val="48"/>
        </w:numPr>
        <w:shd w:val="clear" w:color="auto" w:fill="auto"/>
        <w:adjustRightInd/>
        <w:spacing w:before="0"/>
        <w:ind w:right="0"/>
        <w:jc w:val="left"/>
        <w:rPr>
          <w:sz w:val="24"/>
          <w:szCs w:val="24"/>
        </w:rPr>
      </w:pPr>
      <w:r w:rsidRPr="0091002C">
        <w:rPr>
          <w:sz w:val="24"/>
          <w:szCs w:val="24"/>
        </w:rPr>
        <w:t>Критерии и нормы оценки знаний, умений и навыков.</w:t>
      </w:r>
    </w:p>
    <w:p w:rsidR="000D3DCF" w:rsidRPr="0091002C" w:rsidRDefault="000D3DCF" w:rsidP="005D1753">
      <w:pPr>
        <w:pStyle w:val="21"/>
        <w:widowControl/>
        <w:numPr>
          <w:ilvl w:val="2"/>
          <w:numId w:val="48"/>
        </w:numPr>
        <w:shd w:val="clear" w:color="auto" w:fill="auto"/>
        <w:adjustRightInd/>
        <w:spacing w:before="0"/>
        <w:ind w:right="0"/>
        <w:jc w:val="left"/>
        <w:rPr>
          <w:sz w:val="24"/>
          <w:szCs w:val="24"/>
        </w:rPr>
      </w:pPr>
      <w:r w:rsidRPr="0091002C">
        <w:rPr>
          <w:sz w:val="24"/>
          <w:szCs w:val="24"/>
        </w:rPr>
        <w:t>Тематическое планирование:</w:t>
      </w:r>
    </w:p>
    <w:p w:rsidR="000D3DCF" w:rsidRPr="0091002C" w:rsidRDefault="000D3DCF" w:rsidP="005D1753">
      <w:pPr>
        <w:pStyle w:val="21"/>
        <w:widowControl/>
        <w:numPr>
          <w:ilvl w:val="0"/>
          <w:numId w:val="50"/>
        </w:numPr>
        <w:shd w:val="clear" w:color="auto" w:fill="auto"/>
        <w:adjustRightInd/>
        <w:spacing w:before="0"/>
        <w:ind w:right="0"/>
        <w:jc w:val="left"/>
        <w:rPr>
          <w:sz w:val="24"/>
          <w:szCs w:val="24"/>
        </w:rPr>
      </w:pPr>
      <w:r w:rsidRPr="0091002C">
        <w:rPr>
          <w:sz w:val="24"/>
          <w:szCs w:val="24"/>
        </w:rPr>
        <w:t xml:space="preserve">№ занятия </w:t>
      </w:r>
      <w:proofErr w:type="spellStart"/>
      <w:proofErr w:type="gramStart"/>
      <w:r w:rsidRPr="0091002C">
        <w:rPr>
          <w:sz w:val="24"/>
          <w:szCs w:val="24"/>
        </w:rPr>
        <w:t>п</w:t>
      </w:r>
      <w:proofErr w:type="spellEnd"/>
      <w:proofErr w:type="gramEnd"/>
      <w:r w:rsidRPr="0091002C">
        <w:rPr>
          <w:sz w:val="24"/>
          <w:szCs w:val="24"/>
        </w:rPr>
        <w:t>/</w:t>
      </w:r>
      <w:proofErr w:type="spellStart"/>
      <w:r w:rsidRPr="0091002C">
        <w:rPr>
          <w:sz w:val="24"/>
          <w:szCs w:val="24"/>
        </w:rPr>
        <w:t>п</w:t>
      </w:r>
      <w:proofErr w:type="spellEnd"/>
    </w:p>
    <w:p w:rsidR="000D3DCF" w:rsidRPr="0091002C" w:rsidRDefault="000D3DCF" w:rsidP="005D1753">
      <w:pPr>
        <w:pStyle w:val="21"/>
        <w:widowControl/>
        <w:numPr>
          <w:ilvl w:val="0"/>
          <w:numId w:val="50"/>
        </w:numPr>
        <w:shd w:val="clear" w:color="auto" w:fill="auto"/>
        <w:adjustRightInd/>
        <w:spacing w:before="0"/>
        <w:ind w:right="0"/>
        <w:jc w:val="left"/>
        <w:rPr>
          <w:sz w:val="24"/>
          <w:szCs w:val="24"/>
        </w:rPr>
      </w:pPr>
      <w:r w:rsidRPr="0091002C">
        <w:rPr>
          <w:sz w:val="24"/>
          <w:szCs w:val="24"/>
        </w:rPr>
        <w:t>Сроки проведения (неделя, дата)</w:t>
      </w:r>
    </w:p>
    <w:p w:rsidR="000D3DCF" w:rsidRPr="0091002C" w:rsidRDefault="000D3DCF" w:rsidP="005D1753">
      <w:pPr>
        <w:pStyle w:val="21"/>
        <w:widowControl/>
        <w:numPr>
          <w:ilvl w:val="0"/>
          <w:numId w:val="50"/>
        </w:numPr>
        <w:shd w:val="clear" w:color="auto" w:fill="auto"/>
        <w:adjustRightInd/>
        <w:spacing w:before="0"/>
        <w:ind w:right="0"/>
        <w:jc w:val="left"/>
        <w:rPr>
          <w:sz w:val="24"/>
          <w:szCs w:val="24"/>
        </w:rPr>
      </w:pPr>
      <w:r w:rsidRPr="0091002C">
        <w:rPr>
          <w:sz w:val="24"/>
          <w:szCs w:val="24"/>
        </w:rPr>
        <w:t>Название темы, раздела.</w:t>
      </w:r>
    </w:p>
    <w:p w:rsidR="000D3DCF" w:rsidRPr="0091002C" w:rsidRDefault="000D3DCF" w:rsidP="005D1753">
      <w:pPr>
        <w:pStyle w:val="21"/>
        <w:widowControl/>
        <w:numPr>
          <w:ilvl w:val="0"/>
          <w:numId w:val="50"/>
        </w:numPr>
        <w:shd w:val="clear" w:color="auto" w:fill="auto"/>
        <w:adjustRightInd/>
        <w:spacing w:before="0"/>
        <w:ind w:right="0"/>
        <w:jc w:val="left"/>
        <w:rPr>
          <w:sz w:val="24"/>
          <w:szCs w:val="24"/>
        </w:rPr>
      </w:pPr>
      <w:r w:rsidRPr="0091002C">
        <w:rPr>
          <w:sz w:val="24"/>
          <w:szCs w:val="24"/>
        </w:rPr>
        <w:t>Содержание учебной темы (раздела).</w:t>
      </w:r>
    </w:p>
    <w:p w:rsidR="000D3DCF" w:rsidRPr="0091002C" w:rsidRDefault="000D3DCF" w:rsidP="005D1753">
      <w:pPr>
        <w:pStyle w:val="21"/>
        <w:widowControl/>
        <w:numPr>
          <w:ilvl w:val="0"/>
          <w:numId w:val="50"/>
        </w:numPr>
        <w:shd w:val="clear" w:color="auto" w:fill="auto"/>
        <w:adjustRightInd/>
        <w:spacing w:before="0"/>
        <w:ind w:right="0"/>
        <w:jc w:val="left"/>
        <w:rPr>
          <w:sz w:val="24"/>
          <w:szCs w:val="24"/>
        </w:rPr>
      </w:pPr>
      <w:r w:rsidRPr="0091002C">
        <w:rPr>
          <w:sz w:val="24"/>
          <w:szCs w:val="24"/>
        </w:rPr>
        <w:t xml:space="preserve">Необходимое количество часов для изучения темы </w:t>
      </w:r>
      <w:proofErr w:type="gramStart"/>
      <w:r w:rsidRPr="0091002C">
        <w:rPr>
          <w:sz w:val="24"/>
          <w:szCs w:val="24"/>
        </w:rPr>
        <w:t xml:space="preserve">( </w:t>
      </w:r>
      <w:proofErr w:type="gramEnd"/>
      <w:r w:rsidRPr="0091002C">
        <w:rPr>
          <w:sz w:val="24"/>
          <w:szCs w:val="24"/>
        </w:rPr>
        <w:t>раздела).</w:t>
      </w:r>
    </w:p>
    <w:p w:rsidR="000D3DCF" w:rsidRPr="0091002C" w:rsidRDefault="000D3DCF" w:rsidP="005D1753">
      <w:pPr>
        <w:pStyle w:val="21"/>
        <w:widowControl/>
        <w:numPr>
          <w:ilvl w:val="2"/>
          <w:numId w:val="48"/>
        </w:numPr>
        <w:shd w:val="clear" w:color="auto" w:fill="auto"/>
        <w:adjustRightInd/>
        <w:spacing w:before="0"/>
        <w:ind w:right="0"/>
        <w:jc w:val="left"/>
        <w:rPr>
          <w:sz w:val="24"/>
          <w:szCs w:val="24"/>
        </w:rPr>
      </w:pPr>
      <w:r w:rsidRPr="0091002C">
        <w:rPr>
          <w:sz w:val="24"/>
          <w:szCs w:val="24"/>
        </w:rPr>
        <w:t>Форма контроля</w:t>
      </w:r>
    </w:p>
    <w:p w:rsidR="000D3DCF" w:rsidRPr="0091002C" w:rsidRDefault="000D3DCF" w:rsidP="005D1753">
      <w:pPr>
        <w:pStyle w:val="21"/>
        <w:widowControl/>
        <w:numPr>
          <w:ilvl w:val="2"/>
          <w:numId w:val="48"/>
        </w:numPr>
        <w:shd w:val="clear" w:color="auto" w:fill="auto"/>
        <w:adjustRightInd/>
        <w:spacing w:before="0"/>
        <w:ind w:right="0"/>
        <w:jc w:val="left"/>
        <w:rPr>
          <w:sz w:val="24"/>
          <w:szCs w:val="24"/>
        </w:rPr>
      </w:pPr>
      <w:r w:rsidRPr="0091002C">
        <w:rPr>
          <w:sz w:val="24"/>
          <w:szCs w:val="24"/>
        </w:rPr>
        <w:t>Список литературы и ссылки на использованные источники.</w:t>
      </w:r>
    </w:p>
    <w:p w:rsidR="000D3DCF" w:rsidRPr="0091002C" w:rsidRDefault="000D3DCF" w:rsidP="0091002C">
      <w:pPr>
        <w:spacing w:after="0" w:line="240" w:lineRule="auto"/>
        <w:jc w:val="both"/>
        <w:rPr>
          <w:rFonts w:ascii="Times New Roman" w:hAnsi="Times New Roman" w:cs="Times New Roman"/>
          <w:b/>
          <w:sz w:val="24"/>
          <w:szCs w:val="24"/>
        </w:rPr>
      </w:pPr>
      <w:r w:rsidRPr="0091002C">
        <w:rPr>
          <w:rFonts w:ascii="Times New Roman" w:hAnsi="Times New Roman" w:cs="Times New Roman"/>
          <w:b/>
          <w:sz w:val="24"/>
          <w:szCs w:val="24"/>
        </w:rPr>
        <w:t>4.  Порядок рассмотрения и утверждения программ дистанционных курсов</w:t>
      </w:r>
    </w:p>
    <w:p w:rsidR="000D3DCF" w:rsidRPr="0091002C" w:rsidRDefault="000D3DCF"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Авторские переработанные, адаптированные программы рассматриваются на заседании    Методического совета школы, который:</w:t>
      </w:r>
    </w:p>
    <w:p w:rsidR="000D3DCF" w:rsidRPr="0091002C" w:rsidRDefault="000D3DCF"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-осуществляет экспертизу рабочих программ;</w:t>
      </w:r>
    </w:p>
    <w:p w:rsidR="000D3DCF" w:rsidRPr="0091002C" w:rsidRDefault="000D3DCF"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рекомендует директору школы к утверждению рабочие программы, успешно прошедшие экспертизу;</w:t>
      </w:r>
    </w:p>
    <w:p w:rsidR="000D3DCF" w:rsidRPr="0091002C" w:rsidRDefault="000D3DCF" w:rsidP="0091002C">
      <w:p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принимает решение о сопровождении процесса адаптации и реализации программ, формах контроля результативности их освоения учащимися.</w:t>
      </w:r>
    </w:p>
    <w:p w:rsidR="00731EC1" w:rsidRPr="0091002C" w:rsidRDefault="00731EC1" w:rsidP="0091002C">
      <w:pPr>
        <w:spacing w:after="0" w:line="240" w:lineRule="auto"/>
        <w:jc w:val="right"/>
        <w:rPr>
          <w:rFonts w:ascii="Times New Roman" w:hAnsi="Times New Roman" w:cs="Times New Roman"/>
          <w:b/>
          <w:sz w:val="24"/>
          <w:szCs w:val="24"/>
        </w:rPr>
      </w:pPr>
    </w:p>
    <w:p w:rsidR="000D3DCF" w:rsidRPr="0091002C" w:rsidRDefault="000D3DCF" w:rsidP="0091002C">
      <w:pPr>
        <w:spacing w:after="0" w:line="240" w:lineRule="auto"/>
        <w:jc w:val="right"/>
        <w:rPr>
          <w:rFonts w:ascii="Times New Roman" w:hAnsi="Times New Roman" w:cs="Times New Roman"/>
          <w:b/>
          <w:sz w:val="24"/>
          <w:szCs w:val="24"/>
        </w:rPr>
      </w:pPr>
    </w:p>
    <w:p w:rsidR="000D3DCF" w:rsidRPr="0091002C" w:rsidRDefault="000D3DCF" w:rsidP="0091002C">
      <w:pPr>
        <w:spacing w:after="0" w:line="240" w:lineRule="auto"/>
        <w:jc w:val="right"/>
        <w:rPr>
          <w:rFonts w:ascii="Times New Roman" w:hAnsi="Times New Roman" w:cs="Times New Roman"/>
          <w:b/>
          <w:i/>
          <w:sz w:val="24"/>
          <w:szCs w:val="24"/>
        </w:rPr>
      </w:pPr>
      <w:r w:rsidRPr="0091002C">
        <w:rPr>
          <w:rFonts w:ascii="Times New Roman" w:hAnsi="Times New Roman" w:cs="Times New Roman"/>
          <w:b/>
          <w:i/>
          <w:sz w:val="24"/>
          <w:szCs w:val="24"/>
        </w:rPr>
        <w:t>Приложение 12</w:t>
      </w:r>
    </w:p>
    <w:p w:rsidR="00C92AB7" w:rsidRPr="00C92AB7" w:rsidRDefault="0091002C" w:rsidP="0091002C">
      <w:pPr>
        <w:spacing w:after="0" w:line="240" w:lineRule="auto"/>
        <w:rPr>
          <w:rFonts w:ascii="Times New Roman" w:hAnsi="Times New Roman" w:cs="Times New Roman"/>
          <w:b/>
          <w:iCs/>
          <w:sz w:val="24"/>
          <w:szCs w:val="24"/>
        </w:rPr>
      </w:pPr>
      <w:r w:rsidRPr="00C92AB7">
        <w:rPr>
          <w:rFonts w:ascii="Times New Roman" w:hAnsi="Times New Roman" w:cs="Times New Roman"/>
          <w:b/>
          <w:iCs/>
          <w:sz w:val="24"/>
          <w:szCs w:val="24"/>
        </w:rPr>
        <w:t xml:space="preserve">                                                  </w:t>
      </w:r>
      <w:r w:rsidR="00C92AB7" w:rsidRPr="00C92AB7">
        <w:rPr>
          <w:rFonts w:ascii="Times New Roman" w:hAnsi="Times New Roman" w:cs="Times New Roman"/>
          <w:b/>
          <w:iCs/>
          <w:sz w:val="24"/>
          <w:szCs w:val="24"/>
        </w:rPr>
        <w:t>Результативность участия</w:t>
      </w:r>
    </w:p>
    <w:p w:rsidR="0091002C" w:rsidRPr="0091002C" w:rsidRDefault="0091002C" w:rsidP="0091002C">
      <w:pPr>
        <w:spacing w:after="0" w:line="240" w:lineRule="auto"/>
        <w:rPr>
          <w:rFonts w:ascii="Times New Roman" w:hAnsi="Times New Roman" w:cs="Times New Roman"/>
          <w:b/>
          <w:iCs/>
          <w:sz w:val="24"/>
          <w:szCs w:val="24"/>
        </w:rPr>
      </w:pPr>
      <w:r w:rsidRPr="0091002C">
        <w:rPr>
          <w:rFonts w:ascii="Times New Roman" w:hAnsi="Times New Roman" w:cs="Times New Roman"/>
          <w:b/>
          <w:iCs/>
          <w:sz w:val="24"/>
          <w:szCs w:val="24"/>
        </w:rPr>
        <w:t>2014- 2015 учебный год</w:t>
      </w:r>
    </w:p>
    <w:p w:rsidR="0091002C" w:rsidRPr="0091002C" w:rsidRDefault="0091002C" w:rsidP="0091002C">
      <w:pPr>
        <w:spacing w:after="0" w:line="240" w:lineRule="auto"/>
        <w:jc w:val="center"/>
        <w:rPr>
          <w:rFonts w:ascii="Times New Roman" w:hAnsi="Times New Roman" w:cs="Times New Roman"/>
          <w:b/>
          <w:iCs/>
          <w:sz w:val="24"/>
          <w:szCs w:val="24"/>
        </w:rPr>
      </w:pPr>
    </w:p>
    <w:tbl>
      <w:tblPr>
        <w:tblW w:w="1067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09"/>
        <w:gridCol w:w="1930"/>
        <w:gridCol w:w="3036"/>
        <w:gridCol w:w="1701"/>
        <w:gridCol w:w="1941"/>
        <w:gridCol w:w="1355"/>
      </w:tblGrid>
      <w:tr w:rsidR="0091002C" w:rsidRPr="0091002C" w:rsidTr="0091002C">
        <w:trPr>
          <w:trHeight w:val="313"/>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ind w:left="283"/>
              <w:rPr>
                <w:rFonts w:ascii="Times New Roman" w:hAnsi="Times New Roman" w:cs="Times New Roman"/>
                <w:b/>
                <w:sz w:val="24"/>
                <w:szCs w:val="24"/>
              </w:rPr>
            </w:pPr>
          </w:p>
        </w:tc>
        <w:tc>
          <w:tcPr>
            <w:tcW w:w="9963" w:type="dxa"/>
            <w:gridSpan w:val="5"/>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Всероссийский уровень</w:t>
            </w:r>
          </w:p>
        </w:tc>
      </w:tr>
      <w:tr w:rsidR="0091002C" w:rsidRPr="0091002C" w:rsidTr="0091002C">
        <w:trPr>
          <w:trHeight w:val="126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ind w:left="283"/>
              <w:rPr>
                <w:rFonts w:ascii="Times New Roman" w:hAnsi="Times New Roman" w:cs="Times New Roman"/>
                <w:b/>
                <w:sz w:val="24"/>
                <w:szCs w:val="24"/>
              </w:rPr>
            </w:pPr>
            <w:r w:rsidRPr="0091002C">
              <w:rPr>
                <w:rFonts w:ascii="Times New Roman" w:hAnsi="Times New Roman" w:cs="Times New Roman"/>
                <w:b/>
                <w:sz w:val="24"/>
                <w:szCs w:val="24"/>
              </w:rPr>
              <w:t>1</w:t>
            </w:r>
          </w:p>
        </w:tc>
        <w:tc>
          <w:tcPr>
            <w:tcW w:w="1930"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3036"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Международная дистанционная олимпиада по математике «</w:t>
            </w:r>
            <w:proofErr w:type="spellStart"/>
            <w:r w:rsidRPr="0091002C">
              <w:rPr>
                <w:rFonts w:ascii="Times New Roman" w:hAnsi="Times New Roman" w:cs="Times New Roman"/>
                <w:sz w:val="24"/>
                <w:szCs w:val="24"/>
              </w:rPr>
              <w:t>Инфоурок</w:t>
            </w:r>
            <w:proofErr w:type="spellEnd"/>
            <w:r w:rsidRPr="0091002C">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 место</w:t>
            </w:r>
          </w:p>
        </w:tc>
        <w:tc>
          <w:tcPr>
            <w:tcW w:w="194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Бирюков Д.</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Поликарпова К.</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Каллистратов А.</w:t>
            </w:r>
          </w:p>
        </w:tc>
        <w:tc>
          <w:tcPr>
            <w:tcW w:w="1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18.05.2015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ind w:left="283"/>
              <w:rPr>
                <w:rFonts w:ascii="Times New Roman" w:hAnsi="Times New Roman" w:cs="Times New Roman"/>
                <w:b/>
                <w:sz w:val="24"/>
                <w:szCs w:val="24"/>
              </w:rPr>
            </w:pPr>
            <w:r w:rsidRPr="0091002C">
              <w:rPr>
                <w:rFonts w:ascii="Times New Roman" w:hAnsi="Times New Roman" w:cs="Times New Roman"/>
                <w:b/>
                <w:sz w:val="24"/>
                <w:szCs w:val="24"/>
              </w:rPr>
              <w:t>2</w:t>
            </w:r>
          </w:p>
        </w:tc>
        <w:tc>
          <w:tcPr>
            <w:tcW w:w="1930"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Диплом </w:t>
            </w:r>
          </w:p>
        </w:tc>
        <w:tc>
          <w:tcPr>
            <w:tcW w:w="3036"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Межрегиональный дистанционный конкурс «Без географии мы нигде»</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Лауреат </w:t>
            </w:r>
          </w:p>
        </w:tc>
        <w:tc>
          <w:tcPr>
            <w:tcW w:w="194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proofErr w:type="spellStart"/>
            <w:r w:rsidRPr="0091002C">
              <w:rPr>
                <w:rFonts w:ascii="Times New Roman" w:hAnsi="Times New Roman" w:cs="Times New Roman"/>
                <w:sz w:val="24"/>
                <w:szCs w:val="24"/>
              </w:rPr>
              <w:t>Горинова</w:t>
            </w:r>
            <w:proofErr w:type="spellEnd"/>
            <w:r w:rsidRPr="0091002C">
              <w:rPr>
                <w:rFonts w:ascii="Times New Roman" w:hAnsi="Times New Roman" w:cs="Times New Roman"/>
                <w:sz w:val="24"/>
                <w:szCs w:val="24"/>
              </w:rPr>
              <w:t xml:space="preserve"> Д.</w:t>
            </w:r>
          </w:p>
        </w:tc>
        <w:tc>
          <w:tcPr>
            <w:tcW w:w="1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Октябрь-декабрь 2014 г.</w:t>
            </w:r>
          </w:p>
        </w:tc>
      </w:tr>
      <w:tr w:rsidR="0091002C" w:rsidRPr="0091002C" w:rsidTr="0091002C">
        <w:trPr>
          <w:trHeight w:val="422"/>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ind w:left="283"/>
              <w:rPr>
                <w:rFonts w:ascii="Times New Roman" w:hAnsi="Times New Roman" w:cs="Times New Roman"/>
                <w:b/>
                <w:sz w:val="24"/>
                <w:szCs w:val="24"/>
              </w:rPr>
            </w:pPr>
          </w:p>
        </w:tc>
        <w:tc>
          <w:tcPr>
            <w:tcW w:w="9963" w:type="dxa"/>
            <w:gridSpan w:val="5"/>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Региональный уровень</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w:t>
            </w:r>
          </w:p>
        </w:tc>
        <w:tc>
          <w:tcPr>
            <w:tcW w:w="1930"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Диплом </w:t>
            </w:r>
          </w:p>
        </w:tc>
        <w:tc>
          <w:tcPr>
            <w:tcW w:w="3036"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Областной конкурс школьных и молодёжных проектов «Дари Добро»</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2 место </w:t>
            </w:r>
          </w:p>
        </w:tc>
        <w:tc>
          <w:tcPr>
            <w:tcW w:w="194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«Орлята»</w:t>
            </w:r>
          </w:p>
        </w:tc>
        <w:tc>
          <w:tcPr>
            <w:tcW w:w="1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17.11.2014</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4</w:t>
            </w:r>
          </w:p>
        </w:tc>
        <w:tc>
          <w:tcPr>
            <w:tcW w:w="1930"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3036"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VI региональный конкурс воспитательных систем</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Лауреат </w:t>
            </w:r>
          </w:p>
        </w:tc>
        <w:tc>
          <w:tcPr>
            <w:tcW w:w="194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 МБОУ «Симская СОШ»</w:t>
            </w:r>
          </w:p>
        </w:tc>
        <w:tc>
          <w:tcPr>
            <w:tcW w:w="1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25-27 апреля 2015 г.</w:t>
            </w:r>
          </w:p>
        </w:tc>
      </w:tr>
      <w:tr w:rsidR="0091002C" w:rsidRPr="0091002C" w:rsidTr="0091002C">
        <w:trPr>
          <w:trHeight w:val="328"/>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ind w:left="283"/>
              <w:rPr>
                <w:rFonts w:ascii="Times New Roman" w:hAnsi="Times New Roman" w:cs="Times New Roman"/>
                <w:sz w:val="24"/>
                <w:szCs w:val="24"/>
              </w:rPr>
            </w:pPr>
          </w:p>
        </w:tc>
        <w:tc>
          <w:tcPr>
            <w:tcW w:w="9963" w:type="dxa"/>
            <w:gridSpan w:val="5"/>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Муниципальный уровень</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5</w:t>
            </w:r>
          </w:p>
        </w:tc>
        <w:tc>
          <w:tcPr>
            <w:tcW w:w="1930"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036"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Районная выставка «Зеркало природы»  (номинация «Комнатное цветоводство»)</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94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Поликарпова Ксения</w:t>
            </w:r>
          </w:p>
        </w:tc>
        <w:tc>
          <w:tcPr>
            <w:tcW w:w="1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15.09.2014</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6</w:t>
            </w:r>
          </w:p>
        </w:tc>
        <w:tc>
          <w:tcPr>
            <w:tcW w:w="1930"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Грамота </w:t>
            </w:r>
          </w:p>
        </w:tc>
        <w:tc>
          <w:tcPr>
            <w:tcW w:w="3036"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Районные соревнования по сдаче норм комплекса ГТО среди учащихся 6 класса</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1,2,3 место</w:t>
            </w:r>
          </w:p>
        </w:tc>
        <w:tc>
          <w:tcPr>
            <w:tcW w:w="194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Максимова В.</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Ильин А.</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Трофимов И.</w:t>
            </w:r>
          </w:p>
        </w:tc>
        <w:tc>
          <w:tcPr>
            <w:tcW w:w="1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7</w:t>
            </w:r>
          </w:p>
        </w:tc>
        <w:tc>
          <w:tcPr>
            <w:tcW w:w="1930"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Грамота</w:t>
            </w:r>
          </w:p>
        </w:tc>
        <w:tc>
          <w:tcPr>
            <w:tcW w:w="3036"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Районные соревнования по спортивному ориентированию</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 место</w:t>
            </w:r>
          </w:p>
        </w:tc>
        <w:tc>
          <w:tcPr>
            <w:tcW w:w="194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w:t>
            </w:r>
          </w:p>
        </w:tc>
        <w:tc>
          <w:tcPr>
            <w:tcW w:w="1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22.10.2014</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8</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Районный конкурс юных исследователей окружающей среды в номинации «Водная экология и </w:t>
            </w:r>
            <w:proofErr w:type="spellStart"/>
            <w:r w:rsidRPr="0091002C">
              <w:rPr>
                <w:rFonts w:ascii="Times New Roman" w:hAnsi="Times New Roman" w:cs="Times New Roman"/>
                <w:sz w:val="24"/>
                <w:szCs w:val="24"/>
              </w:rPr>
              <w:t>гидроэкология</w:t>
            </w:r>
            <w:proofErr w:type="spellEnd"/>
            <w:r w:rsidRPr="0091002C">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proofErr w:type="spellStart"/>
            <w:r w:rsidRPr="0091002C">
              <w:rPr>
                <w:rFonts w:ascii="Times New Roman" w:hAnsi="Times New Roman" w:cs="Times New Roman"/>
                <w:sz w:val="24"/>
                <w:szCs w:val="24"/>
              </w:rPr>
              <w:t>Горинова</w:t>
            </w:r>
            <w:proofErr w:type="spellEnd"/>
            <w:r w:rsidRPr="0091002C">
              <w:rPr>
                <w:rFonts w:ascii="Times New Roman" w:hAnsi="Times New Roman" w:cs="Times New Roman"/>
                <w:sz w:val="24"/>
                <w:szCs w:val="24"/>
              </w:rPr>
              <w:t xml:space="preserve"> </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Дарья</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24.10.2014</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9</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Грамота </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Соревнования по легкоатлетическому кроссу среди учащихся 1999-2000 г.р.</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Трошин Александр</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30.10.2014</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10</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Районные соревнования ЮИД «Учиться на пять, трудиться на пять»</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Команда </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школы</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30.10.2014</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11</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Районный конкурс буклетов «Бросайте </w:t>
            </w:r>
            <w:proofErr w:type="gramStart"/>
            <w:r w:rsidRPr="0091002C">
              <w:rPr>
                <w:rFonts w:ascii="Times New Roman" w:hAnsi="Times New Roman" w:cs="Times New Roman"/>
                <w:sz w:val="24"/>
                <w:szCs w:val="24"/>
              </w:rPr>
              <w:t>плохие</w:t>
            </w:r>
            <w:proofErr w:type="gramEnd"/>
            <w:r w:rsidRPr="0091002C">
              <w:rPr>
                <w:rFonts w:ascii="Times New Roman" w:hAnsi="Times New Roman" w:cs="Times New Roman"/>
                <w:sz w:val="24"/>
                <w:szCs w:val="24"/>
              </w:rPr>
              <w:t xml:space="preserve"> </w:t>
            </w:r>
            <w:proofErr w:type="spellStart"/>
            <w:r w:rsidRPr="0091002C">
              <w:rPr>
                <w:rFonts w:ascii="Times New Roman" w:hAnsi="Times New Roman" w:cs="Times New Roman"/>
                <w:sz w:val="24"/>
                <w:szCs w:val="24"/>
              </w:rPr>
              <w:t>привычки-дорожите</w:t>
            </w:r>
            <w:proofErr w:type="spellEnd"/>
            <w:r w:rsidRPr="0091002C">
              <w:rPr>
                <w:rFonts w:ascii="Times New Roman" w:hAnsi="Times New Roman" w:cs="Times New Roman"/>
                <w:sz w:val="24"/>
                <w:szCs w:val="24"/>
              </w:rPr>
              <w:t xml:space="preserve"> жизнью»</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Лауреаты</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Поликарпова К.</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Максимова И.</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24.12.2014</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12</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Грамота</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Районная акция </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«Я – гражданин России»</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2 место </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ДО «Общение»</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26.01.2015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tabs>
                <w:tab w:val="left" w:pos="-302"/>
                <w:tab w:val="left" w:pos="0"/>
              </w:tabs>
              <w:spacing w:after="0" w:line="240" w:lineRule="auto"/>
              <w:ind w:right="176"/>
              <w:rPr>
                <w:rFonts w:ascii="Times New Roman" w:hAnsi="Times New Roman" w:cs="Times New Roman"/>
                <w:sz w:val="24"/>
                <w:szCs w:val="24"/>
              </w:rPr>
            </w:pPr>
            <w:r w:rsidRPr="0091002C">
              <w:rPr>
                <w:rFonts w:ascii="Times New Roman" w:hAnsi="Times New Roman" w:cs="Times New Roman"/>
                <w:sz w:val="24"/>
                <w:szCs w:val="24"/>
              </w:rPr>
              <w:t>13</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Грамота </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Районный конкурс декоративно-прикладного творчества «Лепим мы из пластилина»</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 место</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Ершова Е.</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26.01.2015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tabs>
                <w:tab w:val="left" w:pos="-302"/>
                <w:tab w:val="left" w:pos="0"/>
              </w:tabs>
              <w:spacing w:after="0" w:line="240" w:lineRule="auto"/>
              <w:ind w:right="176"/>
              <w:rPr>
                <w:rFonts w:ascii="Times New Roman" w:hAnsi="Times New Roman" w:cs="Times New Roman"/>
                <w:sz w:val="24"/>
                <w:szCs w:val="24"/>
              </w:rPr>
            </w:pPr>
            <w:r w:rsidRPr="0091002C">
              <w:rPr>
                <w:rFonts w:ascii="Times New Roman" w:hAnsi="Times New Roman" w:cs="Times New Roman"/>
                <w:sz w:val="24"/>
                <w:szCs w:val="24"/>
              </w:rPr>
              <w:t>14</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Грамота</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Муниципальный конкурс по физике «В гостях у физики»</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Уч-ся 7 класса</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27.02.2015</w:t>
            </w:r>
          </w:p>
        </w:tc>
      </w:tr>
      <w:tr w:rsidR="0091002C" w:rsidRPr="0091002C" w:rsidTr="0091002C">
        <w:trPr>
          <w:trHeight w:val="428"/>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tabs>
                <w:tab w:val="left" w:pos="-302"/>
                <w:tab w:val="left" w:pos="0"/>
              </w:tabs>
              <w:spacing w:after="0" w:line="240" w:lineRule="auto"/>
              <w:ind w:right="176"/>
              <w:rPr>
                <w:rFonts w:ascii="Times New Roman" w:hAnsi="Times New Roman" w:cs="Times New Roman"/>
                <w:sz w:val="24"/>
                <w:szCs w:val="24"/>
              </w:rPr>
            </w:pPr>
            <w:r w:rsidRPr="0091002C">
              <w:rPr>
                <w:rFonts w:ascii="Times New Roman" w:hAnsi="Times New Roman" w:cs="Times New Roman"/>
                <w:sz w:val="24"/>
                <w:szCs w:val="24"/>
              </w:rPr>
              <w:t>15</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Грамота</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Муниципальный конкурс чтецов для уч-ся начальных классов, посвящённый 70-летию Победы в ВОВ</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Ершова Е.</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27.02.2015</w:t>
            </w:r>
          </w:p>
        </w:tc>
      </w:tr>
      <w:tr w:rsidR="0091002C" w:rsidRPr="0091002C" w:rsidTr="0091002C">
        <w:trPr>
          <w:trHeight w:val="428"/>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tabs>
                <w:tab w:val="left" w:pos="-302"/>
                <w:tab w:val="left" w:pos="0"/>
              </w:tabs>
              <w:spacing w:after="0" w:line="240" w:lineRule="auto"/>
              <w:ind w:right="176"/>
              <w:rPr>
                <w:rFonts w:ascii="Times New Roman" w:hAnsi="Times New Roman" w:cs="Times New Roman"/>
                <w:sz w:val="24"/>
                <w:szCs w:val="24"/>
              </w:rPr>
            </w:pPr>
            <w:r w:rsidRPr="0091002C">
              <w:rPr>
                <w:rFonts w:ascii="Times New Roman" w:hAnsi="Times New Roman" w:cs="Times New Roman"/>
                <w:sz w:val="24"/>
                <w:szCs w:val="24"/>
              </w:rPr>
              <w:t>16</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Грамота</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Районная научно-практическая конференция школьников по русскому языку</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Максимова И.</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19.03.2015</w:t>
            </w:r>
          </w:p>
        </w:tc>
      </w:tr>
      <w:tr w:rsidR="0091002C" w:rsidRPr="0091002C" w:rsidTr="0091002C">
        <w:trPr>
          <w:trHeight w:val="274"/>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tabs>
                <w:tab w:val="left" w:pos="-302"/>
                <w:tab w:val="left" w:pos="0"/>
              </w:tabs>
              <w:spacing w:after="0" w:line="240" w:lineRule="auto"/>
              <w:ind w:right="176"/>
              <w:rPr>
                <w:rFonts w:ascii="Times New Roman" w:hAnsi="Times New Roman" w:cs="Times New Roman"/>
                <w:sz w:val="24"/>
                <w:szCs w:val="24"/>
              </w:rPr>
            </w:pPr>
            <w:r w:rsidRPr="0091002C">
              <w:rPr>
                <w:rFonts w:ascii="Times New Roman" w:hAnsi="Times New Roman" w:cs="Times New Roman"/>
                <w:sz w:val="24"/>
                <w:szCs w:val="24"/>
              </w:rPr>
              <w:t>17</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 II степени</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Муниципальный районный конкурс по биологии «Калейдоскоп тестов»</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призёр</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03.04.2015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tabs>
                <w:tab w:val="left" w:pos="-302"/>
                <w:tab w:val="left" w:pos="0"/>
              </w:tabs>
              <w:spacing w:after="0" w:line="240" w:lineRule="auto"/>
              <w:ind w:right="176"/>
              <w:rPr>
                <w:rFonts w:ascii="Times New Roman" w:hAnsi="Times New Roman" w:cs="Times New Roman"/>
                <w:sz w:val="24"/>
                <w:szCs w:val="24"/>
              </w:rPr>
            </w:pPr>
            <w:r w:rsidRPr="0091002C">
              <w:rPr>
                <w:rFonts w:ascii="Times New Roman" w:hAnsi="Times New Roman" w:cs="Times New Roman"/>
                <w:sz w:val="24"/>
                <w:szCs w:val="24"/>
              </w:rPr>
              <w:t>18</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 Почётная грамота</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Районный финал военно-спортивной игры </w:t>
            </w:r>
            <w:r w:rsidRPr="0091002C">
              <w:rPr>
                <w:rFonts w:ascii="Times New Roman" w:hAnsi="Times New Roman" w:cs="Times New Roman"/>
                <w:sz w:val="24"/>
                <w:szCs w:val="24"/>
              </w:rPr>
              <w:lastRenderedPageBreak/>
              <w:t>«Зарница». Конкурс «Знатоки правил дорожного движения»</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lastRenderedPageBreak/>
              <w:t>3 место</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27-28.04.2015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91002C">
            <w:pPr>
              <w:tabs>
                <w:tab w:val="left" w:pos="-302"/>
                <w:tab w:val="left" w:pos="0"/>
              </w:tabs>
              <w:spacing w:after="0" w:line="240" w:lineRule="auto"/>
              <w:ind w:right="176"/>
              <w:rPr>
                <w:rFonts w:ascii="Times New Roman" w:hAnsi="Times New Roman" w:cs="Times New Roman"/>
                <w:sz w:val="24"/>
                <w:szCs w:val="24"/>
              </w:rPr>
            </w:pPr>
            <w:r w:rsidRPr="0091002C">
              <w:rPr>
                <w:rFonts w:ascii="Times New Roman" w:hAnsi="Times New Roman" w:cs="Times New Roman"/>
                <w:sz w:val="24"/>
                <w:szCs w:val="24"/>
              </w:rPr>
              <w:lastRenderedPageBreak/>
              <w:t>19</w:t>
            </w:r>
          </w:p>
        </w:tc>
        <w:tc>
          <w:tcPr>
            <w:tcW w:w="1930"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036"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Первенство </w:t>
            </w:r>
            <w:proofErr w:type="gramStart"/>
            <w:r w:rsidRPr="0091002C">
              <w:rPr>
                <w:rFonts w:ascii="Times New Roman" w:hAnsi="Times New Roman" w:cs="Times New Roman"/>
                <w:sz w:val="24"/>
                <w:szCs w:val="24"/>
              </w:rPr>
              <w:t>по летнему</w:t>
            </w:r>
            <w:proofErr w:type="gramEnd"/>
            <w:r w:rsidRPr="0091002C">
              <w:rPr>
                <w:rFonts w:ascii="Times New Roman" w:hAnsi="Times New Roman" w:cs="Times New Roman"/>
                <w:sz w:val="24"/>
                <w:szCs w:val="24"/>
              </w:rPr>
              <w:t xml:space="preserve"> </w:t>
            </w:r>
            <w:proofErr w:type="spellStart"/>
            <w:r w:rsidRPr="0091002C">
              <w:rPr>
                <w:rFonts w:ascii="Times New Roman" w:hAnsi="Times New Roman" w:cs="Times New Roman"/>
                <w:sz w:val="24"/>
                <w:szCs w:val="24"/>
              </w:rPr>
              <w:t>полиатлону</w:t>
            </w:r>
            <w:proofErr w:type="spellEnd"/>
            <w:r w:rsidRPr="0091002C">
              <w:rPr>
                <w:rFonts w:ascii="Times New Roman" w:hAnsi="Times New Roman" w:cs="Times New Roman"/>
                <w:sz w:val="24"/>
                <w:szCs w:val="24"/>
              </w:rPr>
              <w:t xml:space="preserve"> в зачет спартакиады учащейся молодёжи 2015 года</w:t>
            </w:r>
          </w:p>
        </w:tc>
        <w:tc>
          <w:tcPr>
            <w:tcW w:w="170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941"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355"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12-13.05.2015</w:t>
            </w:r>
          </w:p>
        </w:tc>
      </w:tr>
    </w:tbl>
    <w:p w:rsidR="0091002C" w:rsidRPr="0091002C" w:rsidRDefault="0091002C" w:rsidP="0091002C">
      <w:pPr>
        <w:spacing w:after="0" w:line="240" w:lineRule="auto"/>
        <w:rPr>
          <w:rFonts w:ascii="Times New Roman" w:hAnsi="Times New Roman" w:cs="Times New Roman"/>
          <w:sz w:val="24"/>
          <w:szCs w:val="24"/>
        </w:rPr>
      </w:pPr>
    </w:p>
    <w:p w:rsidR="0091002C" w:rsidRPr="0091002C" w:rsidRDefault="0091002C" w:rsidP="0091002C">
      <w:pPr>
        <w:spacing w:after="0" w:line="240" w:lineRule="auto"/>
        <w:jc w:val="center"/>
        <w:rPr>
          <w:rFonts w:ascii="Times New Roman" w:hAnsi="Times New Roman" w:cs="Times New Roman"/>
          <w:b/>
          <w:iCs/>
          <w:sz w:val="24"/>
          <w:szCs w:val="24"/>
        </w:rPr>
      </w:pPr>
      <w:r w:rsidRPr="0091002C">
        <w:rPr>
          <w:rFonts w:ascii="Times New Roman" w:hAnsi="Times New Roman" w:cs="Times New Roman"/>
          <w:b/>
          <w:iCs/>
          <w:sz w:val="24"/>
          <w:szCs w:val="24"/>
        </w:rPr>
        <w:t>2015- 2016 учебный год</w:t>
      </w:r>
    </w:p>
    <w:p w:rsidR="0091002C" w:rsidRPr="0091002C" w:rsidRDefault="0091002C" w:rsidP="0091002C">
      <w:pPr>
        <w:spacing w:after="0" w:line="240" w:lineRule="auto"/>
        <w:jc w:val="center"/>
        <w:rPr>
          <w:rFonts w:ascii="Times New Roman" w:hAnsi="Times New Roman" w:cs="Times New Roman"/>
          <w:b/>
          <w:iCs/>
          <w:sz w:val="24"/>
          <w:szCs w:val="24"/>
        </w:rPr>
      </w:pPr>
    </w:p>
    <w:tbl>
      <w:tblPr>
        <w:tblW w:w="1053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09"/>
        <w:gridCol w:w="1894"/>
        <w:gridCol w:w="3103"/>
        <w:gridCol w:w="1569"/>
        <w:gridCol w:w="1743"/>
        <w:gridCol w:w="1512"/>
      </w:tblGrid>
      <w:tr w:rsidR="0091002C" w:rsidRPr="0091002C" w:rsidTr="0091002C">
        <w:trPr>
          <w:trHeight w:val="211"/>
        </w:trPr>
        <w:tc>
          <w:tcPr>
            <w:tcW w:w="10530"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Всероссийский уровень</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Всероссийский конкурс исследовательских краеведческих работ учащихся «Отечество»</w:t>
            </w:r>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Дипломант</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Поликарпова К.</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22.04.2016</w:t>
            </w:r>
          </w:p>
        </w:tc>
      </w:tr>
      <w:tr w:rsidR="0091002C" w:rsidRPr="0091002C" w:rsidTr="0091002C">
        <w:trPr>
          <w:trHeight w:val="367"/>
        </w:trPr>
        <w:tc>
          <w:tcPr>
            <w:tcW w:w="10530"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Региональный уровень</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Межрегиональный конкурс детского творчества «Тайна планеты 33-92»</w:t>
            </w:r>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участник</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Ершова Е.</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Ноябрь 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Диплом </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Областной конкурс молодежного творчества «Он Родине служил оружием слова», </w:t>
            </w:r>
            <w:proofErr w:type="spellStart"/>
            <w:r w:rsidRPr="0091002C">
              <w:rPr>
                <w:rFonts w:ascii="Times New Roman" w:hAnsi="Times New Roman" w:cs="Times New Roman"/>
                <w:sz w:val="24"/>
                <w:szCs w:val="24"/>
              </w:rPr>
              <w:t>посв</w:t>
            </w:r>
            <w:proofErr w:type="spellEnd"/>
            <w:r w:rsidRPr="0091002C">
              <w:rPr>
                <w:rFonts w:ascii="Times New Roman" w:hAnsi="Times New Roman" w:cs="Times New Roman"/>
                <w:sz w:val="24"/>
                <w:szCs w:val="24"/>
              </w:rPr>
              <w:t>. 100-летию К.Симонова</w:t>
            </w:r>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участник</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proofErr w:type="spellStart"/>
            <w:r w:rsidRPr="0091002C">
              <w:rPr>
                <w:rFonts w:ascii="Times New Roman" w:hAnsi="Times New Roman" w:cs="Times New Roman"/>
                <w:sz w:val="24"/>
                <w:szCs w:val="24"/>
              </w:rPr>
              <w:t>Шерстова</w:t>
            </w:r>
            <w:proofErr w:type="spellEnd"/>
            <w:r w:rsidRPr="0091002C">
              <w:rPr>
                <w:rFonts w:ascii="Times New Roman" w:hAnsi="Times New Roman" w:cs="Times New Roman"/>
                <w:sz w:val="24"/>
                <w:szCs w:val="24"/>
              </w:rPr>
              <w:t xml:space="preserve"> С.</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Ноябрь.2015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Региональный этап Всероссийского конкурса исследовательских работ уч-ся «Отечество»</w:t>
            </w:r>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Поликарпова К.</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Декабрь 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 I степени</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Областной интеллектуальный турнир «Здесь светлой родины начало»</w:t>
            </w:r>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этап  - 1 место,</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финал – специальный приз</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28.01.2016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 II степени</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Научно-практическая конференция школьников, посвященная 250-летию со дня рождения русского математика </w:t>
            </w:r>
            <w:proofErr w:type="spellStart"/>
            <w:r w:rsidRPr="0091002C">
              <w:rPr>
                <w:rFonts w:ascii="Times New Roman" w:hAnsi="Times New Roman" w:cs="Times New Roman"/>
                <w:sz w:val="24"/>
                <w:szCs w:val="24"/>
              </w:rPr>
              <w:t>Т.Ф.Осиповского</w:t>
            </w:r>
            <w:proofErr w:type="spellEnd"/>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 место</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proofErr w:type="spellStart"/>
            <w:r w:rsidRPr="0091002C">
              <w:rPr>
                <w:rFonts w:ascii="Times New Roman" w:hAnsi="Times New Roman" w:cs="Times New Roman"/>
                <w:sz w:val="24"/>
                <w:szCs w:val="24"/>
              </w:rPr>
              <w:t>Горинова</w:t>
            </w:r>
            <w:proofErr w:type="spellEnd"/>
            <w:r w:rsidRPr="0091002C">
              <w:rPr>
                <w:rFonts w:ascii="Times New Roman" w:hAnsi="Times New Roman" w:cs="Times New Roman"/>
                <w:sz w:val="24"/>
                <w:szCs w:val="24"/>
              </w:rPr>
              <w:t xml:space="preserve"> Дарья</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21.04.16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 II степени</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Региональный конкурс </w:t>
            </w:r>
            <w:proofErr w:type="spellStart"/>
            <w:r w:rsidRPr="0091002C">
              <w:rPr>
                <w:rFonts w:ascii="Times New Roman" w:hAnsi="Times New Roman" w:cs="Times New Roman"/>
                <w:sz w:val="24"/>
                <w:szCs w:val="24"/>
              </w:rPr>
              <w:t>медиа</w:t>
            </w:r>
            <w:proofErr w:type="spellEnd"/>
            <w:r w:rsidRPr="0091002C">
              <w:rPr>
                <w:rFonts w:ascii="Times New Roman" w:hAnsi="Times New Roman" w:cs="Times New Roman"/>
                <w:sz w:val="24"/>
                <w:szCs w:val="24"/>
              </w:rPr>
              <w:t xml:space="preserve"> материалов по иностранному языку «земля Владимирская»</w:t>
            </w:r>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Лауреат</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Бобков В.</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21.04.16</w:t>
            </w:r>
          </w:p>
        </w:tc>
      </w:tr>
      <w:tr w:rsidR="0091002C" w:rsidRPr="0091002C" w:rsidTr="0091002C">
        <w:trPr>
          <w:trHeight w:val="237"/>
        </w:trPr>
        <w:tc>
          <w:tcPr>
            <w:tcW w:w="10530"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Муниципальный уровень</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r w:rsidRPr="0091002C">
              <w:rPr>
                <w:rFonts w:ascii="Times New Roman" w:hAnsi="Times New Roman" w:cs="Times New Roman"/>
                <w:b/>
                <w:sz w:val="24"/>
                <w:szCs w:val="24"/>
              </w:rPr>
              <w:t xml:space="preserve"> </w:t>
            </w: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Дипломы</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I,II,III степени</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Муниципальный фотоконкурс «Чарующий мир природы»</w:t>
            </w:r>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Лауреат</w:t>
            </w:r>
          </w:p>
          <w:p w:rsidR="0091002C" w:rsidRPr="0091002C" w:rsidRDefault="0091002C" w:rsidP="0091002C">
            <w:pPr>
              <w:spacing w:after="0" w:line="240" w:lineRule="auto"/>
              <w:jc w:val="center"/>
              <w:rPr>
                <w:rFonts w:ascii="Times New Roman" w:hAnsi="Times New Roman" w:cs="Times New Roman"/>
                <w:b/>
                <w:sz w:val="24"/>
                <w:szCs w:val="24"/>
              </w:rPr>
            </w:pP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Победитель</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Савинова Д.</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Борисова</w:t>
            </w:r>
            <w:proofErr w:type="gramStart"/>
            <w:r w:rsidRPr="0091002C">
              <w:rPr>
                <w:rFonts w:ascii="Times New Roman" w:hAnsi="Times New Roman" w:cs="Times New Roman"/>
                <w:sz w:val="24"/>
                <w:szCs w:val="24"/>
              </w:rPr>
              <w:t xml:space="preserve"> Е</w:t>
            </w:r>
            <w:proofErr w:type="gramEnd"/>
            <w:r w:rsidRPr="0091002C">
              <w:rPr>
                <w:rFonts w:ascii="Times New Roman" w:hAnsi="Times New Roman" w:cs="Times New Roman"/>
                <w:sz w:val="24"/>
                <w:szCs w:val="24"/>
              </w:rPr>
              <w:t>л.</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Бирюков Д.</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21.09.2015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Районные соревнования по легкоатлетическому кроссу</w:t>
            </w:r>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 место</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девушек</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07.10.2015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Районные соревнования по легкоатлетическому кроссу</w:t>
            </w:r>
          </w:p>
        </w:tc>
        <w:tc>
          <w:tcPr>
            <w:tcW w:w="15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7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юношей</w:t>
            </w:r>
          </w:p>
        </w:tc>
        <w:tc>
          <w:tcPr>
            <w:tcW w:w="15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07.10.2015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Сертификат</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участника</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Районный конкурс детского рисунка, посвященного 83 годовщине ГО России</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участник</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Учащиеся </w:t>
            </w:r>
            <w:proofErr w:type="gramStart"/>
            <w:r w:rsidRPr="0091002C">
              <w:rPr>
                <w:rFonts w:ascii="Times New Roman" w:hAnsi="Times New Roman" w:cs="Times New Roman"/>
                <w:sz w:val="24"/>
                <w:szCs w:val="24"/>
              </w:rPr>
              <w:t>начальной</w:t>
            </w:r>
            <w:proofErr w:type="gramEnd"/>
            <w:r w:rsidRPr="0091002C">
              <w:rPr>
                <w:rFonts w:ascii="Times New Roman" w:hAnsi="Times New Roman" w:cs="Times New Roman"/>
                <w:sz w:val="24"/>
                <w:szCs w:val="24"/>
              </w:rPr>
              <w:t xml:space="preserve"> </w:t>
            </w:r>
            <w:proofErr w:type="spellStart"/>
            <w:r w:rsidRPr="0091002C">
              <w:rPr>
                <w:rFonts w:ascii="Times New Roman" w:hAnsi="Times New Roman" w:cs="Times New Roman"/>
                <w:sz w:val="24"/>
                <w:szCs w:val="24"/>
              </w:rPr>
              <w:t>школлы</w:t>
            </w:r>
            <w:proofErr w:type="spellEnd"/>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октябрь</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Диплом </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Районный конкурс юных исследователей окружающей среды в номинации «Ботаника»</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proofErr w:type="spellStart"/>
            <w:r w:rsidRPr="0091002C">
              <w:rPr>
                <w:rFonts w:ascii="Times New Roman" w:hAnsi="Times New Roman" w:cs="Times New Roman"/>
                <w:sz w:val="24"/>
                <w:szCs w:val="24"/>
              </w:rPr>
              <w:t>Балюшко</w:t>
            </w:r>
            <w:proofErr w:type="spellEnd"/>
            <w:r w:rsidRPr="0091002C">
              <w:rPr>
                <w:rFonts w:ascii="Times New Roman" w:hAnsi="Times New Roman" w:cs="Times New Roman"/>
                <w:sz w:val="24"/>
                <w:szCs w:val="24"/>
              </w:rPr>
              <w:t xml:space="preserve"> Д.</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26.10.2015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Диплом </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Муниципальный этап Всероссийского конкурса исследовательских работ уч-ся «Отечество»</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Поликарпова К.</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06.11.2015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Диплом </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Районные соревнования по настольному теннису</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proofErr w:type="spellStart"/>
            <w:r w:rsidRPr="0091002C">
              <w:rPr>
                <w:rFonts w:ascii="Times New Roman" w:hAnsi="Times New Roman" w:cs="Times New Roman"/>
                <w:sz w:val="24"/>
                <w:szCs w:val="24"/>
              </w:rPr>
              <w:t>Башаев</w:t>
            </w:r>
            <w:proofErr w:type="spellEnd"/>
            <w:r w:rsidRPr="0091002C">
              <w:rPr>
                <w:rFonts w:ascii="Times New Roman" w:hAnsi="Times New Roman" w:cs="Times New Roman"/>
                <w:sz w:val="24"/>
                <w:szCs w:val="24"/>
              </w:rPr>
              <w:t xml:space="preserve"> М.</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Смоляков М.</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Васильева А.</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14.11.2015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Муниципальный конкурс чтецов для учеников начальной школы, посвященный Дню матери</w:t>
            </w:r>
          </w:p>
        </w:tc>
        <w:tc>
          <w:tcPr>
            <w:tcW w:w="1569"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743"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Юрова Екатерина </w:t>
            </w:r>
          </w:p>
        </w:tc>
        <w:tc>
          <w:tcPr>
            <w:tcW w:w="1512"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30.11.2015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Грамота </w:t>
            </w:r>
          </w:p>
        </w:tc>
        <w:tc>
          <w:tcPr>
            <w:tcW w:w="3103"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Районный конкурс исследовательских  и творческих работ учащихся (в номинации Реферат)</w:t>
            </w:r>
          </w:p>
        </w:tc>
        <w:tc>
          <w:tcPr>
            <w:tcW w:w="1569"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743"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Поликарпова К. </w:t>
            </w:r>
          </w:p>
        </w:tc>
        <w:tc>
          <w:tcPr>
            <w:tcW w:w="1512"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27.11.2015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Районный конкурс декоративно-прикладного творчества «В лукоморье русских сказок!»</w:t>
            </w:r>
          </w:p>
        </w:tc>
        <w:tc>
          <w:tcPr>
            <w:tcW w:w="1569"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 место</w:t>
            </w:r>
          </w:p>
        </w:tc>
        <w:tc>
          <w:tcPr>
            <w:tcW w:w="1743"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Львова О.</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Карпов</w:t>
            </w:r>
            <w:proofErr w:type="gramStart"/>
            <w:r w:rsidRPr="0091002C">
              <w:rPr>
                <w:rFonts w:ascii="Times New Roman" w:hAnsi="Times New Roman" w:cs="Times New Roman"/>
                <w:sz w:val="24"/>
                <w:szCs w:val="24"/>
              </w:rPr>
              <w:t xml:space="preserve"> С</w:t>
            </w:r>
            <w:proofErr w:type="gramEnd"/>
            <w:r w:rsidRPr="0091002C">
              <w:rPr>
                <w:rFonts w:ascii="Times New Roman" w:hAnsi="Times New Roman" w:cs="Times New Roman"/>
                <w:sz w:val="24"/>
                <w:szCs w:val="24"/>
              </w:rPr>
              <w:t>т.</w:t>
            </w:r>
          </w:p>
          <w:p w:rsidR="0091002C" w:rsidRPr="0091002C" w:rsidRDefault="0091002C" w:rsidP="0091002C">
            <w:pPr>
              <w:spacing w:after="0" w:line="240" w:lineRule="auto"/>
              <w:jc w:val="center"/>
              <w:rPr>
                <w:rFonts w:ascii="Times New Roman" w:hAnsi="Times New Roman" w:cs="Times New Roman"/>
                <w:b/>
                <w:sz w:val="24"/>
                <w:szCs w:val="24"/>
              </w:rPr>
            </w:pPr>
          </w:p>
        </w:tc>
        <w:tc>
          <w:tcPr>
            <w:tcW w:w="1512" w:type="dxa"/>
            <w:tcBorders>
              <w:top w:val="single" w:sz="4" w:space="0" w:color="auto"/>
              <w:left w:val="single" w:sz="4" w:space="0" w:color="auto"/>
              <w:bottom w:val="single" w:sz="4" w:space="0" w:color="auto"/>
              <w:right w:val="single" w:sz="4" w:space="0" w:color="auto"/>
            </w:tcBorders>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Декабрь</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2015</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Грамота</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Районный смотр-конкурс детских творческих работ на военно-патриотическую тематику, в номинации «Сочинение» - название работы «Петя Ростов - юный герой»</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Ершова </w:t>
            </w:r>
            <w:proofErr w:type="spellStart"/>
            <w:r w:rsidRPr="0091002C">
              <w:rPr>
                <w:rFonts w:ascii="Times New Roman" w:hAnsi="Times New Roman" w:cs="Times New Roman"/>
                <w:sz w:val="24"/>
                <w:szCs w:val="24"/>
              </w:rPr>
              <w:t>Ек</w:t>
            </w:r>
            <w:proofErr w:type="spellEnd"/>
            <w:r w:rsidRPr="0091002C">
              <w:rPr>
                <w:rFonts w:ascii="Times New Roman" w:hAnsi="Times New Roman" w:cs="Times New Roman"/>
                <w:sz w:val="24"/>
                <w:szCs w:val="24"/>
              </w:rPr>
              <w:t>.</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март, 2016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Районный конкурс знатоков отечественной истории «Крым-гордость России»</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02.03.2016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Диплом </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Муниципальный этап всероссийского конкурса чтецов «Живая классика»</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Ершова </w:t>
            </w:r>
            <w:proofErr w:type="spellStart"/>
            <w:r w:rsidRPr="0091002C">
              <w:rPr>
                <w:rFonts w:ascii="Times New Roman" w:hAnsi="Times New Roman" w:cs="Times New Roman"/>
                <w:sz w:val="24"/>
                <w:szCs w:val="24"/>
              </w:rPr>
              <w:t>Ек</w:t>
            </w:r>
            <w:proofErr w:type="spellEnd"/>
            <w:r w:rsidRPr="0091002C">
              <w:rPr>
                <w:rFonts w:ascii="Times New Roman" w:hAnsi="Times New Roman" w:cs="Times New Roman"/>
                <w:sz w:val="24"/>
                <w:szCs w:val="24"/>
              </w:rPr>
              <w:t>.</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05.04.2016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Районный финал военно-спортивной игры «Зарница»</w:t>
            </w:r>
            <w:proofErr w:type="gramStart"/>
            <w:r w:rsidRPr="0091002C">
              <w:rPr>
                <w:rFonts w:ascii="Times New Roman" w:hAnsi="Times New Roman" w:cs="Times New Roman"/>
                <w:sz w:val="24"/>
                <w:szCs w:val="24"/>
              </w:rPr>
              <w:t>,п</w:t>
            </w:r>
            <w:proofErr w:type="gramEnd"/>
            <w:r w:rsidRPr="0091002C">
              <w:rPr>
                <w:rFonts w:ascii="Times New Roman" w:hAnsi="Times New Roman" w:cs="Times New Roman"/>
                <w:sz w:val="24"/>
                <w:szCs w:val="24"/>
              </w:rPr>
              <w:t>освященный 75-летию начала ВОВ</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28-29.04.16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Конкурс «Ратные страницы истории Отечества» в районном финале военно-спортивной игры «Зарница»</w:t>
            </w:r>
            <w:proofErr w:type="gramStart"/>
            <w:r w:rsidRPr="0091002C">
              <w:rPr>
                <w:rFonts w:ascii="Times New Roman" w:hAnsi="Times New Roman" w:cs="Times New Roman"/>
                <w:sz w:val="24"/>
                <w:szCs w:val="24"/>
              </w:rPr>
              <w:t>,</w:t>
            </w:r>
            <w:proofErr w:type="spellStart"/>
            <w:r w:rsidRPr="0091002C">
              <w:rPr>
                <w:rFonts w:ascii="Times New Roman" w:hAnsi="Times New Roman" w:cs="Times New Roman"/>
                <w:sz w:val="24"/>
                <w:szCs w:val="24"/>
              </w:rPr>
              <w:t>п</w:t>
            </w:r>
            <w:proofErr w:type="gramEnd"/>
            <w:r w:rsidRPr="0091002C">
              <w:rPr>
                <w:rFonts w:ascii="Times New Roman" w:hAnsi="Times New Roman" w:cs="Times New Roman"/>
                <w:sz w:val="24"/>
                <w:szCs w:val="24"/>
              </w:rPr>
              <w:t>освященого</w:t>
            </w:r>
            <w:proofErr w:type="spellEnd"/>
            <w:r w:rsidRPr="0091002C">
              <w:rPr>
                <w:rFonts w:ascii="Times New Roman" w:hAnsi="Times New Roman" w:cs="Times New Roman"/>
                <w:sz w:val="24"/>
                <w:szCs w:val="24"/>
              </w:rPr>
              <w:t xml:space="preserve"> 75-</w:t>
            </w:r>
            <w:r w:rsidRPr="0091002C">
              <w:rPr>
                <w:rFonts w:ascii="Times New Roman" w:hAnsi="Times New Roman" w:cs="Times New Roman"/>
                <w:sz w:val="24"/>
                <w:szCs w:val="24"/>
              </w:rPr>
              <w:lastRenderedPageBreak/>
              <w:t>летию начала ВОВ</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lastRenderedPageBreak/>
              <w:t>1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28-29.04.16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Грамота</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Конкурс «Школа безопасности» районного финала военно-спортивной игры «Зарница»</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28-29.04.16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Конкурс «Полоса препятствий» районного финала военно-спортивной игры «Зарница»</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29.04.16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Конкурс «Сильные и ловкие» районного финала военно-спортивной игры «Зарница»</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29.04.16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Грамота</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Конкурс «Знатоки правил дорожного движения» в районном финале военно-спортивной игры «Зарница»</w:t>
            </w:r>
            <w:proofErr w:type="gramStart"/>
            <w:r w:rsidRPr="0091002C">
              <w:rPr>
                <w:rFonts w:ascii="Times New Roman" w:hAnsi="Times New Roman" w:cs="Times New Roman"/>
                <w:sz w:val="24"/>
                <w:szCs w:val="24"/>
              </w:rPr>
              <w:t>,</w:t>
            </w:r>
            <w:proofErr w:type="spellStart"/>
            <w:r w:rsidRPr="0091002C">
              <w:rPr>
                <w:rFonts w:ascii="Times New Roman" w:hAnsi="Times New Roman" w:cs="Times New Roman"/>
                <w:sz w:val="24"/>
                <w:szCs w:val="24"/>
              </w:rPr>
              <w:t>п</w:t>
            </w:r>
            <w:proofErr w:type="gramEnd"/>
            <w:r w:rsidRPr="0091002C">
              <w:rPr>
                <w:rFonts w:ascii="Times New Roman" w:hAnsi="Times New Roman" w:cs="Times New Roman"/>
                <w:sz w:val="24"/>
                <w:szCs w:val="24"/>
              </w:rPr>
              <w:t>освященого</w:t>
            </w:r>
            <w:proofErr w:type="spellEnd"/>
            <w:r w:rsidRPr="0091002C">
              <w:rPr>
                <w:rFonts w:ascii="Times New Roman" w:hAnsi="Times New Roman" w:cs="Times New Roman"/>
                <w:sz w:val="24"/>
                <w:szCs w:val="24"/>
              </w:rPr>
              <w:t xml:space="preserve"> 75-летию начала ВОВ</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3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Команда школы</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29.04.16</w:t>
            </w:r>
          </w:p>
        </w:tc>
      </w:tr>
      <w:tr w:rsidR="0091002C" w:rsidRPr="0091002C" w:rsidTr="0091002C">
        <w:trPr>
          <w:trHeight w:val="725"/>
        </w:trPr>
        <w:tc>
          <w:tcPr>
            <w:tcW w:w="709"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5D1753">
            <w:pPr>
              <w:numPr>
                <w:ilvl w:val="0"/>
                <w:numId w:val="55"/>
              </w:numPr>
              <w:spacing w:after="0" w:line="240" w:lineRule="auto"/>
              <w:ind w:left="124" w:firstLine="0"/>
              <w:rPr>
                <w:rFonts w:ascii="Times New Roman" w:hAnsi="Times New Roman" w:cs="Times New Roman"/>
                <w:b/>
                <w:sz w:val="24"/>
                <w:szCs w:val="24"/>
              </w:rPr>
            </w:pPr>
          </w:p>
        </w:tc>
        <w:tc>
          <w:tcPr>
            <w:tcW w:w="1894"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Диплом </w:t>
            </w:r>
          </w:p>
        </w:tc>
        <w:tc>
          <w:tcPr>
            <w:tcW w:w="310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Районный конкурс видеороликов «Войди в природу другом!»</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 место</w:t>
            </w:r>
          </w:p>
        </w:tc>
        <w:tc>
          <w:tcPr>
            <w:tcW w:w="1743"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 xml:space="preserve">Ершова </w:t>
            </w:r>
            <w:proofErr w:type="spellStart"/>
            <w:r w:rsidRPr="0091002C">
              <w:rPr>
                <w:rFonts w:ascii="Times New Roman" w:hAnsi="Times New Roman" w:cs="Times New Roman"/>
                <w:sz w:val="24"/>
                <w:szCs w:val="24"/>
              </w:rPr>
              <w:t>ек</w:t>
            </w:r>
            <w:proofErr w:type="spellEnd"/>
            <w:r w:rsidRPr="0091002C">
              <w:rPr>
                <w:rFonts w:ascii="Times New Roman" w:hAnsi="Times New Roman" w:cs="Times New Roman"/>
                <w:sz w:val="24"/>
                <w:szCs w:val="24"/>
              </w:rPr>
              <w:t>.,</w:t>
            </w:r>
          </w:p>
          <w:p w:rsidR="0091002C" w:rsidRPr="0091002C" w:rsidRDefault="0091002C" w:rsidP="0091002C">
            <w:pPr>
              <w:spacing w:after="0" w:line="240" w:lineRule="auto"/>
              <w:jc w:val="center"/>
              <w:rPr>
                <w:rFonts w:ascii="Times New Roman" w:hAnsi="Times New Roman" w:cs="Times New Roman"/>
                <w:b/>
                <w:sz w:val="24"/>
                <w:szCs w:val="24"/>
              </w:rPr>
            </w:pPr>
            <w:proofErr w:type="spellStart"/>
            <w:r w:rsidRPr="0091002C">
              <w:rPr>
                <w:rFonts w:ascii="Times New Roman" w:hAnsi="Times New Roman" w:cs="Times New Roman"/>
                <w:sz w:val="24"/>
                <w:szCs w:val="24"/>
              </w:rPr>
              <w:t>Горинова</w:t>
            </w:r>
            <w:proofErr w:type="spellEnd"/>
            <w:r w:rsidRPr="0091002C">
              <w:rPr>
                <w:rFonts w:ascii="Times New Roman" w:hAnsi="Times New Roman" w:cs="Times New Roman"/>
                <w:sz w:val="24"/>
                <w:szCs w:val="24"/>
              </w:rPr>
              <w:t xml:space="preserve"> д.,</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Поликарпова Кс.</w:t>
            </w:r>
          </w:p>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Соков</w:t>
            </w:r>
            <w:proofErr w:type="gramStart"/>
            <w:r w:rsidRPr="0091002C">
              <w:rPr>
                <w:rFonts w:ascii="Times New Roman" w:hAnsi="Times New Roman" w:cs="Times New Roman"/>
                <w:sz w:val="24"/>
                <w:szCs w:val="24"/>
              </w:rPr>
              <w:t xml:space="preserve"> В</w:t>
            </w:r>
            <w:proofErr w:type="gramEnd"/>
            <w:r w:rsidRPr="0091002C">
              <w:rPr>
                <w:rFonts w:ascii="Times New Roman" w:hAnsi="Times New Roman" w:cs="Times New Roman"/>
                <w:sz w:val="24"/>
                <w:szCs w:val="24"/>
              </w:rPr>
              <w:t>л.</w:t>
            </w: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10.05.2016</w:t>
            </w:r>
          </w:p>
        </w:tc>
      </w:tr>
    </w:tbl>
    <w:p w:rsidR="0091002C" w:rsidRPr="0091002C" w:rsidRDefault="0091002C" w:rsidP="0091002C">
      <w:pPr>
        <w:spacing w:after="0" w:line="240" w:lineRule="auto"/>
        <w:jc w:val="center"/>
        <w:rPr>
          <w:rFonts w:ascii="Times New Roman" w:hAnsi="Times New Roman" w:cs="Times New Roman"/>
          <w:b/>
          <w:iCs/>
          <w:sz w:val="24"/>
          <w:szCs w:val="24"/>
        </w:rPr>
      </w:pPr>
      <w:r w:rsidRPr="0091002C">
        <w:rPr>
          <w:rFonts w:ascii="Times New Roman" w:hAnsi="Times New Roman" w:cs="Times New Roman"/>
          <w:b/>
          <w:iCs/>
          <w:sz w:val="24"/>
          <w:szCs w:val="24"/>
        </w:rPr>
        <w:t>2016- 2017 учебный  год</w:t>
      </w:r>
    </w:p>
    <w:p w:rsidR="0091002C" w:rsidRPr="0091002C" w:rsidRDefault="0091002C" w:rsidP="0091002C">
      <w:pPr>
        <w:spacing w:after="0" w:line="240" w:lineRule="auto"/>
        <w:jc w:val="center"/>
        <w:rPr>
          <w:rFonts w:ascii="Times New Roman" w:hAnsi="Times New Roman" w:cs="Times New Roman"/>
          <w:iCs/>
          <w:sz w:val="24"/>
          <w:szCs w:val="24"/>
        </w:rPr>
      </w:pPr>
    </w:p>
    <w:tbl>
      <w:tblPr>
        <w:tblW w:w="1067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BF"/>
      </w:tblPr>
      <w:tblGrid>
        <w:gridCol w:w="705"/>
        <w:gridCol w:w="2355"/>
        <w:gridCol w:w="2802"/>
        <w:gridCol w:w="1701"/>
        <w:gridCol w:w="1742"/>
        <w:gridCol w:w="1367"/>
      </w:tblGrid>
      <w:tr w:rsidR="0091002C" w:rsidRPr="0091002C" w:rsidTr="0091002C">
        <w:trPr>
          <w:trHeight w:val="462"/>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p>
        </w:tc>
        <w:tc>
          <w:tcPr>
            <w:tcW w:w="9967" w:type="dxa"/>
            <w:gridSpan w:val="5"/>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Всероссийский уровень</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ind w:left="360"/>
              <w:rPr>
                <w:rFonts w:ascii="Times New Roman" w:hAnsi="Times New Roman" w:cs="Times New Roman"/>
                <w:sz w:val="24"/>
                <w:szCs w:val="24"/>
              </w:rPr>
            </w:pPr>
            <w:r w:rsidRPr="0091002C">
              <w:rPr>
                <w:rFonts w:ascii="Times New Roman" w:hAnsi="Times New Roman" w:cs="Times New Roman"/>
                <w:sz w:val="24"/>
                <w:szCs w:val="24"/>
              </w:rPr>
              <w:t>1</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Сертификат</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Всероссийский конкурс генеалогических исследований</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участие</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Поликарпова К.</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Ноябрь, 2016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ind w:left="360"/>
              <w:rPr>
                <w:rFonts w:ascii="Times New Roman" w:hAnsi="Times New Roman" w:cs="Times New Roman"/>
                <w:sz w:val="24"/>
                <w:szCs w:val="24"/>
              </w:rPr>
            </w:pPr>
            <w:r w:rsidRPr="0091002C">
              <w:rPr>
                <w:rFonts w:ascii="Times New Roman" w:hAnsi="Times New Roman" w:cs="Times New Roman"/>
                <w:sz w:val="24"/>
                <w:szCs w:val="24"/>
              </w:rPr>
              <w:t>2</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Сертификат </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«Всероссийская выставка образовательных учреждений»</w:t>
            </w:r>
          </w:p>
          <w:p w:rsidR="0091002C" w:rsidRPr="0091002C" w:rsidRDefault="0091002C" w:rsidP="0091002C">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Лауреат-победитель</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школа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25 ноября 2016 - 15 января 2017</w:t>
            </w:r>
          </w:p>
          <w:p w:rsidR="0091002C" w:rsidRPr="0091002C" w:rsidRDefault="0091002C" w:rsidP="0091002C">
            <w:pPr>
              <w:spacing w:after="0" w:line="240" w:lineRule="auto"/>
              <w:jc w:val="center"/>
              <w:rPr>
                <w:rFonts w:ascii="Times New Roman" w:hAnsi="Times New Roman" w:cs="Times New Roman"/>
                <w:sz w:val="24"/>
                <w:szCs w:val="24"/>
              </w:rPr>
            </w:pP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ind w:left="360"/>
              <w:rPr>
                <w:rFonts w:ascii="Times New Roman" w:hAnsi="Times New Roman" w:cs="Times New Roman"/>
                <w:sz w:val="24"/>
                <w:szCs w:val="24"/>
              </w:rPr>
            </w:pPr>
            <w:r w:rsidRPr="0091002C">
              <w:rPr>
                <w:rFonts w:ascii="Times New Roman" w:hAnsi="Times New Roman" w:cs="Times New Roman"/>
                <w:sz w:val="24"/>
                <w:szCs w:val="24"/>
              </w:rPr>
              <w:t>3</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Всероссийский конкурс исследовательских краеведческих работ учащихся «Отечество»</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Дипломант</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Поликарпова Кс.</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sz w:val="24"/>
                <w:szCs w:val="24"/>
              </w:rPr>
              <w:t>21.04.2017</w:t>
            </w:r>
          </w:p>
        </w:tc>
      </w:tr>
      <w:tr w:rsidR="0091002C" w:rsidRPr="0091002C" w:rsidTr="0091002C">
        <w:trPr>
          <w:trHeight w:val="276"/>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ind w:left="360"/>
              <w:rPr>
                <w:rFonts w:ascii="Times New Roman" w:hAnsi="Times New Roman" w:cs="Times New Roman"/>
                <w:sz w:val="24"/>
                <w:szCs w:val="24"/>
              </w:rPr>
            </w:pPr>
          </w:p>
        </w:tc>
        <w:tc>
          <w:tcPr>
            <w:tcW w:w="9967" w:type="dxa"/>
            <w:gridSpan w:val="5"/>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Региональный уровень</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4</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Диплом </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XXII региональный конкурс исследовательских краеведческих работ учащихся «Отечество»</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 место</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Поликарпова Ксения</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Декабрь 2016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5</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Благодарственное письмо</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Заочный этап конкурса рекламы школьных музеев в рамках областного слёта-</w:t>
            </w:r>
            <w:r w:rsidRPr="0091002C">
              <w:rPr>
                <w:rFonts w:ascii="Times New Roman" w:hAnsi="Times New Roman" w:cs="Times New Roman"/>
                <w:sz w:val="24"/>
                <w:szCs w:val="24"/>
              </w:rPr>
              <w:lastRenderedPageBreak/>
              <w:t>конкурса активистов школьных музеев «Родимый край! Судьба у нас едина…!»</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lastRenderedPageBreak/>
              <w:t>Активное участие</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Активисты музейной комнаты</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19.04.2017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lastRenderedPageBreak/>
              <w:t>6</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Благодарность департамента природопользования и охраны окружающей среды администрации Владимирской области</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Всероссийская акция </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«Сдай бумагу»</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Звание ЭКО-ГЕРОЯ</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Учащиеся школы</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Февраль 2017</w:t>
            </w:r>
          </w:p>
        </w:tc>
      </w:tr>
      <w:tr w:rsidR="0091002C" w:rsidRPr="0091002C" w:rsidTr="0091002C">
        <w:trPr>
          <w:trHeight w:val="354"/>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p>
        </w:tc>
        <w:tc>
          <w:tcPr>
            <w:tcW w:w="9967" w:type="dxa"/>
            <w:gridSpan w:val="5"/>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b/>
                <w:sz w:val="24"/>
                <w:szCs w:val="24"/>
              </w:rPr>
            </w:pPr>
            <w:r w:rsidRPr="0091002C">
              <w:rPr>
                <w:rFonts w:ascii="Times New Roman" w:hAnsi="Times New Roman" w:cs="Times New Roman"/>
                <w:b/>
                <w:sz w:val="24"/>
                <w:szCs w:val="24"/>
              </w:rPr>
              <w:t>Муниципальный уровень</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7</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Районная выставка «Зеркало природы»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место</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школа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09.09.16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8</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Грамота </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Районные соревнования по спортивному ориентированию (возрастная группа МЖ-13)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место</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17.10.16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9</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Муниципальный этап Всероссийского конкурса исследовательских краеведческих работ учащихся «Отечество»</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победитель</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Поликарпова Ксения</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26.10.16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10</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Грамота</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конкурс «Мой папа всегда со мной»</w:t>
            </w:r>
          </w:p>
          <w:p w:rsidR="0091002C" w:rsidRPr="0091002C" w:rsidRDefault="0091002C" w:rsidP="005D1753">
            <w:pPr>
              <w:pStyle w:val="a3"/>
              <w:numPr>
                <w:ilvl w:val="0"/>
                <w:numId w:val="56"/>
              </w:numPr>
              <w:jc w:val="both"/>
            </w:pPr>
            <w:r w:rsidRPr="0091002C">
              <w:t>фотография</w:t>
            </w:r>
          </w:p>
          <w:p w:rsidR="0091002C" w:rsidRPr="0091002C" w:rsidRDefault="0091002C" w:rsidP="005D1753">
            <w:pPr>
              <w:pStyle w:val="a3"/>
              <w:numPr>
                <w:ilvl w:val="0"/>
                <w:numId w:val="56"/>
              </w:numPr>
              <w:jc w:val="both"/>
            </w:pPr>
            <w:r w:rsidRPr="0091002C">
              <w:t>сочинение</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место</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2 место </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Каллистратов А.</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Фёдорова Н. </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31.10.16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11</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Муниципальный предметный конкурс по географии «По странам и континентам»</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 место</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 8 класса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18.10.16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12</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Муниципальный конкурс по физике «ФИЗБОЙ-2016»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 место</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24.11.16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13</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Районный конкурс «Лучшая школа, свободная от </w:t>
            </w:r>
            <w:proofErr w:type="spellStart"/>
            <w:r w:rsidRPr="0091002C">
              <w:rPr>
                <w:rFonts w:ascii="Times New Roman" w:hAnsi="Times New Roman" w:cs="Times New Roman"/>
                <w:sz w:val="24"/>
                <w:szCs w:val="24"/>
              </w:rPr>
              <w:t>психоактивных</w:t>
            </w:r>
            <w:proofErr w:type="spellEnd"/>
            <w:r w:rsidRPr="0091002C">
              <w:rPr>
                <w:rFonts w:ascii="Times New Roman" w:hAnsi="Times New Roman" w:cs="Times New Roman"/>
                <w:sz w:val="24"/>
                <w:szCs w:val="24"/>
              </w:rPr>
              <w:t xml:space="preserve"> веществ»</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место</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школа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30.11.16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14</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Муниципальный конкурс чтецов для учеников начальной школы «Стихи о детях и для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 место</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Юрова Анастасия</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30.11.16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auto"/>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15</w:t>
            </w:r>
          </w:p>
        </w:tc>
        <w:tc>
          <w:tcPr>
            <w:tcW w:w="2355"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Районная научно-практическая конференция </w:t>
            </w:r>
            <w:r w:rsidRPr="0091002C">
              <w:rPr>
                <w:rFonts w:ascii="Times New Roman" w:hAnsi="Times New Roman" w:cs="Times New Roman"/>
                <w:sz w:val="24"/>
                <w:szCs w:val="24"/>
              </w:rPr>
              <w:lastRenderedPageBreak/>
              <w:t>16обучающихся, посвященная 160-летию со д.р. русского математика И.И.Александрова</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lastRenderedPageBreak/>
              <w:t>1 место</w:t>
            </w:r>
          </w:p>
        </w:tc>
        <w:tc>
          <w:tcPr>
            <w:tcW w:w="1742"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Рябова Софья</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02.12.16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lastRenderedPageBreak/>
              <w:t>16</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Грамота</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конкурс декоративно-прикладного творчества «Создай свою планету»</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 место</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место</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Комарова К.,</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Карпова Ан</w:t>
            </w:r>
            <w:proofErr w:type="gramStart"/>
            <w:r w:rsidRPr="0091002C">
              <w:rPr>
                <w:rFonts w:ascii="Times New Roman" w:hAnsi="Times New Roman" w:cs="Times New Roman"/>
                <w:sz w:val="24"/>
                <w:szCs w:val="24"/>
              </w:rPr>
              <w:t>.,</w:t>
            </w:r>
            <w:proofErr w:type="gramEnd"/>
          </w:p>
          <w:p w:rsidR="0091002C" w:rsidRPr="0091002C" w:rsidRDefault="0091002C" w:rsidP="0091002C">
            <w:pPr>
              <w:spacing w:after="0" w:line="240" w:lineRule="auto"/>
              <w:jc w:val="center"/>
              <w:rPr>
                <w:rFonts w:ascii="Times New Roman" w:hAnsi="Times New Roman" w:cs="Times New Roman"/>
                <w:sz w:val="24"/>
                <w:szCs w:val="24"/>
              </w:rPr>
            </w:pPr>
            <w:proofErr w:type="spellStart"/>
            <w:r w:rsidRPr="0091002C">
              <w:rPr>
                <w:rFonts w:ascii="Times New Roman" w:hAnsi="Times New Roman" w:cs="Times New Roman"/>
                <w:sz w:val="24"/>
                <w:szCs w:val="24"/>
              </w:rPr>
              <w:t>Савляк</w:t>
            </w:r>
            <w:proofErr w:type="spellEnd"/>
            <w:r w:rsidRPr="0091002C">
              <w:rPr>
                <w:rFonts w:ascii="Times New Roman" w:hAnsi="Times New Roman" w:cs="Times New Roman"/>
                <w:sz w:val="24"/>
                <w:szCs w:val="24"/>
              </w:rPr>
              <w:t xml:space="preserve"> Д.</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19.12.16</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17</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смотр-конкурс пришкольных учебно-опытных участков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школа</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20.12.17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18</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Грамота</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этап Всероссийской акции «</w:t>
            </w:r>
            <w:proofErr w:type="spellStart"/>
            <w:proofErr w:type="gramStart"/>
            <w:r w:rsidRPr="0091002C">
              <w:rPr>
                <w:rFonts w:ascii="Times New Roman" w:hAnsi="Times New Roman" w:cs="Times New Roman"/>
                <w:sz w:val="24"/>
                <w:szCs w:val="24"/>
              </w:rPr>
              <w:t>Я-гражданин</w:t>
            </w:r>
            <w:proofErr w:type="spellEnd"/>
            <w:proofErr w:type="gramEnd"/>
            <w:r w:rsidRPr="0091002C">
              <w:rPr>
                <w:rFonts w:ascii="Times New Roman" w:hAnsi="Times New Roman" w:cs="Times New Roman"/>
                <w:sz w:val="24"/>
                <w:szCs w:val="24"/>
              </w:rPr>
              <w:t xml:space="preserve"> России»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ДО «Общение»</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23.01.17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19</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Грамота</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Районный конкурс детского экологического рисунка «Природа </w:t>
            </w:r>
            <w:proofErr w:type="spellStart"/>
            <w:r w:rsidRPr="0091002C">
              <w:rPr>
                <w:rFonts w:ascii="Times New Roman" w:hAnsi="Times New Roman" w:cs="Times New Roman"/>
                <w:sz w:val="24"/>
                <w:szCs w:val="24"/>
              </w:rPr>
              <w:t>Ополья</w:t>
            </w:r>
            <w:proofErr w:type="spellEnd"/>
            <w:r w:rsidRPr="0091002C">
              <w:rPr>
                <w:rFonts w:ascii="Times New Roman" w:hAnsi="Times New Roman" w:cs="Times New Roman"/>
                <w:sz w:val="24"/>
                <w:szCs w:val="24"/>
              </w:rPr>
              <w:t xml:space="preserve"> глазами детей»</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 место</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Рычкова М.,</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Рычкова В.</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23.01.17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20</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Муниципальный этап областного конкурса на  знание русского языка «</w:t>
            </w:r>
            <w:proofErr w:type="spellStart"/>
            <w:proofErr w:type="gramStart"/>
            <w:r w:rsidRPr="0091002C">
              <w:rPr>
                <w:rFonts w:ascii="Times New Roman" w:hAnsi="Times New Roman" w:cs="Times New Roman"/>
                <w:sz w:val="24"/>
                <w:szCs w:val="24"/>
              </w:rPr>
              <w:t>Грамотеи</w:t>
            </w:r>
            <w:proofErr w:type="gramEnd"/>
            <w:r w:rsidRPr="0091002C">
              <w:rPr>
                <w:rFonts w:ascii="Times New Roman" w:hAnsi="Times New Roman" w:cs="Times New Roman"/>
                <w:sz w:val="24"/>
                <w:szCs w:val="24"/>
              </w:rPr>
              <w:t>.ru</w:t>
            </w:r>
            <w:proofErr w:type="spellEnd"/>
            <w:r w:rsidRPr="0091002C">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7-8 класс</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01.02.2017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21</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Благодарственное письмо администрации МО «Юрьев-Польский район</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Активное участие в первом этапе </w:t>
            </w:r>
            <w:proofErr w:type="spellStart"/>
            <w:r w:rsidRPr="0091002C">
              <w:rPr>
                <w:rFonts w:ascii="Times New Roman" w:hAnsi="Times New Roman" w:cs="Times New Roman"/>
                <w:sz w:val="24"/>
                <w:szCs w:val="24"/>
              </w:rPr>
              <w:t>эко-марафона</w:t>
            </w:r>
            <w:proofErr w:type="spellEnd"/>
            <w:r w:rsidRPr="0091002C">
              <w:rPr>
                <w:rFonts w:ascii="Times New Roman" w:hAnsi="Times New Roman" w:cs="Times New Roman"/>
                <w:sz w:val="24"/>
                <w:szCs w:val="24"/>
              </w:rPr>
              <w:t xml:space="preserve"> «Сдай макулатуру – сохрани дерево!»</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благодарность</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школа</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Февраль 2017 </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22</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Грамота </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Районные соревнования по спортивному ориентированию на лыжах</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14.02.2017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23</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Диплом </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Муниципальный этап Всероссийского конкурса чтецов «Живая классика»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3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Ершова Е.</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21.03.2017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24</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Грамота</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фестиваль детского творчества «Звёзды истоков»</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лауреаты</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Юрова А.</w:t>
            </w:r>
          </w:p>
          <w:p w:rsidR="0091002C" w:rsidRPr="0091002C" w:rsidRDefault="0091002C" w:rsidP="0091002C">
            <w:pPr>
              <w:spacing w:after="0" w:line="240" w:lineRule="auto"/>
              <w:jc w:val="center"/>
              <w:rPr>
                <w:rFonts w:ascii="Times New Roman" w:hAnsi="Times New Roman" w:cs="Times New Roman"/>
                <w:sz w:val="24"/>
                <w:szCs w:val="24"/>
              </w:rPr>
            </w:pPr>
            <w:proofErr w:type="spellStart"/>
            <w:r w:rsidRPr="0091002C">
              <w:rPr>
                <w:rFonts w:ascii="Times New Roman" w:hAnsi="Times New Roman" w:cs="Times New Roman"/>
                <w:sz w:val="24"/>
                <w:szCs w:val="24"/>
              </w:rPr>
              <w:t>Сарнацкая</w:t>
            </w:r>
            <w:proofErr w:type="spellEnd"/>
            <w:r w:rsidRPr="0091002C">
              <w:rPr>
                <w:rFonts w:ascii="Times New Roman" w:hAnsi="Times New Roman" w:cs="Times New Roman"/>
                <w:sz w:val="24"/>
                <w:szCs w:val="24"/>
              </w:rPr>
              <w:t xml:space="preserve"> Е.</w:t>
            </w:r>
          </w:p>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Пискарёва А.</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22.04.17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25</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Грамота</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Районный финал военно-спортивной игры «Зарница», посвящённый 75-летию Победы советских войск в битве под Москвой 1941-1942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 xml:space="preserve">Команда </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27-28.04.17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26</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финал военно-спортивной игры «Зарница», конкурс «Школа безопасности»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27-28.04.17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lastRenderedPageBreak/>
              <w:t>27</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финал военно-спортивной игры «Зарница», конкурс «Строевой смотр»</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27-28.04.17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28</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финал военно-спортивной игры «Зарница», конкурс «Огневой рубеж»</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победитель</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27.04.17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29</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финал военно-спортивной игры «Зарница», конкурс «Сильные и ловкие»</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28.04.17</w:t>
            </w:r>
          </w:p>
        </w:tc>
      </w:tr>
      <w:tr w:rsidR="0091002C" w:rsidRPr="0091002C" w:rsidTr="0091002C">
        <w:trPr>
          <w:trHeight w:val="725"/>
        </w:trPr>
        <w:tc>
          <w:tcPr>
            <w:tcW w:w="705" w:type="dxa"/>
            <w:tcBorders>
              <w:top w:val="single" w:sz="4" w:space="0" w:color="auto"/>
              <w:left w:val="single" w:sz="4" w:space="0" w:color="auto"/>
              <w:bottom w:val="single" w:sz="4" w:space="0" w:color="auto"/>
              <w:right w:val="single" w:sz="4" w:space="0" w:color="auto"/>
            </w:tcBorders>
            <w:shd w:val="clear" w:color="auto" w:fill="FFFFFF" w:themeFill="background1"/>
          </w:tcPr>
          <w:p w:rsidR="0091002C" w:rsidRPr="0091002C" w:rsidRDefault="0091002C" w:rsidP="0091002C">
            <w:pPr>
              <w:spacing w:after="0" w:line="240" w:lineRule="auto"/>
              <w:rPr>
                <w:rFonts w:ascii="Times New Roman" w:hAnsi="Times New Roman" w:cs="Times New Roman"/>
                <w:sz w:val="24"/>
                <w:szCs w:val="24"/>
              </w:rPr>
            </w:pPr>
            <w:r w:rsidRPr="0091002C">
              <w:rPr>
                <w:rFonts w:ascii="Times New Roman" w:hAnsi="Times New Roman" w:cs="Times New Roman"/>
                <w:sz w:val="24"/>
                <w:szCs w:val="24"/>
              </w:rPr>
              <w:t>30</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диплом</w:t>
            </w:r>
          </w:p>
        </w:tc>
        <w:tc>
          <w:tcPr>
            <w:tcW w:w="28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Районный финал военно-спортивной игры «Зарница», конкурс «Знатоки правил дорожного движения»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1 место</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команда</w:t>
            </w:r>
          </w:p>
        </w:tc>
        <w:tc>
          <w:tcPr>
            <w:tcW w:w="13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1002C" w:rsidRPr="0091002C" w:rsidRDefault="0091002C" w:rsidP="0091002C">
            <w:pPr>
              <w:spacing w:after="0" w:line="240" w:lineRule="auto"/>
              <w:jc w:val="center"/>
              <w:rPr>
                <w:rFonts w:ascii="Times New Roman" w:hAnsi="Times New Roman" w:cs="Times New Roman"/>
                <w:sz w:val="24"/>
                <w:szCs w:val="24"/>
              </w:rPr>
            </w:pPr>
            <w:r w:rsidRPr="0091002C">
              <w:rPr>
                <w:rFonts w:ascii="Times New Roman" w:hAnsi="Times New Roman" w:cs="Times New Roman"/>
                <w:sz w:val="24"/>
                <w:szCs w:val="24"/>
              </w:rPr>
              <w:t>28.04.17</w:t>
            </w:r>
          </w:p>
        </w:tc>
      </w:tr>
    </w:tbl>
    <w:p w:rsidR="0091002C" w:rsidRPr="0091002C" w:rsidRDefault="0091002C" w:rsidP="0091002C">
      <w:pPr>
        <w:spacing w:after="0" w:line="240" w:lineRule="auto"/>
        <w:rPr>
          <w:rFonts w:ascii="Times New Roman" w:hAnsi="Times New Roman" w:cs="Times New Roman"/>
          <w:sz w:val="24"/>
          <w:szCs w:val="24"/>
        </w:rPr>
      </w:pPr>
    </w:p>
    <w:p w:rsidR="0091002C" w:rsidRPr="0091002C" w:rsidRDefault="0091002C" w:rsidP="0091002C">
      <w:pPr>
        <w:tabs>
          <w:tab w:val="left" w:pos="567"/>
        </w:tabs>
        <w:spacing w:after="0" w:line="240" w:lineRule="auto"/>
        <w:ind w:firstLine="567"/>
        <w:jc w:val="center"/>
        <w:rPr>
          <w:rFonts w:ascii="Times New Roman" w:hAnsi="Times New Roman" w:cs="Times New Roman"/>
          <w:sz w:val="24"/>
          <w:szCs w:val="24"/>
        </w:rPr>
      </w:pPr>
    </w:p>
    <w:p w:rsidR="0091002C" w:rsidRPr="0091002C" w:rsidRDefault="0091002C" w:rsidP="0091002C">
      <w:pPr>
        <w:tabs>
          <w:tab w:val="left" w:pos="567"/>
        </w:tabs>
        <w:spacing w:after="0" w:line="240" w:lineRule="auto"/>
        <w:ind w:firstLine="567"/>
        <w:jc w:val="center"/>
        <w:rPr>
          <w:rFonts w:ascii="Times New Roman" w:hAnsi="Times New Roman" w:cs="Times New Roman"/>
          <w:sz w:val="24"/>
          <w:szCs w:val="24"/>
        </w:rPr>
      </w:pPr>
    </w:p>
    <w:p w:rsidR="0091002C" w:rsidRPr="00C92AB7" w:rsidRDefault="00C92AB7" w:rsidP="00C92AB7">
      <w:pPr>
        <w:spacing w:after="0" w:line="240" w:lineRule="auto"/>
        <w:jc w:val="right"/>
        <w:rPr>
          <w:rFonts w:ascii="Times New Roman" w:hAnsi="Times New Roman" w:cs="Times New Roman"/>
          <w:b/>
          <w:i/>
          <w:sz w:val="24"/>
          <w:szCs w:val="24"/>
        </w:rPr>
      </w:pPr>
      <w:r w:rsidRPr="00C92AB7">
        <w:rPr>
          <w:rFonts w:ascii="Times New Roman" w:hAnsi="Times New Roman" w:cs="Times New Roman"/>
          <w:b/>
          <w:i/>
          <w:sz w:val="24"/>
          <w:szCs w:val="24"/>
        </w:rPr>
        <w:t>Приложение 13.</w:t>
      </w:r>
    </w:p>
    <w:p w:rsidR="0091002C" w:rsidRPr="0091002C" w:rsidRDefault="0091002C" w:rsidP="0091002C">
      <w:pPr>
        <w:spacing w:after="0" w:line="240" w:lineRule="auto"/>
        <w:rPr>
          <w:rFonts w:ascii="Times New Roman" w:hAnsi="Times New Roman" w:cs="Times New Roman"/>
          <w:sz w:val="24"/>
          <w:szCs w:val="24"/>
        </w:rPr>
      </w:pPr>
    </w:p>
    <w:p w:rsidR="0091002C" w:rsidRPr="0091002C" w:rsidRDefault="0091002C" w:rsidP="0091002C">
      <w:pPr>
        <w:spacing w:after="0" w:line="240" w:lineRule="auto"/>
        <w:jc w:val="right"/>
        <w:rPr>
          <w:rFonts w:ascii="Times New Roman" w:hAnsi="Times New Roman" w:cs="Times New Roman"/>
          <w:b/>
          <w:i/>
          <w:sz w:val="24"/>
          <w:szCs w:val="24"/>
        </w:rPr>
      </w:pP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proofErr w:type="gramStart"/>
      <w:r w:rsidRPr="0091002C">
        <w:rPr>
          <w:rFonts w:ascii="Times New Roman" w:hAnsi="Times New Roman" w:cs="Times New Roman"/>
          <w:sz w:val="24"/>
          <w:szCs w:val="24"/>
        </w:rPr>
        <w:t xml:space="preserve">Сопровождение индивидуальной образовательной деятельности обучающихся в условиях модели интегративного типа /Золина Н. И., А. Н. </w:t>
      </w:r>
      <w:proofErr w:type="spellStart"/>
      <w:r w:rsidRPr="0091002C">
        <w:rPr>
          <w:rFonts w:ascii="Times New Roman" w:hAnsi="Times New Roman" w:cs="Times New Roman"/>
          <w:sz w:val="24"/>
          <w:szCs w:val="24"/>
        </w:rPr>
        <w:t>Хлопченкова</w:t>
      </w:r>
      <w:proofErr w:type="spellEnd"/>
      <w:r w:rsidRPr="0091002C">
        <w:rPr>
          <w:rFonts w:ascii="Times New Roman" w:hAnsi="Times New Roman" w:cs="Times New Roman"/>
          <w:sz w:val="24"/>
          <w:szCs w:val="24"/>
        </w:rPr>
        <w:t xml:space="preserve"> - Владимир:</w:t>
      </w:r>
      <w:proofErr w:type="gramEnd"/>
      <w:r w:rsidRPr="0091002C">
        <w:rPr>
          <w:rFonts w:ascii="Times New Roman" w:hAnsi="Times New Roman" w:cs="Times New Roman"/>
          <w:sz w:val="24"/>
          <w:szCs w:val="24"/>
        </w:rPr>
        <w:t xml:space="preserve"> ВИПКРО, 2010 – 56 с. //Н. И. Золина «Разработка индивидуального учебного плана учащихся </w:t>
      </w:r>
      <w:r w:rsidRPr="0091002C">
        <w:rPr>
          <w:rFonts w:ascii="Times New Roman" w:hAnsi="Times New Roman" w:cs="Times New Roman"/>
          <w:sz w:val="24"/>
          <w:szCs w:val="24"/>
          <w:lang w:val="en-US"/>
        </w:rPr>
        <w:t>III</w:t>
      </w:r>
      <w:r w:rsidRPr="0091002C">
        <w:rPr>
          <w:rFonts w:ascii="Times New Roman" w:hAnsi="Times New Roman" w:cs="Times New Roman"/>
          <w:sz w:val="24"/>
          <w:szCs w:val="24"/>
        </w:rPr>
        <w:t xml:space="preserve"> ступени общего образования в условиях школьного  округа», с.29.</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Инновационное управление – путь к успеху (проекты областного конкурса в сфере инновационного менеджмента), выпуск 1 -  2010 - ВИПКРО//Н. И. Золина, Е. В. Поликарпова «Организация профильного обучения на основе индивидуального учебного плана учащихся», с. 70.</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Сборник авторских программ элективных курсов (курсов по выбору) по </w:t>
      </w:r>
      <w:proofErr w:type="spellStart"/>
      <w:r w:rsidRPr="0091002C">
        <w:rPr>
          <w:rFonts w:ascii="Times New Roman" w:hAnsi="Times New Roman" w:cs="Times New Roman"/>
          <w:sz w:val="24"/>
          <w:szCs w:val="24"/>
        </w:rPr>
        <w:t>предпрофильной</w:t>
      </w:r>
      <w:proofErr w:type="spellEnd"/>
      <w:r w:rsidRPr="0091002C">
        <w:rPr>
          <w:rFonts w:ascii="Times New Roman" w:hAnsi="Times New Roman" w:cs="Times New Roman"/>
          <w:sz w:val="24"/>
          <w:szCs w:val="24"/>
        </w:rPr>
        <w:t xml:space="preserve"> подготовке и профильному обучению, отражающих специфику сельской школы.  Сборник программ элективных курсов, победителей регионального фестиваля авторских программ, отражающих специфику сельской школы. Владимир: ВИПКРО - 2010.</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Реализация федеральных государственных образовательных стандартов общего образования в учреждениях, расположенных в сельской местности: сборник материалов научно-практической конференции /под ред. Т. А. Степановой, Л. В. </w:t>
      </w:r>
      <w:proofErr w:type="spellStart"/>
      <w:r w:rsidRPr="0091002C">
        <w:rPr>
          <w:rFonts w:ascii="Times New Roman" w:hAnsi="Times New Roman" w:cs="Times New Roman"/>
          <w:sz w:val="24"/>
          <w:szCs w:val="24"/>
        </w:rPr>
        <w:t>Байбородовой</w:t>
      </w:r>
      <w:proofErr w:type="spellEnd"/>
      <w:r w:rsidRPr="0091002C">
        <w:rPr>
          <w:rFonts w:ascii="Times New Roman" w:hAnsi="Times New Roman" w:cs="Times New Roman"/>
          <w:sz w:val="24"/>
          <w:szCs w:val="24"/>
        </w:rPr>
        <w:t>, М. В. Груздева. – Ярославль, Изд-во ЯГПУ, 2012. – 427 с. // Золина Н. И. «Организация внеурочной деятельности сельских школьников», с.240</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Естественно-математическое образование в школе будущего: традиции и инновации: Материалы </w:t>
      </w:r>
      <w:r w:rsidRPr="0091002C">
        <w:rPr>
          <w:rFonts w:ascii="Times New Roman" w:hAnsi="Times New Roman" w:cs="Times New Roman"/>
          <w:sz w:val="24"/>
          <w:szCs w:val="24"/>
          <w:lang w:val="en-US"/>
        </w:rPr>
        <w:t>V</w:t>
      </w:r>
      <w:r w:rsidRPr="0091002C">
        <w:rPr>
          <w:rFonts w:ascii="Times New Roman" w:hAnsi="Times New Roman" w:cs="Times New Roman"/>
          <w:sz w:val="24"/>
          <w:szCs w:val="24"/>
        </w:rPr>
        <w:t xml:space="preserve"> региональной научно-практической конференции</w:t>
      </w:r>
      <w:proofErr w:type="gramStart"/>
      <w:r w:rsidRPr="0091002C">
        <w:rPr>
          <w:rFonts w:ascii="Times New Roman" w:hAnsi="Times New Roman" w:cs="Times New Roman"/>
          <w:sz w:val="24"/>
          <w:szCs w:val="24"/>
        </w:rPr>
        <w:t xml:space="preserve">  / П</w:t>
      </w:r>
      <w:proofErr w:type="gramEnd"/>
      <w:r w:rsidRPr="0091002C">
        <w:rPr>
          <w:rFonts w:ascii="Times New Roman" w:hAnsi="Times New Roman" w:cs="Times New Roman"/>
          <w:sz w:val="24"/>
          <w:szCs w:val="24"/>
        </w:rPr>
        <w:t xml:space="preserve">од редакцией Е. И. Антоновой. – Владимир, Собор, 2013. – 344 с. //  Егорова Т. С. «Технология </w:t>
      </w:r>
      <w:proofErr w:type="spellStart"/>
      <w:r w:rsidRPr="0091002C">
        <w:rPr>
          <w:rFonts w:ascii="Times New Roman" w:hAnsi="Times New Roman" w:cs="Times New Roman"/>
          <w:sz w:val="24"/>
          <w:szCs w:val="24"/>
        </w:rPr>
        <w:t>портфолио</w:t>
      </w:r>
      <w:proofErr w:type="spellEnd"/>
      <w:r w:rsidRPr="0091002C">
        <w:rPr>
          <w:rFonts w:ascii="Times New Roman" w:hAnsi="Times New Roman" w:cs="Times New Roman"/>
          <w:sz w:val="24"/>
          <w:szCs w:val="24"/>
        </w:rPr>
        <w:t xml:space="preserve">  в обучении математики», с. 333.</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Модели организации внеурочной деятельности в условиях сельской школы. / В. Д. Маслова,  А. Н., </w:t>
      </w:r>
      <w:proofErr w:type="spellStart"/>
      <w:r w:rsidRPr="0091002C">
        <w:rPr>
          <w:rFonts w:ascii="Times New Roman" w:hAnsi="Times New Roman" w:cs="Times New Roman"/>
          <w:sz w:val="24"/>
          <w:szCs w:val="24"/>
        </w:rPr>
        <w:t>Хлопченкова</w:t>
      </w:r>
      <w:proofErr w:type="spellEnd"/>
      <w:r w:rsidRPr="0091002C">
        <w:rPr>
          <w:rFonts w:ascii="Times New Roman" w:hAnsi="Times New Roman" w:cs="Times New Roman"/>
          <w:sz w:val="24"/>
          <w:szCs w:val="24"/>
        </w:rPr>
        <w:t xml:space="preserve"> – Владимир: ВИПКРО, 2013 – 92с. //  Золина Н. И. «Создание условий  для самореализации сельских школьников средствами внеурочной деятельности», с. 66.</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Научно-методический альманах «Научно-прикладные исследования процессов развития педагогической практики» - Владимир</w:t>
      </w:r>
      <w:proofErr w:type="gramStart"/>
      <w:r w:rsidRPr="0091002C">
        <w:rPr>
          <w:rFonts w:ascii="Times New Roman" w:hAnsi="Times New Roman" w:cs="Times New Roman"/>
          <w:sz w:val="24"/>
          <w:szCs w:val="24"/>
        </w:rPr>
        <w:t xml:space="preserve">.:  </w:t>
      </w:r>
      <w:proofErr w:type="gramEnd"/>
      <w:r w:rsidRPr="0091002C">
        <w:rPr>
          <w:rFonts w:ascii="Times New Roman" w:hAnsi="Times New Roman" w:cs="Times New Roman"/>
          <w:sz w:val="24"/>
          <w:szCs w:val="24"/>
        </w:rPr>
        <w:t xml:space="preserve">ВИПКРО, 2013. - 175 с. //Золина </w:t>
      </w:r>
      <w:r w:rsidRPr="0091002C">
        <w:rPr>
          <w:rFonts w:ascii="Times New Roman" w:hAnsi="Times New Roman" w:cs="Times New Roman"/>
          <w:sz w:val="24"/>
          <w:szCs w:val="24"/>
        </w:rPr>
        <w:lastRenderedPageBreak/>
        <w:t>Н. И. «Реализация стратегии индивидуализации образования в условиях сельской школы», с. 69</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Перспективные направления современного образования. Материалы </w:t>
      </w:r>
      <w:r w:rsidRPr="0091002C">
        <w:rPr>
          <w:rFonts w:ascii="Times New Roman" w:hAnsi="Times New Roman" w:cs="Times New Roman"/>
          <w:sz w:val="24"/>
          <w:szCs w:val="24"/>
          <w:lang w:val="en-US"/>
        </w:rPr>
        <w:t>III</w:t>
      </w:r>
      <w:r w:rsidRPr="0091002C">
        <w:rPr>
          <w:rFonts w:ascii="Times New Roman" w:hAnsi="Times New Roman" w:cs="Times New Roman"/>
          <w:sz w:val="24"/>
          <w:szCs w:val="24"/>
        </w:rPr>
        <w:t xml:space="preserve"> общероссийской заочной научно-практической конференции педагогов «Формула успеха». Часть </w:t>
      </w:r>
      <w:r w:rsidRPr="0091002C">
        <w:rPr>
          <w:rFonts w:ascii="Times New Roman" w:hAnsi="Times New Roman" w:cs="Times New Roman"/>
          <w:sz w:val="24"/>
          <w:szCs w:val="24"/>
          <w:lang w:val="en-US"/>
        </w:rPr>
        <w:t>I</w:t>
      </w:r>
      <w:r w:rsidRPr="0091002C">
        <w:rPr>
          <w:rFonts w:ascii="Times New Roman" w:hAnsi="Times New Roman" w:cs="Times New Roman"/>
          <w:sz w:val="24"/>
          <w:szCs w:val="24"/>
        </w:rPr>
        <w:t xml:space="preserve">/ - Кемерово, 2014 //  </w:t>
      </w:r>
      <w:proofErr w:type="spellStart"/>
      <w:r w:rsidRPr="0091002C">
        <w:rPr>
          <w:rFonts w:ascii="Times New Roman" w:hAnsi="Times New Roman" w:cs="Times New Roman"/>
          <w:sz w:val="24"/>
          <w:szCs w:val="24"/>
        </w:rPr>
        <w:t>Золин</w:t>
      </w:r>
      <w:proofErr w:type="spellEnd"/>
      <w:r w:rsidRPr="0091002C">
        <w:rPr>
          <w:rFonts w:ascii="Times New Roman" w:hAnsi="Times New Roman" w:cs="Times New Roman"/>
          <w:sz w:val="24"/>
          <w:szCs w:val="24"/>
        </w:rPr>
        <w:t xml:space="preserve"> И. В. «Элективный курс в технологическом образовании школьников как фактор профессионального самоопределения личности», с. 4</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Материалы международной  научно-практической конференции «Проблемы взаимодействия личности, общества и государства в </w:t>
      </w:r>
      <w:r w:rsidRPr="0091002C">
        <w:rPr>
          <w:rFonts w:ascii="Times New Roman" w:hAnsi="Times New Roman" w:cs="Times New Roman"/>
          <w:sz w:val="24"/>
          <w:szCs w:val="24"/>
          <w:lang w:val="en-US"/>
        </w:rPr>
        <w:t>XXI</w:t>
      </w:r>
      <w:r w:rsidRPr="0091002C">
        <w:rPr>
          <w:rFonts w:ascii="Times New Roman" w:hAnsi="Times New Roman" w:cs="Times New Roman"/>
          <w:sz w:val="24"/>
          <w:szCs w:val="24"/>
        </w:rPr>
        <w:t xml:space="preserve"> веке», Москва, 2013 . //  Золина Н. И. «Психолого-педагогическое сопровождение  личностного развития ребенка   в условиях сельской школы»</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Эффективное управление: модели, методы, инструменты: Материалы региональной научно-практической конференции (Владимир, 20 апреля 2015 года) / под ред. А. В. </w:t>
      </w:r>
      <w:proofErr w:type="gramStart"/>
      <w:r w:rsidRPr="0091002C">
        <w:rPr>
          <w:rFonts w:ascii="Times New Roman" w:hAnsi="Times New Roman" w:cs="Times New Roman"/>
          <w:sz w:val="24"/>
          <w:szCs w:val="24"/>
        </w:rPr>
        <w:t>Гаврилина</w:t>
      </w:r>
      <w:proofErr w:type="gramEnd"/>
      <w:r w:rsidRPr="0091002C">
        <w:rPr>
          <w:rFonts w:ascii="Times New Roman" w:hAnsi="Times New Roman" w:cs="Times New Roman"/>
          <w:sz w:val="24"/>
          <w:szCs w:val="24"/>
        </w:rPr>
        <w:t>. - Владимир: ГАОУ ВО ВИРО,  2015. - 354 с.  // Золина Н. И. «Индивидуализация образовательной деятельности сельских школьников как способ формирования человеческого капитала», с. 194.</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Педагогические технологии в условиях модернизации образования [Текст]</w:t>
      </w:r>
      <w:proofErr w:type="gramStart"/>
      <w:r w:rsidRPr="0091002C">
        <w:rPr>
          <w:rFonts w:ascii="Times New Roman" w:hAnsi="Times New Roman" w:cs="Times New Roman"/>
          <w:sz w:val="24"/>
          <w:szCs w:val="24"/>
        </w:rPr>
        <w:t xml:space="preserve"> :</w:t>
      </w:r>
      <w:proofErr w:type="gramEnd"/>
      <w:r w:rsidRPr="0091002C">
        <w:rPr>
          <w:rFonts w:ascii="Times New Roman" w:hAnsi="Times New Roman" w:cs="Times New Roman"/>
          <w:sz w:val="24"/>
          <w:szCs w:val="24"/>
        </w:rPr>
        <w:t xml:space="preserve"> материалы  международной конференции (24-25 сентября 2015 года) / под ред. Л. В. </w:t>
      </w:r>
      <w:proofErr w:type="spellStart"/>
      <w:r w:rsidRPr="0091002C">
        <w:rPr>
          <w:rFonts w:ascii="Times New Roman" w:hAnsi="Times New Roman" w:cs="Times New Roman"/>
          <w:sz w:val="24"/>
          <w:szCs w:val="24"/>
        </w:rPr>
        <w:t>Байбородовой</w:t>
      </w:r>
      <w:proofErr w:type="spellEnd"/>
      <w:r w:rsidRPr="0091002C">
        <w:rPr>
          <w:rFonts w:ascii="Times New Roman" w:hAnsi="Times New Roman" w:cs="Times New Roman"/>
          <w:sz w:val="24"/>
          <w:szCs w:val="24"/>
        </w:rPr>
        <w:t>, В. В. Юдина. – Ярославль</w:t>
      </w:r>
      <w:proofErr w:type="gramStart"/>
      <w:r w:rsidRPr="0091002C">
        <w:rPr>
          <w:rFonts w:ascii="Times New Roman" w:hAnsi="Times New Roman" w:cs="Times New Roman"/>
          <w:sz w:val="24"/>
          <w:szCs w:val="24"/>
        </w:rPr>
        <w:t xml:space="preserve"> :</w:t>
      </w:r>
      <w:proofErr w:type="gramEnd"/>
      <w:r w:rsidRPr="0091002C">
        <w:rPr>
          <w:rFonts w:ascii="Times New Roman" w:hAnsi="Times New Roman" w:cs="Times New Roman"/>
          <w:sz w:val="24"/>
          <w:szCs w:val="24"/>
        </w:rPr>
        <w:t xml:space="preserve"> ИД «Канцлер», 2015. – 474 с. // Золина Н. И. «Нелинейное расписание как условие индивидуализации образовательной деятельности сельских школьников», с. 381.</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Стратегия развития современной школы в условиях реализации ФГОС: проблемы и перспективы: Сборник материалов </w:t>
      </w:r>
      <w:r w:rsidRPr="0091002C">
        <w:rPr>
          <w:rFonts w:ascii="Times New Roman" w:hAnsi="Times New Roman" w:cs="Times New Roman"/>
          <w:sz w:val="24"/>
          <w:szCs w:val="24"/>
          <w:lang w:val="en-US"/>
        </w:rPr>
        <w:t>II</w:t>
      </w:r>
      <w:r w:rsidRPr="0091002C">
        <w:rPr>
          <w:rFonts w:ascii="Times New Roman" w:hAnsi="Times New Roman" w:cs="Times New Roman"/>
          <w:sz w:val="24"/>
          <w:szCs w:val="24"/>
        </w:rPr>
        <w:t xml:space="preserve"> Всероссийской заочной научно-практической конференции «Стратегия развития современной сельской школы в условиях реализации ФГОС: проблемы и перспективы»  </w:t>
      </w:r>
      <w:proofErr w:type="gramStart"/>
      <w:r w:rsidRPr="0091002C">
        <w:rPr>
          <w:rFonts w:ascii="Times New Roman" w:hAnsi="Times New Roman" w:cs="Times New Roman"/>
          <w:sz w:val="24"/>
          <w:szCs w:val="24"/>
        </w:rPr>
        <w:t>г</w:t>
      </w:r>
      <w:proofErr w:type="gramEnd"/>
      <w:r w:rsidRPr="0091002C">
        <w:rPr>
          <w:rFonts w:ascii="Times New Roman" w:hAnsi="Times New Roman" w:cs="Times New Roman"/>
          <w:sz w:val="24"/>
          <w:szCs w:val="24"/>
        </w:rPr>
        <w:t xml:space="preserve">. Иваново, 1 декабря 2015 года. – Иваново: ИРОИО, 2015. – 228 с. // </w:t>
      </w:r>
      <w:proofErr w:type="spellStart"/>
      <w:r w:rsidRPr="0091002C">
        <w:rPr>
          <w:rFonts w:ascii="Times New Roman" w:hAnsi="Times New Roman" w:cs="Times New Roman"/>
          <w:sz w:val="24"/>
          <w:szCs w:val="24"/>
        </w:rPr>
        <w:t>Садкова</w:t>
      </w:r>
      <w:proofErr w:type="spellEnd"/>
      <w:r w:rsidRPr="0091002C">
        <w:rPr>
          <w:rFonts w:ascii="Times New Roman" w:hAnsi="Times New Roman" w:cs="Times New Roman"/>
          <w:sz w:val="24"/>
          <w:szCs w:val="24"/>
        </w:rPr>
        <w:t xml:space="preserve"> Э. А. «Возможности сельской школы в организации внеурочной деятельности».</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Социально-педагогические практики формирования российской</w:t>
      </w:r>
      <w:r w:rsidRPr="0091002C">
        <w:rPr>
          <w:rFonts w:ascii="Times New Roman" w:hAnsi="Times New Roman" w:cs="Times New Roman"/>
          <w:sz w:val="24"/>
          <w:szCs w:val="24"/>
        </w:rPr>
        <w:tab/>
        <w:t xml:space="preserve">гражданской идентичности / редколлегия Гаврилин А. В. – отв. Ред., Морозова Е. А., </w:t>
      </w:r>
      <w:proofErr w:type="spellStart"/>
      <w:r w:rsidRPr="0091002C">
        <w:rPr>
          <w:rFonts w:ascii="Times New Roman" w:hAnsi="Times New Roman" w:cs="Times New Roman"/>
          <w:sz w:val="24"/>
          <w:szCs w:val="24"/>
        </w:rPr>
        <w:t>Хлопченкова</w:t>
      </w:r>
      <w:proofErr w:type="spellEnd"/>
      <w:r w:rsidRPr="0091002C">
        <w:rPr>
          <w:rFonts w:ascii="Times New Roman" w:hAnsi="Times New Roman" w:cs="Times New Roman"/>
          <w:sz w:val="24"/>
          <w:szCs w:val="24"/>
        </w:rPr>
        <w:t xml:space="preserve"> А. Н. – Владимир: ГАОУ ДПО ВО ВИРО, 2016. – 148 с. // Золина Н. И. «Применение технологий индивидуализации личностного развития в формировании гражданской идентичности», с. 67</w:t>
      </w:r>
    </w:p>
    <w:p w:rsidR="004C5102" w:rsidRPr="0091002C" w:rsidRDefault="004C5102" w:rsidP="005D1753">
      <w:pPr>
        <w:numPr>
          <w:ilvl w:val="0"/>
          <w:numId w:val="52"/>
        </w:numPr>
        <w:spacing w:after="0" w:line="240" w:lineRule="auto"/>
        <w:ind w:left="426" w:firstLine="0"/>
        <w:jc w:val="both"/>
        <w:rPr>
          <w:rFonts w:ascii="Times New Roman" w:hAnsi="Times New Roman" w:cs="Times New Roman"/>
          <w:sz w:val="24"/>
          <w:szCs w:val="24"/>
        </w:rPr>
      </w:pPr>
      <w:r w:rsidRPr="0091002C">
        <w:rPr>
          <w:rFonts w:ascii="Times New Roman" w:hAnsi="Times New Roman" w:cs="Times New Roman"/>
          <w:sz w:val="24"/>
          <w:szCs w:val="24"/>
        </w:rPr>
        <w:t xml:space="preserve">Стратегия развития современной сельской школы в условиях реализации ФГОС: проблемы и перспективы: Сборник материалов </w:t>
      </w:r>
      <w:r w:rsidRPr="0091002C">
        <w:rPr>
          <w:rFonts w:ascii="Times New Roman" w:hAnsi="Times New Roman" w:cs="Times New Roman"/>
          <w:sz w:val="24"/>
          <w:szCs w:val="24"/>
          <w:lang w:val="en-US"/>
        </w:rPr>
        <w:t>III</w:t>
      </w:r>
      <w:r w:rsidRPr="0091002C">
        <w:rPr>
          <w:rFonts w:ascii="Times New Roman" w:hAnsi="Times New Roman" w:cs="Times New Roman"/>
          <w:sz w:val="24"/>
          <w:szCs w:val="24"/>
        </w:rPr>
        <w:t xml:space="preserve"> Всероссийской заочной научно-практической конференции «Стратегия развития современной сельской школы в условиях реализации ФГОС: проблемы и перспективы» </w:t>
      </w:r>
      <w:proofErr w:type="gramStart"/>
      <w:r w:rsidRPr="0091002C">
        <w:rPr>
          <w:rFonts w:ascii="Times New Roman" w:hAnsi="Times New Roman" w:cs="Times New Roman"/>
          <w:sz w:val="24"/>
          <w:szCs w:val="24"/>
        </w:rPr>
        <w:t>г</w:t>
      </w:r>
      <w:proofErr w:type="gramEnd"/>
      <w:r w:rsidRPr="0091002C">
        <w:rPr>
          <w:rFonts w:ascii="Times New Roman" w:hAnsi="Times New Roman" w:cs="Times New Roman"/>
          <w:sz w:val="24"/>
          <w:szCs w:val="24"/>
        </w:rPr>
        <w:t>. Иваново, 2016 г. – Иваново: ИРОИО. 2016. – 244с. // Золина Н. И. «Вариативность образовательной среды  сельской школы – условие успешного внедрения ФГОС», с. 27</w:t>
      </w:r>
    </w:p>
    <w:p w:rsidR="004C5102" w:rsidRPr="0091002C" w:rsidRDefault="004C5102" w:rsidP="005D1753">
      <w:pPr>
        <w:numPr>
          <w:ilvl w:val="0"/>
          <w:numId w:val="52"/>
        </w:numPr>
        <w:spacing w:after="0" w:line="240" w:lineRule="auto"/>
        <w:ind w:left="426" w:firstLine="0"/>
        <w:jc w:val="both"/>
        <w:rPr>
          <w:rFonts w:ascii="Times New Roman" w:hAnsi="Times New Roman" w:cs="Times New Roman"/>
          <w:sz w:val="24"/>
          <w:szCs w:val="24"/>
        </w:rPr>
      </w:pPr>
      <w:r w:rsidRPr="0091002C">
        <w:rPr>
          <w:rFonts w:ascii="Times New Roman" w:hAnsi="Times New Roman" w:cs="Times New Roman"/>
          <w:sz w:val="24"/>
          <w:szCs w:val="24"/>
        </w:rPr>
        <w:t xml:space="preserve">Стратегия развития современной сельской школы в условиях реализации ФГОС: проблемы и перспективы: Сборник материалов </w:t>
      </w:r>
      <w:r w:rsidRPr="0091002C">
        <w:rPr>
          <w:rFonts w:ascii="Times New Roman" w:hAnsi="Times New Roman" w:cs="Times New Roman"/>
          <w:sz w:val="24"/>
          <w:szCs w:val="24"/>
          <w:lang w:val="en-US"/>
        </w:rPr>
        <w:t>III</w:t>
      </w:r>
      <w:r w:rsidRPr="0091002C">
        <w:rPr>
          <w:rFonts w:ascii="Times New Roman" w:hAnsi="Times New Roman" w:cs="Times New Roman"/>
          <w:sz w:val="24"/>
          <w:szCs w:val="24"/>
        </w:rPr>
        <w:t xml:space="preserve"> Всероссийской заочной научно-практической конференции «Стратегия развития современной сельской школы в условиях реализации ФГОС: проблемы и перспективы» </w:t>
      </w:r>
      <w:proofErr w:type="gramStart"/>
      <w:r w:rsidRPr="0091002C">
        <w:rPr>
          <w:rFonts w:ascii="Times New Roman" w:hAnsi="Times New Roman" w:cs="Times New Roman"/>
          <w:sz w:val="24"/>
          <w:szCs w:val="24"/>
        </w:rPr>
        <w:t>г</w:t>
      </w:r>
      <w:proofErr w:type="gramEnd"/>
      <w:r w:rsidRPr="0091002C">
        <w:rPr>
          <w:rFonts w:ascii="Times New Roman" w:hAnsi="Times New Roman" w:cs="Times New Roman"/>
          <w:sz w:val="24"/>
          <w:szCs w:val="24"/>
        </w:rPr>
        <w:t>. Иваново, 2016 г. – Иваново: ИРОИО. 2016. – 244с. // Боброва О. И. «Курс по выбору в дистанционной форме как средство индивидуализации обучения», с. 64</w:t>
      </w:r>
    </w:p>
    <w:p w:rsidR="004C5102" w:rsidRPr="0091002C" w:rsidRDefault="004C5102" w:rsidP="005D1753">
      <w:pPr>
        <w:numPr>
          <w:ilvl w:val="0"/>
          <w:numId w:val="52"/>
        </w:numPr>
        <w:spacing w:after="0" w:line="240" w:lineRule="auto"/>
        <w:ind w:left="426" w:firstLine="0"/>
        <w:jc w:val="both"/>
        <w:rPr>
          <w:rFonts w:ascii="Times New Roman" w:hAnsi="Times New Roman" w:cs="Times New Roman"/>
          <w:sz w:val="24"/>
          <w:szCs w:val="24"/>
        </w:rPr>
      </w:pPr>
      <w:r w:rsidRPr="0091002C">
        <w:rPr>
          <w:rFonts w:ascii="Times New Roman" w:hAnsi="Times New Roman" w:cs="Times New Roman"/>
          <w:sz w:val="24"/>
          <w:szCs w:val="24"/>
        </w:rPr>
        <w:t xml:space="preserve">Стратегия развития современной сельской школы в условиях реализации ФГОС: проблемы и перспективы: Сборник материалов </w:t>
      </w:r>
      <w:r w:rsidRPr="0091002C">
        <w:rPr>
          <w:rFonts w:ascii="Times New Roman" w:hAnsi="Times New Roman" w:cs="Times New Roman"/>
          <w:sz w:val="24"/>
          <w:szCs w:val="24"/>
          <w:lang w:val="en-US"/>
        </w:rPr>
        <w:t>III</w:t>
      </w:r>
      <w:r w:rsidRPr="0091002C">
        <w:rPr>
          <w:rFonts w:ascii="Times New Roman" w:hAnsi="Times New Roman" w:cs="Times New Roman"/>
          <w:sz w:val="24"/>
          <w:szCs w:val="24"/>
        </w:rPr>
        <w:t xml:space="preserve"> Всероссийской заочной научно-практической конференции «Стратегия развития современной сельской школы в условиях реализации ФГОС: проблемы и перспективы» </w:t>
      </w:r>
      <w:proofErr w:type="gramStart"/>
      <w:r w:rsidRPr="0091002C">
        <w:rPr>
          <w:rFonts w:ascii="Times New Roman" w:hAnsi="Times New Roman" w:cs="Times New Roman"/>
          <w:sz w:val="24"/>
          <w:szCs w:val="24"/>
        </w:rPr>
        <w:t>г</w:t>
      </w:r>
      <w:proofErr w:type="gramEnd"/>
      <w:r w:rsidRPr="0091002C">
        <w:rPr>
          <w:rFonts w:ascii="Times New Roman" w:hAnsi="Times New Roman" w:cs="Times New Roman"/>
          <w:sz w:val="24"/>
          <w:szCs w:val="24"/>
        </w:rPr>
        <w:t xml:space="preserve">. Иваново, 2016 г. – Иваново: ИРОИО. 2016. – 244с. // </w:t>
      </w:r>
      <w:proofErr w:type="spellStart"/>
      <w:r w:rsidRPr="0091002C">
        <w:rPr>
          <w:rFonts w:ascii="Times New Roman" w:hAnsi="Times New Roman" w:cs="Times New Roman"/>
          <w:sz w:val="24"/>
          <w:szCs w:val="24"/>
        </w:rPr>
        <w:t>Горинова</w:t>
      </w:r>
      <w:proofErr w:type="spellEnd"/>
      <w:r w:rsidRPr="0091002C">
        <w:rPr>
          <w:rFonts w:ascii="Times New Roman" w:hAnsi="Times New Roman" w:cs="Times New Roman"/>
          <w:sz w:val="24"/>
          <w:szCs w:val="24"/>
        </w:rPr>
        <w:t xml:space="preserve"> С. А. «Использование электронных образовательных ресурсов на уроках математики», с. 85</w:t>
      </w:r>
    </w:p>
    <w:p w:rsidR="004C5102" w:rsidRPr="0091002C" w:rsidRDefault="004C5102" w:rsidP="005D1753">
      <w:pPr>
        <w:numPr>
          <w:ilvl w:val="0"/>
          <w:numId w:val="52"/>
        </w:numPr>
        <w:spacing w:after="0" w:line="240" w:lineRule="auto"/>
        <w:ind w:left="426" w:firstLine="0"/>
        <w:jc w:val="both"/>
        <w:rPr>
          <w:rFonts w:ascii="Times New Roman" w:hAnsi="Times New Roman" w:cs="Times New Roman"/>
          <w:sz w:val="24"/>
          <w:szCs w:val="24"/>
        </w:rPr>
      </w:pPr>
      <w:r w:rsidRPr="0091002C">
        <w:rPr>
          <w:rFonts w:ascii="Times New Roman" w:hAnsi="Times New Roman" w:cs="Times New Roman"/>
          <w:sz w:val="24"/>
          <w:szCs w:val="24"/>
        </w:rPr>
        <w:t xml:space="preserve">Стратегия развития современной сельской школы в условиях реализации ФГОС: проблемы и перспективы: Сборник материалов </w:t>
      </w:r>
      <w:r w:rsidRPr="0091002C">
        <w:rPr>
          <w:rFonts w:ascii="Times New Roman" w:hAnsi="Times New Roman" w:cs="Times New Roman"/>
          <w:sz w:val="24"/>
          <w:szCs w:val="24"/>
          <w:lang w:val="en-US"/>
        </w:rPr>
        <w:t>III</w:t>
      </w:r>
      <w:r w:rsidRPr="0091002C">
        <w:rPr>
          <w:rFonts w:ascii="Times New Roman" w:hAnsi="Times New Roman" w:cs="Times New Roman"/>
          <w:sz w:val="24"/>
          <w:szCs w:val="24"/>
        </w:rPr>
        <w:t xml:space="preserve"> Всероссийской заочной </w:t>
      </w:r>
      <w:r w:rsidRPr="0091002C">
        <w:rPr>
          <w:rFonts w:ascii="Times New Roman" w:hAnsi="Times New Roman" w:cs="Times New Roman"/>
          <w:sz w:val="24"/>
          <w:szCs w:val="24"/>
        </w:rPr>
        <w:lastRenderedPageBreak/>
        <w:t xml:space="preserve">научно-практической конференции «Стратегия развития современной сельской школы в условиях реализации ФГОС: проблемы и перспективы» </w:t>
      </w:r>
      <w:proofErr w:type="gramStart"/>
      <w:r w:rsidRPr="0091002C">
        <w:rPr>
          <w:rFonts w:ascii="Times New Roman" w:hAnsi="Times New Roman" w:cs="Times New Roman"/>
          <w:sz w:val="24"/>
          <w:szCs w:val="24"/>
        </w:rPr>
        <w:t>г</w:t>
      </w:r>
      <w:proofErr w:type="gramEnd"/>
      <w:r w:rsidRPr="0091002C">
        <w:rPr>
          <w:rFonts w:ascii="Times New Roman" w:hAnsi="Times New Roman" w:cs="Times New Roman"/>
          <w:sz w:val="24"/>
          <w:szCs w:val="24"/>
        </w:rPr>
        <w:t>. Иваново, 2016 г. – Иваново: ИРОИО. 2016. – 244с. // Поликарпова Е. В. «Индивидуальные образовательные траектории при обучении немецкому как второму иностранному языку в условиях ФГОС», с. 109</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Стратегия развития современной сельской школы: проблемы и перспективы: Сборник материалов</w:t>
      </w:r>
      <w:r w:rsidRPr="0091002C">
        <w:rPr>
          <w:rFonts w:ascii="Times New Roman" w:eastAsia="Lucida Sans Unicode" w:hAnsi="Times New Roman" w:cs="Times New Roman"/>
          <w:kern w:val="1"/>
          <w:sz w:val="24"/>
          <w:szCs w:val="24"/>
        </w:rPr>
        <w:t xml:space="preserve"> межрегионального форума </w:t>
      </w:r>
      <w:r w:rsidRPr="0091002C">
        <w:rPr>
          <w:rFonts w:ascii="Times New Roman" w:hAnsi="Times New Roman" w:cs="Times New Roman"/>
          <w:sz w:val="24"/>
          <w:szCs w:val="24"/>
        </w:rPr>
        <w:t xml:space="preserve">педагогов сельских школ, </w:t>
      </w:r>
      <w:proofErr w:type="gramStart"/>
      <w:r w:rsidRPr="0091002C">
        <w:rPr>
          <w:rFonts w:ascii="Times New Roman" w:hAnsi="Times New Roman" w:cs="Times New Roman"/>
          <w:sz w:val="24"/>
          <w:szCs w:val="24"/>
        </w:rPr>
        <w:t>г</w:t>
      </w:r>
      <w:proofErr w:type="gramEnd"/>
      <w:r w:rsidRPr="0091002C">
        <w:rPr>
          <w:rFonts w:ascii="Times New Roman" w:hAnsi="Times New Roman" w:cs="Times New Roman"/>
          <w:sz w:val="24"/>
          <w:szCs w:val="24"/>
        </w:rPr>
        <w:t xml:space="preserve">. Иваново, 15 марта 2017 г. – Иваново: ИРОИО. 2016. // Золина Н. И. </w:t>
      </w:r>
      <w:r w:rsidRPr="0091002C">
        <w:rPr>
          <w:rFonts w:ascii="Times New Roman" w:hAnsi="Times New Roman" w:cs="Times New Roman"/>
          <w:color w:val="000000"/>
          <w:sz w:val="24"/>
          <w:szCs w:val="24"/>
          <w:shd w:val="clear" w:color="auto" w:fill="FFFFFF"/>
        </w:rPr>
        <w:t>"Программный подход к сопровождению детей с повышенной мотивацией к обучению"</w:t>
      </w:r>
    </w:p>
    <w:p w:rsidR="004C5102" w:rsidRPr="0091002C" w:rsidRDefault="004C5102" w:rsidP="005D1753">
      <w:pPr>
        <w:numPr>
          <w:ilvl w:val="0"/>
          <w:numId w:val="52"/>
        </w:numPr>
        <w:spacing w:after="0" w:line="240" w:lineRule="auto"/>
        <w:jc w:val="both"/>
        <w:rPr>
          <w:rFonts w:ascii="Times New Roman" w:hAnsi="Times New Roman" w:cs="Times New Roman"/>
          <w:sz w:val="24"/>
          <w:szCs w:val="24"/>
        </w:rPr>
      </w:pPr>
      <w:r w:rsidRPr="0091002C">
        <w:rPr>
          <w:rFonts w:ascii="Times New Roman" w:hAnsi="Times New Roman" w:cs="Times New Roman"/>
          <w:sz w:val="24"/>
          <w:szCs w:val="24"/>
        </w:rPr>
        <w:t xml:space="preserve"> Стратегия развития современной сельской школы в условиях реализации ФГОС: проблемы и перспективы: Сборник материалов </w:t>
      </w:r>
      <w:r w:rsidRPr="0091002C">
        <w:rPr>
          <w:rFonts w:ascii="Times New Roman" w:hAnsi="Times New Roman" w:cs="Times New Roman"/>
          <w:sz w:val="24"/>
          <w:szCs w:val="24"/>
          <w:lang w:val="en-US"/>
        </w:rPr>
        <w:t>IV</w:t>
      </w:r>
      <w:r w:rsidRPr="0091002C">
        <w:rPr>
          <w:rFonts w:ascii="Times New Roman" w:hAnsi="Times New Roman" w:cs="Times New Roman"/>
          <w:sz w:val="24"/>
          <w:szCs w:val="24"/>
        </w:rPr>
        <w:t xml:space="preserve"> Всероссийской заочной научно-практической конференции «Стратегия развития современной сельской школы в условиях реализации ФГОС: проблемы и перспективы»  </w:t>
      </w:r>
      <w:proofErr w:type="gramStart"/>
      <w:r w:rsidRPr="0091002C">
        <w:rPr>
          <w:rFonts w:ascii="Times New Roman" w:hAnsi="Times New Roman" w:cs="Times New Roman"/>
          <w:sz w:val="24"/>
          <w:szCs w:val="24"/>
        </w:rPr>
        <w:t>г</w:t>
      </w:r>
      <w:proofErr w:type="gramEnd"/>
      <w:r w:rsidRPr="0091002C">
        <w:rPr>
          <w:rFonts w:ascii="Times New Roman" w:hAnsi="Times New Roman" w:cs="Times New Roman"/>
          <w:sz w:val="24"/>
          <w:szCs w:val="24"/>
        </w:rPr>
        <w:t>. Иваново, 2017 г. – Иваново: ИРОИО. 2017. // Золина Н. И. «Психолого-педагогический компонент мониторинга  индивидуальных достижений учащихся: преемственность дошкольного и начального общего образования в условиях реализации ФГОС».</w:t>
      </w:r>
    </w:p>
    <w:p w:rsidR="004C5102" w:rsidRPr="0091002C" w:rsidRDefault="004C5102" w:rsidP="005D1753">
      <w:pPr>
        <w:numPr>
          <w:ilvl w:val="0"/>
          <w:numId w:val="52"/>
        </w:numPr>
        <w:tabs>
          <w:tab w:val="clear" w:pos="644"/>
          <w:tab w:val="num" w:pos="567"/>
        </w:tabs>
        <w:spacing w:after="0" w:line="240" w:lineRule="auto"/>
        <w:ind w:left="709" w:hanging="283"/>
        <w:jc w:val="both"/>
        <w:rPr>
          <w:rFonts w:ascii="Times New Roman" w:hAnsi="Times New Roman" w:cs="Times New Roman"/>
          <w:sz w:val="24"/>
          <w:szCs w:val="24"/>
        </w:rPr>
      </w:pPr>
      <w:r w:rsidRPr="0091002C">
        <w:rPr>
          <w:rFonts w:ascii="Times New Roman" w:hAnsi="Times New Roman" w:cs="Times New Roman"/>
          <w:sz w:val="24"/>
          <w:szCs w:val="24"/>
        </w:rPr>
        <w:t xml:space="preserve">Стратегия развития современной сельской школы в условиях реализации ФГОС: проблемы и перспективы: Сборник материалов </w:t>
      </w:r>
      <w:r w:rsidRPr="0091002C">
        <w:rPr>
          <w:rFonts w:ascii="Times New Roman" w:hAnsi="Times New Roman" w:cs="Times New Roman"/>
          <w:sz w:val="24"/>
          <w:szCs w:val="24"/>
          <w:lang w:val="en-US"/>
        </w:rPr>
        <w:t>IV</w:t>
      </w:r>
      <w:r w:rsidRPr="0091002C">
        <w:rPr>
          <w:rFonts w:ascii="Times New Roman" w:hAnsi="Times New Roman" w:cs="Times New Roman"/>
          <w:sz w:val="24"/>
          <w:szCs w:val="24"/>
        </w:rPr>
        <w:t xml:space="preserve"> Всероссийской заочной научно-практической конференции «Стратегия развития современной сельской школы в условиях реализации ФГОС: проблемы и перспективы» </w:t>
      </w:r>
      <w:proofErr w:type="gramStart"/>
      <w:r w:rsidRPr="0091002C">
        <w:rPr>
          <w:rFonts w:ascii="Times New Roman" w:hAnsi="Times New Roman" w:cs="Times New Roman"/>
          <w:sz w:val="24"/>
          <w:szCs w:val="24"/>
        </w:rPr>
        <w:t>г</w:t>
      </w:r>
      <w:proofErr w:type="gramEnd"/>
      <w:r w:rsidRPr="0091002C">
        <w:rPr>
          <w:rFonts w:ascii="Times New Roman" w:hAnsi="Times New Roman" w:cs="Times New Roman"/>
          <w:sz w:val="24"/>
          <w:szCs w:val="24"/>
        </w:rPr>
        <w:t>. Иваново, 2017 г. – Иваново: ИРОИО. 2017. // Егорова Т. С. «Мониторинг индивидуальных достижений учащихся по математике как  средство индивидуализации образовательного процесса».</w:t>
      </w:r>
    </w:p>
    <w:p w:rsidR="004C5102" w:rsidRPr="0091002C" w:rsidRDefault="004C5102" w:rsidP="005D1753">
      <w:pPr>
        <w:numPr>
          <w:ilvl w:val="0"/>
          <w:numId w:val="52"/>
        </w:numPr>
        <w:spacing w:after="0" w:line="240" w:lineRule="auto"/>
        <w:ind w:left="426" w:firstLine="0"/>
        <w:jc w:val="both"/>
        <w:rPr>
          <w:rFonts w:ascii="Times New Roman" w:hAnsi="Times New Roman" w:cs="Times New Roman"/>
          <w:sz w:val="24"/>
          <w:szCs w:val="24"/>
        </w:rPr>
      </w:pPr>
      <w:proofErr w:type="gramStart"/>
      <w:r w:rsidRPr="0091002C">
        <w:rPr>
          <w:rFonts w:ascii="Times New Roman" w:hAnsi="Times New Roman" w:cs="Times New Roman"/>
          <w:sz w:val="24"/>
          <w:szCs w:val="24"/>
        </w:rPr>
        <w:t>Воспитание – стратегический национальный приоритет: материалы всероссийской научно-практической конференции (с международным участием), посвященный 100-летию со дня рождения действительног8о члена АПН СССР и РАО Людмилы Ивановны Новиковой  (13 января 2018) , г Владимир)/ Отв. Ред. А. В. Гаврилин.</w:t>
      </w:r>
      <w:proofErr w:type="gramEnd"/>
      <w:r w:rsidRPr="0091002C">
        <w:rPr>
          <w:rFonts w:ascii="Times New Roman" w:hAnsi="Times New Roman" w:cs="Times New Roman"/>
          <w:sz w:val="24"/>
          <w:szCs w:val="24"/>
        </w:rPr>
        <w:t>- Владимир: ВИРО, 2018, В 2-х ч. Ч. 2.- 396с.// Золина Н. И., Поликарпова Е. В. «Школьное научное общество как форма популяризации научных знаний обучающихся в сельской школе», с.149</w:t>
      </w:r>
    </w:p>
    <w:p w:rsidR="00731EC1" w:rsidRPr="0091002C" w:rsidRDefault="00731EC1" w:rsidP="0091002C">
      <w:pPr>
        <w:spacing w:after="0" w:line="240" w:lineRule="auto"/>
        <w:jc w:val="right"/>
        <w:rPr>
          <w:rFonts w:ascii="Times New Roman" w:hAnsi="Times New Roman" w:cs="Times New Roman"/>
          <w:b/>
          <w:sz w:val="24"/>
          <w:szCs w:val="24"/>
        </w:rPr>
      </w:pPr>
    </w:p>
    <w:p w:rsidR="00731EC1" w:rsidRPr="0091002C" w:rsidRDefault="00731EC1" w:rsidP="0091002C">
      <w:pPr>
        <w:spacing w:after="0" w:line="240" w:lineRule="auto"/>
        <w:jc w:val="center"/>
        <w:rPr>
          <w:rFonts w:ascii="Times New Roman" w:hAnsi="Times New Roman" w:cs="Times New Roman"/>
          <w:b/>
          <w:sz w:val="24"/>
          <w:szCs w:val="24"/>
        </w:rPr>
      </w:pPr>
    </w:p>
    <w:sectPr w:rsidR="00731EC1" w:rsidRPr="0091002C" w:rsidSect="00EB6391">
      <w:footerReference w:type="default" r:id="rId26"/>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C85" w:rsidRDefault="00027C85" w:rsidP="00EB6391">
      <w:pPr>
        <w:spacing w:after="0" w:line="240" w:lineRule="auto"/>
      </w:pPr>
      <w:r>
        <w:separator/>
      </w:r>
    </w:p>
  </w:endnote>
  <w:endnote w:type="continuationSeparator" w:id="0">
    <w:p w:rsidR="00027C85" w:rsidRDefault="00027C85" w:rsidP="00EB63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23546"/>
      <w:docPartObj>
        <w:docPartGallery w:val="Page Numbers (Bottom of Page)"/>
        <w:docPartUnique/>
      </w:docPartObj>
    </w:sdtPr>
    <w:sdtContent>
      <w:p w:rsidR="00AE2D8E" w:rsidRDefault="00AE2D8E">
        <w:pPr>
          <w:pStyle w:val="aa"/>
          <w:jc w:val="center"/>
        </w:pPr>
        <w:fldSimple w:instr=" PAGE   \* MERGEFORMAT ">
          <w:r w:rsidR="00E42C33">
            <w:rPr>
              <w:noProof/>
            </w:rPr>
            <w:t>27</w:t>
          </w:r>
        </w:fldSimple>
      </w:p>
    </w:sdtContent>
  </w:sdt>
  <w:p w:rsidR="00AE2D8E" w:rsidRDefault="00AE2D8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C85" w:rsidRDefault="00027C85" w:rsidP="00EB6391">
      <w:pPr>
        <w:spacing w:after="0" w:line="240" w:lineRule="auto"/>
      </w:pPr>
      <w:r>
        <w:separator/>
      </w:r>
    </w:p>
  </w:footnote>
  <w:footnote w:type="continuationSeparator" w:id="0">
    <w:p w:rsidR="00027C85" w:rsidRDefault="00027C85" w:rsidP="00EB63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2A81A4"/>
    <w:lvl w:ilvl="0">
      <w:numFmt w:val="bullet"/>
      <w:lvlText w:val="*"/>
      <w:lvlJc w:val="left"/>
    </w:lvl>
  </w:abstractNum>
  <w:abstractNum w:abstractNumId="1">
    <w:nsid w:val="00A1531B"/>
    <w:multiLevelType w:val="hybridMultilevel"/>
    <w:tmpl w:val="0CAA59E6"/>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
    <w:nsid w:val="03D8299F"/>
    <w:multiLevelType w:val="hybridMultilevel"/>
    <w:tmpl w:val="FDB6C95A"/>
    <w:lvl w:ilvl="0" w:tplc="A2AAFD90">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3">
    <w:nsid w:val="04251F33"/>
    <w:multiLevelType w:val="hybridMultilevel"/>
    <w:tmpl w:val="3C4A430A"/>
    <w:lvl w:ilvl="0" w:tplc="8418EAA4">
      <w:start w:val="1"/>
      <w:numFmt w:val="decimal"/>
      <w:lvlText w:val="%1."/>
      <w:lvlJc w:val="left"/>
      <w:pPr>
        <w:ind w:left="1482" w:hanging="360"/>
      </w:pPr>
    </w:lvl>
    <w:lvl w:ilvl="1" w:tplc="04190019" w:tentative="1">
      <w:start w:val="1"/>
      <w:numFmt w:val="lowerLetter"/>
      <w:lvlText w:val="%2."/>
      <w:lvlJc w:val="left"/>
      <w:pPr>
        <w:ind w:left="2202" w:hanging="360"/>
      </w:pPr>
    </w:lvl>
    <w:lvl w:ilvl="2" w:tplc="0419001B" w:tentative="1">
      <w:start w:val="1"/>
      <w:numFmt w:val="lowerRoman"/>
      <w:lvlText w:val="%3."/>
      <w:lvlJc w:val="right"/>
      <w:pPr>
        <w:ind w:left="2922" w:hanging="180"/>
      </w:pPr>
    </w:lvl>
    <w:lvl w:ilvl="3" w:tplc="0419000F" w:tentative="1">
      <w:start w:val="1"/>
      <w:numFmt w:val="decimal"/>
      <w:lvlText w:val="%4."/>
      <w:lvlJc w:val="left"/>
      <w:pPr>
        <w:ind w:left="3642" w:hanging="360"/>
      </w:pPr>
    </w:lvl>
    <w:lvl w:ilvl="4" w:tplc="04190019" w:tentative="1">
      <w:start w:val="1"/>
      <w:numFmt w:val="lowerLetter"/>
      <w:lvlText w:val="%5."/>
      <w:lvlJc w:val="left"/>
      <w:pPr>
        <w:ind w:left="4362" w:hanging="360"/>
      </w:pPr>
    </w:lvl>
    <w:lvl w:ilvl="5" w:tplc="0419001B" w:tentative="1">
      <w:start w:val="1"/>
      <w:numFmt w:val="lowerRoman"/>
      <w:lvlText w:val="%6."/>
      <w:lvlJc w:val="right"/>
      <w:pPr>
        <w:ind w:left="5082" w:hanging="180"/>
      </w:pPr>
    </w:lvl>
    <w:lvl w:ilvl="6" w:tplc="0419000F" w:tentative="1">
      <w:start w:val="1"/>
      <w:numFmt w:val="decimal"/>
      <w:lvlText w:val="%7."/>
      <w:lvlJc w:val="left"/>
      <w:pPr>
        <w:ind w:left="5802" w:hanging="360"/>
      </w:pPr>
    </w:lvl>
    <w:lvl w:ilvl="7" w:tplc="04190019" w:tentative="1">
      <w:start w:val="1"/>
      <w:numFmt w:val="lowerLetter"/>
      <w:lvlText w:val="%8."/>
      <w:lvlJc w:val="left"/>
      <w:pPr>
        <w:ind w:left="6522" w:hanging="360"/>
      </w:pPr>
    </w:lvl>
    <w:lvl w:ilvl="8" w:tplc="0419001B" w:tentative="1">
      <w:start w:val="1"/>
      <w:numFmt w:val="lowerRoman"/>
      <w:lvlText w:val="%9."/>
      <w:lvlJc w:val="right"/>
      <w:pPr>
        <w:ind w:left="7242" w:hanging="180"/>
      </w:pPr>
    </w:lvl>
  </w:abstractNum>
  <w:abstractNum w:abstractNumId="4">
    <w:nsid w:val="08AF5407"/>
    <w:multiLevelType w:val="hybridMultilevel"/>
    <w:tmpl w:val="CC662456"/>
    <w:lvl w:ilvl="0" w:tplc="A2AAFD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9D7297B"/>
    <w:multiLevelType w:val="hybridMultilevel"/>
    <w:tmpl w:val="F0A21F94"/>
    <w:lvl w:ilvl="0" w:tplc="EA5EC46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0FAB3588"/>
    <w:multiLevelType w:val="hybridMultilevel"/>
    <w:tmpl w:val="D3EA5490"/>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7">
    <w:nsid w:val="1111598F"/>
    <w:multiLevelType w:val="hybridMultilevel"/>
    <w:tmpl w:val="915E5FC6"/>
    <w:lvl w:ilvl="0" w:tplc="8F289474">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6D0174"/>
    <w:multiLevelType w:val="multilevel"/>
    <w:tmpl w:val="CA9EB286"/>
    <w:lvl w:ilvl="0">
      <w:start w:val="3"/>
      <w:numFmt w:val="decimal"/>
      <w:lvlText w:val="%1."/>
      <w:lvlJc w:val="left"/>
      <w:pPr>
        <w:ind w:left="540" w:hanging="540"/>
      </w:pPr>
      <w:rPr>
        <w:rFonts w:hint="default"/>
      </w:rPr>
    </w:lvl>
    <w:lvl w:ilvl="1">
      <w:start w:val="2"/>
      <w:numFmt w:val="decimal"/>
      <w:lvlText w:val="%1.%2."/>
      <w:lvlJc w:val="left"/>
      <w:pPr>
        <w:ind w:left="897" w:hanging="54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9">
    <w:nsid w:val="179E4103"/>
    <w:multiLevelType w:val="hybridMultilevel"/>
    <w:tmpl w:val="5F2208B8"/>
    <w:lvl w:ilvl="0" w:tplc="8F289474">
      <w:start w:val="1"/>
      <w:numFmt w:val="bullet"/>
      <w:lvlText w:val="-"/>
      <w:lvlJc w:val="left"/>
      <w:pPr>
        <w:ind w:left="775" w:hanging="360"/>
      </w:pPr>
      <w:rPr>
        <w:rFonts w:ascii="Times New Roman" w:hAnsi="Times New Roman" w:cs="Times New Roman"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0">
    <w:nsid w:val="17A01A1D"/>
    <w:multiLevelType w:val="hybridMultilevel"/>
    <w:tmpl w:val="25D0F2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2000E3"/>
    <w:multiLevelType w:val="hybridMultilevel"/>
    <w:tmpl w:val="F52412B0"/>
    <w:lvl w:ilvl="0" w:tplc="74E88D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1BE855E2"/>
    <w:multiLevelType w:val="hybridMultilevel"/>
    <w:tmpl w:val="16BC7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82002E"/>
    <w:multiLevelType w:val="hybridMultilevel"/>
    <w:tmpl w:val="2988A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AD4FC7"/>
    <w:multiLevelType w:val="hybridMultilevel"/>
    <w:tmpl w:val="E7F2EC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592C6B"/>
    <w:multiLevelType w:val="hybridMultilevel"/>
    <w:tmpl w:val="2EF02E24"/>
    <w:lvl w:ilvl="0" w:tplc="A57E86D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5C2AF8"/>
    <w:multiLevelType w:val="hybridMultilevel"/>
    <w:tmpl w:val="42B20544"/>
    <w:lvl w:ilvl="0" w:tplc="C63A3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1F3535"/>
    <w:multiLevelType w:val="hybridMultilevel"/>
    <w:tmpl w:val="C4D00F86"/>
    <w:lvl w:ilvl="0" w:tplc="A2AAFD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4E70FC"/>
    <w:multiLevelType w:val="singleLevel"/>
    <w:tmpl w:val="6B10A046"/>
    <w:lvl w:ilvl="0">
      <w:start w:val="1"/>
      <w:numFmt w:val="decimal"/>
      <w:lvlText w:val="%1."/>
      <w:legacy w:legacy="1" w:legacySpace="0" w:legacyIndent="350"/>
      <w:lvlJc w:val="left"/>
      <w:rPr>
        <w:rFonts w:ascii="Times New Roman" w:hAnsi="Times New Roman" w:cs="Times New Roman" w:hint="default"/>
      </w:rPr>
    </w:lvl>
  </w:abstractNum>
  <w:abstractNum w:abstractNumId="19">
    <w:nsid w:val="2D1B2689"/>
    <w:multiLevelType w:val="hybridMultilevel"/>
    <w:tmpl w:val="25FCAD72"/>
    <w:lvl w:ilvl="0" w:tplc="A2AAFD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F7560F"/>
    <w:multiLevelType w:val="hybridMultilevel"/>
    <w:tmpl w:val="9672F880"/>
    <w:lvl w:ilvl="0" w:tplc="06DEE35A">
      <w:start w:val="1"/>
      <w:numFmt w:val="decimal"/>
      <w:lvlText w:val="%1."/>
      <w:lvlJc w:val="left"/>
      <w:pPr>
        <w:tabs>
          <w:tab w:val="num" w:pos="0"/>
        </w:tabs>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02E1009"/>
    <w:multiLevelType w:val="multilevel"/>
    <w:tmpl w:val="FC12FF5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3075276C"/>
    <w:multiLevelType w:val="hybridMultilevel"/>
    <w:tmpl w:val="3C62E082"/>
    <w:lvl w:ilvl="0" w:tplc="1C86B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4805924"/>
    <w:multiLevelType w:val="hybridMultilevel"/>
    <w:tmpl w:val="A864967A"/>
    <w:lvl w:ilvl="0" w:tplc="A8E279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BB00794"/>
    <w:multiLevelType w:val="hybridMultilevel"/>
    <w:tmpl w:val="CE2E6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D4B1F1E"/>
    <w:multiLevelType w:val="hybridMultilevel"/>
    <w:tmpl w:val="ED124D8C"/>
    <w:lvl w:ilvl="0" w:tplc="8F289474">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EEF1B51"/>
    <w:multiLevelType w:val="hybridMultilevel"/>
    <w:tmpl w:val="A0EC166A"/>
    <w:lvl w:ilvl="0" w:tplc="8F289474">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04274CF"/>
    <w:multiLevelType w:val="hybridMultilevel"/>
    <w:tmpl w:val="DA42AD82"/>
    <w:lvl w:ilvl="0" w:tplc="04190001">
      <w:start w:val="1"/>
      <w:numFmt w:val="bullet"/>
      <w:lvlText w:val=""/>
      <w:lvlJc w:val="left"/>
      <w:pPr>
        <w:ind w:left="1122" w:hanging="360"/>
      </w:pPr>
      <w:rPr>
        <w:rFonts w:ascii="Symbol" w:hAnsi="Symbol"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28">
    <w:nsid w:val="41540206"/>
    <w:multiLevelType w:val="hybridMultilevel"/>
    <w:tmpl w:val="7F043FF6"/>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34A221B"/>
    <w:multiLevelType w:val="hybridMultilevel"/>
    <w:tmpl w:val="62781EC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44BE67CB"/>
    <w:multiLevelType w:val="hybridMultilevel"/>
    <w:tmpl w:val="1C46E8EE"/>
    <w:lvl w:ilvl="0" w:tplc="8F289474">
      <w:start w:val="1"/>
      <w:numFmt w:val="bullet"/>
      <w:lvlText w:val="-"/>
      <w:lvlJc w:val="left"/>
      <w:pPr>
        <w:ind w:left="1205" w:hanging="360"/>
      </w:pPr>
      <w:rPr>
        <w:rFonts w:ascii="Times New Roman" w:hAnsi="Times New Roman" w:cs="Times New Roman" w:hint="default"/>
      </w:rPr>
    </w:lvl>
    <w:lvl w:ilvl="1" w:tplc="04190003" w:tentative="1">
      <w:start w:val="1"/>
      <w:numFmt w:val="bullet"/>
      <w:lvlText w:val="o"/>
      <w:lvlJc w:val="left"/>
      <w:pPr>
        <w:ind w:left="1925" w:hanging="360"/>
      </w:pPr>
      <w:rPr>
        <w:rFonts w:ascii="Courier New" w:hAnsi="Courier New" w:cs="Courier New" w:hint="default"/>
      </w:rPr>
    </w:lvl>
    <w:lvl w:ilvl="2" w:tplc="04190005" w:tentative="1">
      <w:start w:val="1"/>
      <w:numFmt w:val="bullet"/>
      <w:lvlText w:val=""/>
      <w:lvlJc w:val="left"/>
      <w:pPr>
        <w:ind w:left="2645" w:hanging="360"/>
      </w:pPr>
      <w:rPr>
        <w:rFonts w:ascii="Wingdings" w:hAnsi="Wingdings" w:hint="default"/>
      </w:rPr>
    </w:lvl>
    <w:lvl w:ilvl="3" w:tplc="04190001" w:tentative="1">
      <w:start w:val="1"/>
      <w:numFmt w:val="bullet"/>
      <w:lvlText w:val=""/>
      <w:lvlJc w:val="left"/>
      <w:pPr>
        <w:ind w:left="3365" w:hanging="360"/>
      </w:pPr>
      <w:rPr>
        <w:rFonts w:ascii="Symbol" w:hAnsi="Symbol" w:hint="default"/>
      </w:rPr>
    </w:lvl>
    <w:lvl w:ilvl="4" w:tplc="04190003" w:tentative="1">
      <w:start w:val="1"/>
      <w:numFmt w:val="bullet"/>
      <w:lvlText w:val="o"/>
      <w:lvlJc w:val="left"/>
      <w:pPr>
        <w:ind w:left="4085" w:hanging="360"/>
      </w:pPr>
      <w:rPr>
        <w:rFonts w:ascii="Courier New" w:hAnsi="Courier New" w:cs="Courier New" w:hint="default"/>
      </w:rPr>
    </w:lvl>
    <w:lvl w:ilvl="5" w:tplc="04190005" w:tentative="1">
      <w:start w:val="1"/>
      <w:numFmt w:val="bullet"/>
      <w:lvlText w:val=""/>
      <w:lvlJc w:val="left"/>
      <w:pPr>
        <w:ind w:left="4805" w:hanging="360"/>
      </w:pPr>
      <w:rPr>
        <w:rFonts w:ascii="Wingdings" w:hAnsi="Wingdings" w:hint="default"/>
      </w:rPr>
    </w:lvl>
    <w:lvl w:ilvl="6" w:tplc="04190001" w:tentative="1">
      <w:start w:val="1"/>
      <w:numFmt w:val="bullet"/>
      <w:lvlText w:val=""/>
      <w:lvlJc w:val="left"/>
      <w:pPr>
        <w:ind w:left="5525" w:hanging="360"/>
      </w:pPr>
      <w:rPr>
        <w:rFonts w:ascii="Symbol" w:hAnsi="Symbol" w:hint="default"/>
      </w:rPr>
    </w:lvl>
    <w:lvl w:ilvl="7" w:tplc="04190003" w:tentative="1">
      <w:start w:val="1"/>
      <w:numFmt w:val="bullet"/>
      <w:lvlText w:val="o"/>
      <w:lvlJc w:val="left"/>
      <w:pPr>
        <w:ind w:left="6245" w:hanging="360"/>
      </w:pPr>
      <w:rPr>
        <w:rFonts w:ascii="Courier New" w:hAnsi="Courier New" w:cs="Courier New" w:hint="default"/>
      </w:rPr>
    </w:lvl>
    <w:lvl w:ilvl="8" w:tplc="04190005" w:tentative="1">
      <w:start w:val="1"/>
      <w:numFmt w:val="bullet"/>
      <w:lvlText w:val=""/>
      <w:lvlJc w:val="left"/>
      <w:pPr>
        <w:ind w:left="6965" w:hanging="360"/>
      </w:pPr>
      <w:rPr>
        <w:rFonts w:ascii="Wingdings" w:hAnsi="Wingdings" w:hint="default"/>
      </w:rPr>
    </w:lvl>
  </w:abstractNum>
  <w:abstractNum w:abstractNumId="31">
    <w:nsid w:val="459B0B7F"/>
    <w:multiLevelType w:val="hybridMultilevel"/>
    <w:tmpl w:val="639CD7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6F144A5"/>
    <w:multiLevelType w:val="hybridMultilevel"/>
    <w:tmpl w:val="13A88C06"/>
    <w:lvl w:ilvl="0" w:tplc="3D960A40">
      <w:start w:val="1"/>
      <w:numFmt w:val="decimal"/>
      <w:lvlText w:val="%1."/>
      <w:lvlJc w:val="left"/>
      <w:pPr>
        <w:ind w:left="360" w:hanging="360"/>
      </w:pPr>
      <w:rPr>
        <w:b w:val="0"/>
      </w:r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33">
    <w:nsid w:val="4A7D5BDA"/>
    <w:multiLevelType w:val="hybridMultilevel"/>
    <w:tmpl w:val="71728BC8"/>
    <w:lvl w:ilvl="0" w:tplc="8F289474">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D2D08F7"/>
    <w:multiLevelType w:val="singleLevel"/>
    <w:tmpl w:val="2570AB06"/>
    <w:lvl w:ilvl="0">
      <w:start w:val="1"/>
      <w:numFmt w:val="decimal"/>
      <w:lvlText w:val="%1."/>
      <w:legacy w:legacy="1" w:legacySpace="0" w:legacyIndent="351"/>
      <w:lvlJc w:val="left"/>
      <w:rPr>
        <w:rFonts w:ascii="Times New Roman" w:hAnsi="Times New Roman" w:cs="Times New Roman" w:hint="default"/>
      </w:rPr>
    </w:lvl>
  </w:abstractNum>
  <w:abstractNum w:abstractNumId="35">
    <w:nsid w:val="4E2A6481"/>
    <w:multiLevelType w:val="hybridMultilevel"/>
    <w:tmpl w:val="FC886FE4"/>
    <w:lvl w:ilvl="0" w:tplc="1C86B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181068A"/>
    <w:multiLevelType w:val="hybridMultilevel"/>
    <w:tmpl w:val="369C4BEA"/>
    <w:lvl w:ilvl="0" w:tplc="8F28947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1E91339"/>
    <w:multiLevelType w:val="hybridMultilevel"/>
    <w:tmpl w:val="4ACABEA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38">
    <w:nsid w:val="53A93292"/>
    <w:multiLevelType w:val="hybridMultilevel"/>
    <w:tmpl w:val="009E1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4197C72"/>
    <w:multiLevelType w:val="multilevel"/>
    <w:tmpl w:val="D0CA5BCC"/>
    <w:lvl w:ilvl="0">
      <w:start w:val="1"/>
      <w:numFmt w:val="decimal"/>
      <w:lvlText w:val="%1."/>
      <w:lvlJc w:val="left"/>
      <w:pPr>
        <w:ind w:left="1068" w:hanging="360"/>
      </w:pPr>
      <w:rPr>
        <w:rFonts w:hint="default"/>
      </w:rPr>
    </w:lvl>
    <w:lvl w:ilvl="1">
      <w:start w:val="1"/>
      <w:numFmt w:val="decimal"/>
      <w:isLgl/>
      <w:lvlText w:val="%1.%2."/>
      <w:lvlJc w:val="left"/>
      <w:pPr>
        <w:ind w:left="1548" w:hanging="480"/>
      </w:pPr>
      <w:rPr>
        <w:rFonts w:hint="default"/>
        <w:b/>
      </w:rPr>
    </w:lvl>
    <w:lvl w:ilvl="2">
      <w:start w:val="1"/>
      <w:numFmt w:val="decimal"/>
      <w:isLgl/>
      <w:lvlText w:val="%1.%2.%3."/>
      <w:lvlJc w:val="left"/>
      <w:pPr>
        <w:ind w:left="2148" w:hanging="720"/>
      </w:pPr>
      <w:rPr>
        <w:rFonts w:hint="default"/>
        <w:b/>
      </w:rPr>
    </w:lvl>
    <w:lvl w:ilvl="3">
      <w:start w:val="1"/>
      <w:numFmt w:val="decimal"/>
      <w:isLgl/>
      <w:lvlText w:val="%1.%2.%3.%4."/>
      <w:lvlJc w:val="left"/>
      <w:pPr>
        <w:ind w:left="2508" w:hanging="720"/>
      </w:pPr>
      <w:rPr>
        <w:rFonts w:hint="default"/>
        <w:b/>
      </w:rPr>
    </w:lvl>
    <w:lvl w:ilvl="4">
      <w:start w:val="1"/>
      <w:numFmt w:val="decimal"/>
      <w:isLgl/>
      <w:lvlText w:val="%1.%2.%3.%4.%5."/>
      <w:lvlJc w:val="left"/>
      <w:pPr>
        <w:ind w:left="3228" w:hanging="1080"/>
      </w:pPr>
      <w:rPr>
        <w:rFonts w:hint="default"/>
        <w:b/>
      </w:rPr>
    </w:lvl>
    <w:lvl w:ilvl="5">
      <w:start w:val="1"/>
      <w:numFmt w:val="decimal"/>
      <w:isLgl/>
      <w:lvlText w:val="%1.%2.%3.%4.%5.%6."/>
      <w:lvlJc w:val="left"/>
      <w:pPr>
        <w:ind w:left="3588" w:hanging="1080"/>
      </w:pPr>
      <w:rPr>
        <w:rFonts w:hint="default"/>
        <w:b/>
      </w:rPr>
    </w:lvl>
    <w:lvl w:ilvl="6">
      <w:start w:val="1"/>
      <w:numFmt w:val="decimal"/>
      <w:isLgl/>
      <w:lvlText w:val="%1.%2.%3.%4.%5.%6.%7."/>
      <w:lvlJc w:val="left"/>
      <w:pPr>
        <w:ind w:left="4308" w:hanging="1440"/>
      </w:pPr>
      <w:rPr>
        <w:rFonts w:hint="default"/>
        <w:b/>
      </w:rPr>
    </w:lvl>
    <w:lvl w:ilvl="7">
      <w:start w:val="1"/>
      <w:numFmt w:val="decimal"/>
      <w:isLgl/>
      <w:lvlText w:val="%1.%2.%3.%4.%5.%6.%7.%8."/>
      <w:lvlJc w:val="left"/>
      <w:pPr>
        <w:ind w:left="4668" w:hanging="1440"/>
      </w:pPr>
      <w:rPr>
        <w:rFonts w:hint="default"/>
        <w:b/>
      </w:rPr>
    </w:lvl>
    <w:lvl w:ilvl="8">
      <w:start w:val="1"/>
      <w:numFmt w:val="decimal"/>
      <w:isLgl/>
      <w:lvlText w:val="%1.%2.%3.%4.%5.%6.%7.%8.%9."/>
      <w:lvlJc w:val="left"/>
      <w:pPr>
        <w:ind w:left="5388" w:hanging="1800"/>
      </w:pPr>
      <w:rPr>
        <w:rFonts w:hint="default"/>
        <w:b/>
      </w:rPr>
    </w:lvl>
  </w:abstractNum>
  <w:abstractNum w:abstractNumId="40">
    <w:nsid w:val="56194FCD"/>
    <w:multiLevelType w:val="hybridMultilevel"/>
    <w:tmpl w:val="95DCC0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0D34CF5"/>
    <w:multiLevelType w:val="hybridMultilevel"/>
    <w:tmpl w:val="4606B6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0DB7492"/>
    <w:multiLevelType w:val="hybridMultilevel"/>
    <w:tmpl w:val="0820F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307547C"/>
    <w:multiLevelType w:val="multilevel"/>
    <w:tmpl w:val="E5D01582"/>
    <w:lvl w:ilvl="0">
      <w:start w:val="1"/>
      <w:numFmt w:val="decimal"/>
      <w:lvlText w:val="%1"/>
      <w:lvlJc w:val="left"/>
      <w:pPr>
        <w:ind w:left="735" w:hanging="735"/>
      </w:pPr>
      <w:rPr>
        <w:rFonts w:hint="default"/>
      </w:rPr>
    </w:lvl>
    <w:lvl w:ilvl="1">
      <w:start w:val="1"/>
      <w:numFmt w:val="decimal"/>
      <w:lvlText w:val="%1.%2"/>
      <w:lvlJc w:val="left"/>
      <w:pPr>
        <w:ind w:left="1095" w:hanging="735"/>
      </w:pPr>
      <w:rPr>
        <w:rFonts w:hint="default"/>
      </w:rPr>
    </w:lvl>
    <w:lvl w:ilvl="2">
      <w:start w:val="1"/>
      <w:numFmt w:val="decimal"/>
      <w:lvlText w:val="%1.%2.%3"/>
      <w:lvlJc w:val="left"/>
      <w:pPr>
        <w:ind w:left="1455" w:hanging="735"/>
      </w:pPr>
      <w:rPr>
        <w:rFonts w:hint="default"/>
      </w:rPr>
    </w:lvl>
    <w:lvl w:ilvl="3">
      <w:start w:val="1"/>
      <w:numFmt w:val="decimal"/>
      <w:lvlText w:val="%1.%2.%3.%4"/>
      <w:lvlJc w:val="left"/>
      <w:pPr>
        <w:ind w:left="1815" w:hanging="73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639F0B7A"/>
    <w:multiLevelType w:val="hybridMultilevel"/>
    <w:tmpl w:val="5212CE9C"/>
    <w:lvl w:ilvl="0" w:tplc="74E88D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6897425D"/>
    <w:multiLevelType w:val="hybridMultilevel"/>
    <w:tmpl w:val="157A6336"/>
    <w:lvl w:ilvl="0" w:tplc="0419000F">
      <w:start w:val="1"/>
      <w:numFmt w:val="decimal"/>
      <w:lvlText w:val="%1."/>
      <w:lvlJc w:val="left"/>
      <w:pPr>
        <w:ind w:left="762" w:hanging="360"/>
      </w:pPr>
      <w:rPr>
        <w:rFonts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46">
    <w:nsid w:val="6BE20CD0"/>
    <w:multiLevelType w:val="hybridMultilevel"/>
    <w:tmpl w:val="754C63B4"/>
    <w:lvl w:ilvl="0" w:tplc="CB2A81A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D0103A6"/>
    <w:multiLevelType w:val="hybridMultilevel"/>
    <w:tmpl w:val="425C1D30"/>
    <w:lvl w:ilvl="0" w:tplc="A2AAFD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6D1053B9"/>
    <w:multiLevelType w:val="hybridMultilevel"/>
    <w:tmpl w:val="0A52405C"/>
    <w:lvl w:ilvl="0" w:tplc="8F289474">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D813359"/>
    <w:multiLevelType w:val="hybridMultilevel"/>
    <w:tmpl w:val="7536F3DE"/>
    <w:lvl w:ilvl="0" w:tplc="A2AAFD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E766C7E"/>
    <w:multiLevelType w:val="hybridMultilevel"/>
    <w:tmpl w:val="C65AE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4C9023F"/>
    <w:multiLevelType w:val="hybridMultilevel"/>
    <w:tmpl w:val="2DC665EE"/>
    <w:lvl w:ilvl="0" w:tplc="8F28947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4F07C5C"/>
    <w:multiLevelType w:val="hybridMultilevel"/>
    <w:tmpl w:val="5F98B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7DB5C66"/>
    <w:multiLevelType w:val="hybridMultilevel"/>
    <w:tmpl w:val="FAC29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C970344"/>
    <w:multiLevelType w:val="hybridMultilevel"/>
    <w:tmpl w:val="FEC8D2BE"/>
    <w:lvl w:ilvl="0" w:tplc="A2AAFD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3"/>
  </w:num>
  <w:num w:numId="2">
    <w:abstractNumId w:val="15"/>
  </w:num>
  <w:num w:numId="3">
    <w:abstractNumId w:val="22"/>
  </w:num>
  <w:num w:numId="4">
    <w:abstractNumId w:val="35"/>
  </w:num>
  <w:num w:numId="5">
    <w:abstractNumId w:val="16"/>
  </w:num>
  <w:num w:numId="6">
    <w:abstractNumId w:val="20"/>
  </w:num>
  <w:num w:numId="7">
    <w:abstractNumId w:val="21"/>
  </w:num>
  <w:num w:numId="8">
    <w:abstractNumId w:val="18"/>
  </w:num>
  <w:num w:numId="9">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10">
    <w:abstractNumId w:val="5"/>
  </w:num>
  <w:num w:numId="11">
    <w:abstractNumId w:val="31"/>
  </w:num>
  <w:num w:numId="12">
    <w:abstractNumId w:val="24"/>
  </w:num>
  <w:num w:numId="13">
    <w:abstractNumId w:val="12"/>
  </w:num>
  <w:num w:numId="14">
    <w:abstractNumId w:val="50"/>
  </w:num>
  <w:num w:numId="15">
    <w:abstractNumId w:val="34"/>
  </w:num>
  <w:num w:numId="16">
    <w:abstractNumId w:val="34"/>
    <w:lvlOverride w:ilvl="0">
      <w:lvl w:ilvl="0">
        <w:start w:val="1"/>
        <w:numFmt w:val="decimal"/>
        <w:lvlText w:val="%1."/>
        <w:legacy w:legacy="1" w:legacySpace="0" w:legacyIndent="350"/>
        <w:lvlJc w:val="left"/>
        <w:rPr>
          <w:rFonts w:ascii="Times New Roman" w:hAnsi="Times New Roman" w:cs="Times New Roman" w:hint="default"/>
        </w:rPr>
      </w:lvl>
    </w:lvlOverride>
  </w:num>
  <w:num w:numId="17">
    <w:abstractNumId w:val="41"/>
  </w:num>
  <w:num w:numId="18">
    <w:abstractNumId w:val="40"/>
  </w:num>
  <w:num w:numId="19">
    <w:abstractNumId w:val="10"/>
  </w:num>
  <w:num w:numId="20">
    <w:abstractNumId w:val="29"/>
  </w:num>
  <w:num w:numId="21">
    <w:abstractNumId w:val="42"/>
  </w:num>
  <w:num w:numId="22">
    <w:abstractNumId w:val="23"/>
  </w:num>
  <w:num w:numId="23">
    <w:abstractNumId w:val="43"/>
  </w:num>
  <w:num w:numId="24">
    <w:abstractNumId w:val="2"/>
  </w:num>
  <w:num w:numId="25">
    <w:abstractNumId w:val="49"/>
  </w:num>
  <w:num w:numId="26">
    <w:abstractNumId w:val="11"/>
  </w:num>
  <w:num w:numId="27">
    <w:abstractNumId w:val="54"/>
  </w:num>
  <w:num w:numId="28">
    <w:abstractNumId w:val="17"/>
  </w:num>
  <w:num w:numId="29">
    <w:abstractNumId w:val="44"/>
  </w:num>
  <w:num w:numId="30">
    <w:abstractNumId w:val="4"/>
  </w:num>
  <w:num w:numId="31">
    <w:abstractNumId w:val="47"/>
  </w:num>
  <w:num w:numId="32">
    <w:abstractNumId w:val="19"/>
  </w:num>
  <w:num w:numId="33">
    <w:abstractNumId w:val="14"/>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33"/>
  </w:num>
  <w:num w:numId="37">
    <w:abstractNumId w:val="48"/>
  </w:num>
  <w:num w:numId="38">
    <w:abstractNumId w:val="25"/>
  </w:num>
  <w:num w:numId="39">
    <w:abstractNumId w:val="26"/>
  </w:num>
  <w:num w:numId="40">
    <w:abstractNumId w:val="45"/>
  </w:num>
  <w:num w:numId="41">
    <w:abstractNumId w:val="30"/>
  </w:num>
  <w:num w:numId="42">
    <w:abstractNumId w:val="3"/>
  </w:num>
  <w:num w:numId="43">
    <w:abstractNumId w:val="27"/>
  </w:num>
  <w:num w:numId="44">
    <w:abstractNumId w:val="51"/>
  </w:num>
  <w:num w:numId="45">
    <w:abstractNumId w:val="36"/>
  </w:num>
  <w:num w:numId="46">
    <w:abstractNumId w:val="9"/>
  </w:num>
  <w:num w:numId="47">
    <w:abstractNumId w:val="6"/>
  </w:num>
  <w:num w:numId="48">
    <w:abstractNumId w:val="8"/>
  </w:num>
  <w:num w:numId="49">
    <w:abstractNumId w:val="1"/>
  </w:num>
  <w:num w:numId="50">
    <w:abstractNumId w:val="37"/>
  </w:num>
  <w:num w:numId="51">
    <w:abstractNumId w:val="39"/>
  </w:num>
  <w:num w:numId="52">
    <w:abstractNumId w:val="28"/>
  </w:num>
  <w:num w:numId="53">
    <w:abstractNumId w:val="46"/>
  </w:num>
  <w:num w:numId="54">
    <w:abstractNumId w:val="38"/>
  </w:num>
  <w:num w:numId="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1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F860C3"/>
    <w:rsid w:val="000145DC"/>
    <w:rsid w:val="00015A05"/>
    <w:rsid w:val="00027C85"/>
    <w:rsid w:val="000D3DCF"/>
    <w:rsid w:val="000E6642"/>
    <w:rsid w:val="00103281"/>
    <w:rsid w:val="001268B0"/>
    <w:rsid w:val="00165E04"/>
    <w:rsid w:val="001A1D9C"/>
    <w:rsid w:val="001B4F2F"/>
    <w:rsid w:val="001C4863"/>
    <w:rsid w:val="001E691D"/>
    <w:rsid w:val="0026704D"/>
    <w:rsid w:val="002C020C"/>
    <w:rsid w:val="002C13F4"/>
    <w:rsid w:val="002C29F1"/>
    <w:rsid w:val="002D0691"/>
    <w:rsid w:val="00327FA1"/>
    <w:rsid w:val="00340207"/>
    <w:rsid w:val="00354550"/>
    <w:rsid w:val="003621C4"/>
    <w:rsid w:val="00370548"/>
    <w:rsid w:val="003879F8"/>
    <w:rsid w:val="00396636"/>
    <w:rsid w:val="004578B0"/>
    <w:rsid w:val="004C5102"/>
    <w:rsid w:val="00517983"/>
    <w:rsid w:val="00551DE2"/>
    <w:rsid w:val="005D1753"/>
    <w:rsid w:val="006B4BE5"/>
    <w:rsid w:val="006D332E"/>
    <w:rsid w:val="00731EC1"/>
    <w:rsid w:val="007B26BB"/>
    <w:rsid w:val="007F09AC"/>
    <w:rsid w:val="007F6D37"/>
    <w:rsid w:val="00866289"/>
    <w:rsid w:val="0089384F"/>
    <w:rsid w:val="008B0904"/>
    <w:rsid w:val="008F7456"/>
    <w:rsid w:val="0091002C"/>
    <w:rsid w:val="00957260"/>
    <w:rsid w:val="00993472"/>
    <w:rsid w:val="00A12F94"/>
    <w:rsid w:val="00A63720"/>
    <w:rsid w:val="00A9308A"/>
    <w:rsid w:val="00AC0789"/>
    <w:rsid w:val="00AE2D8E"/>
    <w:rsid w:val="00B10341"/>
    <w:rsid w:val="00B470FC"/>
    <w:rsid w:val="00BA18B4"/>
    <w:rsid w:val="00BC558C"/>
    <w:rsid w:val="00BD3141"/>
    <w:rsid w:val="00BD5AA2"/>
    <w:rsid w:val="00BF4435"/>
    <w:rsid w:val="00C92AB7"/>
    <w:rsid w:val="00CC78D4"/>
    <w:rsid w:val="00CF3D3D"/>
    <w:rsid w:val="00D00A55"/>
    <w:rsid w:val="00D55CB6"/>
    <w:rsid w:val="00D937E3"/>
    <w:rsid w:val="00DB4020"/>
    <w:rsid w:val="00DE4768"/>
    <w:rsid w:val="00E30458"/>
    <w:rsid w:val="00E42C33"/>
    <w:rsid w:val="00E71C3D"/>
    <w:rsid w:val="00E846A1"/>
    <w:rsid w:val="00EB6391"/>
    <w:rsid w:val="00EC7E4E"/>
    <w:rsid w:val="00F028EB"/>
    <w:rsid w:val="00F730ED"/>
    <w:rsid w:val="00F860C3"/>
    <w:rsid w:val="00FA1891"/>
    <w:rsid w:val="00FA256A"/>
    <w:rsid w:val="00FF0F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0ED"/>
  </w:style>
  <w:style w:type="paragraph" w:styleId="1">
    <w:name w:val="heading 1"/>
    <w:basedOn w:val="a"/>
    <w:next w:val="a"/>
    <w:link w:val="10"/>
    <w:qFormat/>
    <w:rsid w:val="00BC558C"/>
    <w:pPr>
      <w:keepNext/>
      <w:spacing w:after="0" w:line="240" w:lineRule="auto"/>
      <w:outlineLvl w:val="0"/>
    </w:pPr>
    <w:rPr>
      <w:rFonts w:ascii="Times New Roman" w:eastAsia="Times New Roman" w:hAnsi="Times New Roman" w:cs="Arial"/>
      <w:bCs/>
      <w:i/>
      <w:iCs/>
      <w:kern w:val="32"/>
      <w:sz w:val="24"/>
      <w:szCs w:val="32"/>
    </w:rPr>
  </w:style>
  <w:style w:type="paragraph" w:styleId="2">
    <w:name w:val="heading 2"/>
    <w:basedOn w:val="a"/>
    <w:next w:val="a"/>
    <w:link w:val="20"/>
    <w:uiPriority w:val="9"/>
    <w:semiHidden/>
    <w:unhideWhenUsed/>
    <w:qFormat/>
    <w:rsid w:val="00BC55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C558C"/>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7">
    <w:name w:val="heading 7"/>
    <w:basedOn w:val="a"/>
    <w:next w:val="a"/>
    <w:link w:val="70"/>
    <w:qFormat/>
    <w:rsid w:val="00BC558C"/>
    <w:pPr>
      <w:keepNext/>
      <w:spacing w:after="0" w:line="240" w:lineRule="auto"/>
      <w:outlineLvl w:val="6"/>
    </w:pPr>
    <w:rPr>
      <w:rFonts w:ascii="Times New Roman" w:eastAsia="Times New Roman" w:hAnsi="Times New Roman" w:cs="Times New Roman"/>
      <w:i/>
      <w:iCs/>
      <w:sz w:val="20"/>
      <w:szCs w:val="24"/>
    </w:rPr>
  </w:style>
  <w:style w:type="paragraph" w:styleId="8">
    <w:name w:val="heading 8"/>
    <w:basedOn w:val="a"/>
    <w:next w:val="a"/>
    <w:link w:val="80"/>
    <w:qFormat/>
    <w:rsid w:val="00BC558C"/>
    <w:pPr>
      <w:keepNext/>
      <w:spacing w:after="0" w:line="240" w:lineRule="auto"/>
      <w:jc w:val="both"/>
      <w:outlineLvl w:val="7"/>
    </w:pPr>
    <w:rPr>
      <w:rFonts w:ascii="Times New Roman" w:eastAsia="Times New Roman" w:hAnsi="Times New Roman" w:cs="Times New Roman"/>
      <w:i/>
      <w:i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558C"/>
    <w:rPr>
      <w:rFonts w:ascii="Times New Roman" w:eastAsia="Times New Roman" w:hAnsi="Times New Roman" w:cs="Arial"/>
      <w:bCs/>
      <w:i/>
      <w:iCs/>
      <w:kern w:val="32"/>
      <w:sz w:val="24"/>
      <w:szCs w:val="32"/>
    </w:rPr>
  </w:style>
  <w:style w:type="character" w:customStyle="1" w:styleId="20">
    <w:name w:val="Заголовок 2 Знак"/>
    <w:basedOn w:val="a0"/>
    <w:link w:val="2"/>
    <w:uiPriority w:val="9"/>
    <w:semiHidden/>
    <w:rsid w:val="00BC558C"/>
    <w:rPr>
      <w:rFonts w:asciiTheme="majorHAnsi" w:eastAsiaTheme="majorEastAsia" w:hAnsiTheme="majorHAnsi" w:cstheme="majorBidi"/>
      <w:b/>
      <w:bCs/>
      <w:color w:val="4F81BD" w:themeColor="accent1"/>
      <w:sz w:val="26"/>
      <w:szCs w:val="26"/>
    </w:rPr>
  </w:style>
  <w:style w:type="character" w:customStyle="1" w:styleId="70">
    <w:name w:val="Заголовок 7 Знак"/>
    <w:basedOn w:val="a0"/>
    <w:link w:val="7"/>
    <w:rsid w:val="00BC558C"/>
    <w:rPr>
      <w:rFonts w:ascii="Times New Roman" w:eastAsia="Times New Roman" w:hAnsi="Times New Roman" w:cs="Times New Roman"/>
      <w:i/>
      <w:iCs/>
      <w:sz w:val="20"/>
      <w:szCs w:val="24"/>
    </w:rPr>
  </w:style>
  <w:style w:type="character" w:customStyle="1" w:styleId="80">
    <w:name w:val="Заголовок 8 Знак"/>
    <w:basedOn w:val="a0"/>
    <w:link w:val="8"/>
    <w:rsid w:val="00BC558C"/>
    <w:rPr>
      <w:rFonts w:ascii="Times New Roman" w:eastAsia="Times New Roman" w:hAnsi="Times New Roman" w:cs="Times New Roman"/>
      <w:i/>
      <w:iCs/>
      <w:sz w:val="20"/>
      <w:szCs w:val="24"/>
    </w:rPr>
  </w:style>
  <w:style w:type="paragraph" w:styleId="a3">
    <w:name w:val="List Paragraph"/>
    <w:basedOn w:val="a"/>
    <w:link w:val="a4"/>
    <w:uiPriority w:val="34"/>
    <w:qFormat/>
    <w:rsid w:val="00354550"/>
    <w:pPr>
      <w:spacing w:after="0" w:line="240" w:lineRule="auto"/>
      <w:ind w:left="720"/>
      <w:contextualSpacing/>
    </w:pPr>
    <w:rPr>
      <w:rFonts w:ascii="Times New Roman" w:eastAsia="Times New Roman" w:hAnsi="Times New Roman" w:cs="Times New Roman"/>
      <w:sz w:val="24"/>
      <w:szCs w:val="24"/>
    </w:rPr>
  </w:style>
  <w:style w:type="paragraph" w:styleId="21">
    <w:name w:val="Body Text 2"/>
    <w:basedOn w:val="a"/>
    <w:link w:val="22"/>
    <w:uiPriority w:val="99"/>
    <w:rsid w:val="00EC7E4E"/>
    <w:pPr>
      <w:widowControl w:val="0"/>
      <w:shd w:val="clear" w:color="auto" w:fill="FFFFFF"/>
      <w:autoSpaceDE w:val="0"/>
      <w:autoSpaceDN w:val="0"/>
      <w:adjustRightInd w:val="0"/>
      <w:spacing w:before="10" w:after="0" w:line="240" w:lineRule="auto"/>
      <w:ind w:right="48"/>
      <w:jc w:val="both"/>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uiPriority w:val="99"/>
    <w:rsid w:val="00EC7E4E"/>
    <w:rPr>
      <w:rFonts w:ascii="Times New Roman" w:eastAsia="Times New Roman" w:hAnsi="Times New Roman" w:cs="Times New Roman"/>
      <w:sz w:val="20"/>
      <w:szCs w:val="20"/>
      <w:shd w:val="clear" w:color="auto" w:fill="FFFFFF"/>
      <w:lang w:eastAsia="ru-RU"/>
    </w:rPr>
  </w:style>
  <w:style w:type="paragraph" w:styleId="a5">
    <w:name w:val="Body Text Indent"/>
    <w:basedOn w:val="a"/>
    <w:link w:val="a6"/>
    <w:unhideWhenUsed/>
    <w:rsid w:val="00BC558C"/>
    <w:pPr>
      <w:spacing w:after="120"/>
      <w:ind w:left="283"/>
    </w:pPr>
  </w:style>
  <w:style w:type="character" w:customStyle="1" w:styleId="a6">
    <w:name w:val="Основной текст с отступом Знак"/>
    <w:basedOn w:val="a0"/>
    <w:link w:val="a5"/>
    <w:rsid w:val="00BC558C"/>
  </w:style>
  <w:style w:type="paragraph" w:styleId="23">
    <w:name w:val="Body Text Indent 2"/>
    <w:basedOn w:val="a"/>
    <w:link w:val="24"/>
    <w:uiPriority w:val="99"/>
    <w:semiHidden/>
    <w:unhideWhenUsed/>
    <w:rsid w:val="00BC558C"/>
    <w:pPr>
      <w:spacing w:after="120" w:line="480" w:lineRule="auto"/>
      <w:ind w:left="283"/>
    </w:pPr>
  </w:style>
  <w:style w:type="character" w:customStyle="1" w:styleId="24">
    <w:name w:val="Основной текст с отступом 2 Знак"/>
    <w:basedOn w:val="a0"/>
    <w:link w:val="23"/>
    <w:uiPriority w:val="99"/>
    <w:semiHidden/>
    <w:rsid w:val="00BC558C"/>
  </w:style>
  <w:style w:type="character" w:customStyle="1" w:styleId="30">
    <w:name w:val="Заголовок 3 Знак"/>
    <w:basedOn w:val="a0"/>
    <w:link w:val="3"/>
    <w:uiPriority w:val="9"/>
    <w:semiHidden/>
    <w:rsid w:val="00BC558C"/>
    <w:rPr>
      <w:rFonts w:asciiTheme="majorHAnsi" w:eastAsiaTheme="majorEastAsia" w:hAnsiTheme="majorHAnsi" w:cstheme="majorBidi"/>
      <w:b/>
      <w:bCs/>
      <w:color w:val="4F81BD" w:themeColor="accent1"/>
      <w:sz w:val="24"/>
      <w:szCs w:val="24"/>
    </w:rPr>
  </w:style>
  <w:style w:type="paragraph" w:styleId="a7">
    <w:name w:val="Normal (Web)"/>
    <w:basedOn w:val="a"/>
    <w:uiPriority w:val="99"/>
    <w:unhideWhenUsed/>
    <w:rsid w:val="00BC558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BC558C"/>
    <w:pPr>
      <w:tabs>
        <w:tab w:val="center" w:pos="4677"/>
        <w:tab w:val="right" w:pos="9355"/>
      </w:tabs>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uiPriority w:val="99"/>
    <w:rsid w:val="00BC558C"/>
    <w:rPr>
      <w:rFonts w:ascii="Times New Roman" w:hAnsi="Times New Roman" w:cs="Times New Roman"/>
      <w:sz w:val="24"/>
      <w:szCs w:val="24"/>
    </w:rPr>
  </w:style>
  <w:style w:type="paragraph" w:styleId="aa">
    <w:name w:val="footer"/>
    <w:basedOn w:val="a"/>
    <w:link w:val="ab"/>
    <w:uiPriority w:val="99"/>
    <w:unhideWhenUsed/>
    <w:rsid w:val="00BC558C"/>
    <w:pPr>
      <w:tabs>
        <w:tab w:val="center" w:pos="4677"/>
        <w:tab w:val="right" w:pos="9355"/>
      </w:tabs>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BC558C"/>
    <w:rPr>
      <w:rFonts w:ascii="Times New Roman" w:hAnsi="Times New Roman" w:cs="Times New Roman"/>
      <w:sz w:val="24"/>
      <w:szCs w:val="24"/>
    </w:rPr>
  </w:style>
  <w:style w:type="paragraph" w:customStyle="1" w:styleId="Style4">
    <w:name w:val="Style4"/>
    <w:basedOn w:val="a"/>
    <w:uiPriority w:val="99"/>
    <w:rsid w:val="00BC558C"/>
    <w:pPr>
      <w:widowControl w:val="0"/>
      <w:autoSpaceDE w:val="0"/>
      <w:autoSpaceDN w:val="0"/>
      <w:adjustRightInd w:val="0"/>
      <w:spacing w:after="0" w:line="480" w:lineRule="exact"/>
      <w:ind w:firstLine="710"/>
      <w:jc w:val="both"/>
    </w:pPr>
    <w:rPr>
      <w:rFonts w:ascii="Times New Roman" w:eastAsiaTheme="minorEastAsia" w:hAnsi="Times New Roman" w:cs="Times New Roman"/>
      <w:sz w:val="24"/>
      <w:szCs w:val="28"/>
    </w:rPr>
  </w:style>
  <w:style w:type="character" w:customStyle="1" w:styleId="FontStyle153">
    <w:name w:val="Font Style153"/>
    <w:basedOn w:val="a0"/>
    <w:uiPriority w:val="99"/>
    <w:rsid w:val="00BC558C"/>
    <w:rPr>
      <w:rFonts w:ascii="Times New Roman" w:hAnsi="Times New Roman" w:cs="Times New Roman"/>
      <w:spacing w:val="30"/>
      <w:sz w:val="26"/>
      <w:szCs w:val="26"/>
    </w:rPr>
  </w:style>
  <w:style w:type="paragraph" w:customStyle="1" w:styleId="Style8">
    <w:name w:val="Style8"/>
    <w:basedOn w:val="a"/>
    <w:uiPriority w:val="99"/>
    <w:rsid w:val="00BC558C"/>
    <w:pPr>
      <w:widowControl w:val="0"/>
      <w:autoSpaceDE w:val="0"/>
      <w:autoSpaceDN w:val="0"/>
      <w:adjustRightInd w:val="0"/>
      <w:spacing w:after="0" w:line="475" w:lineRule="exact"/>
      <w:ind w:firstLine="706"/>
      <w:jc w:val="both"/>
    </w:pPr>
    <w:rPr>
      <w:rFonts w:ascii="Times New Roman" w:eastAsiaTheme="minorEastAsia" w:hAnsi="Times New Roman" w:cs="Times New Roman"/>
      <w:sz w:val="24"/>
      <w:szCs w:val="24"/>
    </w:rPr>
  </w:style>
  <w:style w:type="character" w:customStyle="1" w:styleId="FontStyle152">
    <w:name w:val="Font Style152"/>
    <w:basedOn w:val="a0"/>
    <w:uiPriority w:val="99"/>
    <w:rsid w:val="00BC558C"/>
    <w:rPr>
      <w:rFonts w:ascii="Times New Roman" w:hAnsi="Times New Roman" w:cs="Times New Roman"/>
      <w:b/>
      <w:bCs/>
      <w:spacing w:val="30"/>
      <w:sz w:val="26"/>
      <w:szCs w:val="26"/>
    </w:rPr>
  </w:style>
  <w:style w:type="paragraph" w:customStyle="1" w:styleId="Style9">
    <w:name w:val="Style9"/>
    <w:basedOn w:val="a"/>
    <w:uiPriority w:val="99"/>
    <w:rsid w:val="00BC558C"/>
    <w:pPr>
      <w:widowControl w:val="0"/>
      <w:autoSpaceDE w:val="0"/>
      <w:autoSpaceDN w:val="0"/>
      <w:adjustRightInd w:val="0"/>
      <w:spacing w:after="0" w:line="246" w:lineRule="exact"/>
      <w:ind w:firstLine="283"/>
      <w:jc w:val="both"/>
    </w:pPr>
    <w:rPr>
      <w:rFonts w:ascii="Times New Roman" w:eastAsiaTheme="minorEastAsia" w:hAnsi="Times New Roman" w:cs="Times New Roman"/>
      <w:sz w:val="24"/>
      <w:szCs w:val="24"/>
    </w:rPr>
  </w:style>
  <w:style w:type="paragraph" w:customStyle="1" w:styleId="Style10">
    <w:name w:val="Style10"/>
    <w:basedOn w:val="a"/>
    <w:uiPriority w:val="99"/>
    <w:rsid w:val="00BC558C"/>
    <w:pPr>
      <w:widowControl w:val="0"/>
      <w:autoSpaceDE w:val="0"/>
      <w:autoSpaceDN w:val="0"/>
      <w:adjustRightInd w:val="0"/>
      <w:spacing w:after="0" w:line="246" w:lineRule="exact"/>
      <w:jc w:val="both"/>
    </w:pPr>
    <w:rPr>
      <w:rFonts w:ascii="Times New Roman" w:eastAsiaTheme="minorEastAsia" w:hAnsi="Times New Roman" w:cs="Times New Roman"/>
      <w:sz w:val="24"/>
      <w:szCs w:val="24"/>
    </w:rPr>
  </w:style>
  <w:style w:type="paragraph" w:customStyle="1" w:styleId="Style11">
    <w:name w:val="Style11"/>
    <w:basedOn w:val="a"/>
    <w:uiPriority w:val="99"/>
    <w:rsid w:val="00BC558C"/>
    <w:pPr>
      <w:widowControl w:val="0"/>
      <w:autoSpaceDE w:val="0"/>
      <w:autoSpaceDN w:val="0"/>
      <w:adjustRightInd w:val="0"/>
      <w:spacing w:after="0" w:line="245" w:lineRule="exact"/>
      <w:ind w:firstLine="288"/>
      <w:jc w:val="both"/>
    </w:pPr>
    <w:rPr>
      <w:rFonts w:ascii="Times New Roman" w:eastAsiaTheme="minorEastAsia" w:hAnsi="Times New Roman" w:cs="Times New Roman"/>
      <w:sz w:val="24"/>
      <w:szCs w:val="24"/>
    </w:rPr>
  </w:style>
  <w:style w:type="paragraph" w:customStyle="1" w:styleId="Style16">
    <w:name w:val="Style16"/>
    <w:basedOn w:val="a"/>
    <w:uiPriority w:val="99"/>
    <w:rsid w:val="00BC558C"/>
    <w:pPr>
      <w:widowControl w:val="0"/>
      <w:autoSpaceDE w:val="0"/>
      <w:autoSpaceDN w:val="0"/>
      <w:adjustRightInd w:val="0"/>
      <w:spacing w:after="0" w:line="245" w:lineRule="exact"/>
      <w:ind w:firstLine="293"/>
      <w:jc w:val="both"/>
    </w:pPr>
    <w:rPr>
      <w:rFonts w:ascii="Times New Roman" w:eastAsiaTheme="minorEastAsia" w:hAnsi="Times New Roman" w:cs="Times New Roman"/>
      <w:sz w:val="24"/>
      <w:szCs w:val="24"/>
    </w:rPr>
  </w:style>
  <w:style w:type="character" w:customStyle="1" w:styleId="FontStyle24">
    <w:name w:val="Font Style24"/>
    <w:basedOn w:val="a0"/>
    <w:uiPriority w:val="99"/>
    <w:rsid w:val="00BC558C"/>
    <w:rPr>
      <w:rFonts w:ascii="Times New Roman" w:hAnsi="Times New Roman" w:cs="Times New Roman"/>
      <w:sz w:val="20"/>
      <w:szCs w:val="20"/>
    </w:rPr>
  </w:style>
  <w:style w:type="character" w:customStyle="1" w:styleId="ac">
    <w:name w:val="Текст сноски Знак"/>
    <w:basedOn w:val="a0"/>
    <w:link w:val="ad"/>
    <w:semiHidden/>
    <w:rsid w:val="00BC558C"/>
    <w:rPr>
      <w:rFonts w:ascii="Times New Roman" w:eastAsia="Times New Roman" w:hAnsi="Times New Roman" w:cs="Times New Roman"/>
      <w:sz w:val="20"/>
      <w:szCs w:val="20"/>
    </w:rPr>
  </w:style>
  <w:style w:type="paragraph" w:styleId="ad">
    <w:name w:val="footnote text"/>
    <w:basedOn w:val="a"/>
    <w:link w:val="ac"/>
    <w:semiHidden/>
    <w:rsid w:val="00BC558C"/>
    <w:pPr>
      <w:spacing w:after="0" w:line="240" w:lineRule="auto"/>
    </w:pPr>
    <w:rPr>
      <w:rFonts w:ascii="Times New Roman" w:eastAsia="Times New Roman" w:hAnsi="Times New Roman" w:cs="Times New Roman"/>
      <w:sz w:val="20"/>
      <w:szCs w:val="20"/>
    </w:rPr>
  </w:style>
  <w:style w:type="character" w:styleId="ae">
    <w:name w:val="Emphasis"/>
    <w:qFormat/>
    <w:rsid w:val="00BC558C"/>
    <w:rPr>
      <w:i/>
      <w:iCs/>
    </w:rPr>
  </w:style>
  <w:style w:type="paragraph" w:customStyle="1" w:styleId="Style2">
    <w:name w:val="Style2"/>
    <w:basedOn w:val="a"/>
    <w:uiPriority w:val="99"/>
    <w:rsid w:val="00BC558C"/>
    <w:pPr>
      <w:widowControl w:val="0"/>
      <w:autoSpaceDE w:val="0"/>
      <w:autoSpaceDN w:val="0"/>
      <w:adjustRightInd w:val="0"/>
      <w:spacing w:after="0" w:line="475" w:lineRule="exact"/>
      <w:jc w:val="both"/>
    </w:pPr>
    <w:rPr>
      <w:rFonts w:ascii="Times New Roman" w:eastAsiaTheme="minorEastAsia" w:hAnsi="Times New Roman" w:cs="Times New Roman"/>
      <w:sz w:val="24"/>
      <w:szCs w:val="24"/>
    </w:rPr>
  </w:style>
  <w:style w:type="paragraph" w:customStyle="1" w:styleId="Style3">
    <w:name w:val="Style3"/>
    <w:basedOn w:val="a"/>
    <w:uiPriority w:val="99"/>
    <w:rsid w:val="00BC558C"/>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FontStyle11">
    <w:name w:val="Font Style11"/>
    <w:basedOn w:val="a0"/>
    <w:uiPriority w:val="99"/>
    <w:rsid w:val="00BC558C"/>
    <w:rPr>
      <w:rFonts w:ascii="Times New Roman" w:hAnsi="Times New Roman" w:cs="Times New Roman"/>
      <w:sz w:val="26"/>
      <w:szCs w:val="26"/>
    </w:rPr>
  </w:style>
  <w:style w:type="character" w:customStyle="1" w:styleId="FontStyle14">
    <w:name w:val="Font Style14"/>
    <w:basedOn w:val="a0"/>
    <w:uiPriority w:val="99"/>
    <w:rsid w:val="00BC558C"/>
    <w:rPr>
      <w:rFonts w:ascii="Microsoft Sans Serif" w:hAnsi="Microsoft Sans Serif" w:cs="Microsoft Sans Serif"/>
      <w:b/>
      <w:bCs/>
      <w:sz w:val="22"/>
      <w:szCs w:val="22"/>
    </w:rPr>
  </w:style>
  <w:style w:type="paragraph" w:styleId="af">
    <w:name w:val="Balloon Text"/>
    <w:basedOn w:val="a"/>
    <w:link w:val="af0"/>
    <w:uiPriority w:val="99"/>
    <w:semiHidden/>
    <w:unhideWhenUsed/>
    <w:rsid w:val="00BC558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C558C"/>
    <w:rPr>
      <w:rFonts w:ascii="Tahoma" w:hAnsi="Tahoma" w:cs="Tahoma"/>
      <w:sz w:val="16"/>
      <w:szCs w:val="16"/>
    </w:rPr>
  </w:style>
  <w:style w:type="paragraph" w:styleId="31">
    <w:name w:val="Body Text 3"/>
    <w:basedOn w:val="a"/>
    <w:link w:val="32"/>
    <w:rsid w:val="00BC558C"/>
    <w:pPr>
      <w:spacing w:after="0" w:line="240" w:lineRule="auto"/>
      <w:jc w:val="both"/>
    </w:pPr>
    <w:rPr>
      <w:rFonts w:ascii="Times New Roman" w:eastAsia="Times New Roman" w:hAnsi="Times New Roman" w:cs="Arial"/>
      <w:bCs/>
      <w:kern w:val="32"/>
      <w:sz w:val="24"/>
      <w:szCs w:val="32"/>
    </w:rPr>
  </w:style>
  <w:style w:type="character" w:customStyle="1" w:styleId="32">
    <w:name w:val="Основной текст 3 Знак"/>
    <w:basedOn w:val="a0"/>
    <w:link w:val="31"/>
    <w:rsid w:val="00BC558C"/>
    <w:rPr>
      <w:rFonts w:ascii="Times New Roman" w:eastAsia="Times New Roman" w:hAnsi="Times New Roman" w:cs="Arial"/>
      <w:bCs/>
      <w:kern w:val="32"/>
      <w:sz w:val="24"/>
      <w:szCs w:val="32"/>
    </w:rPr>
  </w:style>
  <w:style w:type="table" w:styleId="af1">
    <w:name w:val="Table Grid"/>
    <w:basedOn w:val="a1"/>
    <w:uiPriority w:val="59"/>
    <w:rsid w:val="00BC55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page number"/>
    <w:basedOn w:val="a0"/>
    <w:rsid w:val="00BC558C"/>
  </w:style>
  <w:style w:type="paragraph" w:customStyle="1" w:styleId="Style1">
    <w:name w:val="Style1"/>
    <w:basedOn w:val="a"/>
    <w:uiPriority w:val="99"/>
    <w:rsid w:val="00BC558C"/>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FontStyle12">
    <w:name w:val="Font Style12"/>
    <w:basedOn w:val="a0"/>
    <w:uiPriority w:val="99"/>
    <w:rsid w:val="00BC558C"/>
    <w:rPr>
      <w:rFonts w:ascii="Times New Roman" w:hAnsi="Times New Roman" w:cs="Times New Roman"/>
      <w:b/>
      <w:bCs/>
      <w:i/>
      <w:iCs/>
      <w:sz w:val="36"/>
      <w:szCs w:val="36"/>
    </w:rPr>
  </w:style>
  <w:style w:type="paragraph" w:customStyle="1" w:styleId="Style5">
    <w:name w:val="Style5"/>
    <w:basedOn w:val="a"/>
    <w:uiPriority w:val="99"/>
    <w:rsid w:val="00BC558C"/>
    <w:pPr>
      <w:widowControl w:val="0"/>
      <w:autoSpaceDE w:val="0"/>
      <w:autoSpaceDN w:val="0"/>
      <w:adjustRightInd w:val="0"/>
      <w:spacing w:after="0" w:line="418" w:lineRule="exact"/>
      <w:ind w:hanging="346"/>
      <w:jc w:val="both"/>
    </w:pPr>
    <w:rPr>
      <w:rFonts w:ascii="Times New Roman" w:eastAsiaTheme="minorEastAsia" w:hAnsi="Times New Roman" w:cs="Times New Roman"/>
      <w:sz w:val="24"/>
      <w:szCs w:val="24"/>
    </w:rPr>
  </w:style>
  <w:style w:type="paragraph" w:customStyle="1" w:styleId="Style6">
    <w:name w:val="Style6"/>
    <w:basedOn w:val="a"/>
    <w:uiPriority w:val="99"/>
    <w:rsid w:val="00BC558C"/>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FontStyle13">
    <w:name w:val="Font Style13"/>
    <w:basedOn w:val="a0"/>
    <w:uiPriority w:val="99"/>
    <w:rsid w:val="00BC558C"/>
    <w:rPr>
      <w:rFonts w:ascii="Times New Roman" w:hAnsi="Times New Roman" w:cs="Times New Roman"/>
      <w:i/>
      <w:iCs/>
      <w:sz w:val="22"/>
      <w:szCs w:val="22"/>
    </w:rPr>
  </w:style>
  <w:style w:type="paragraph" w:customStyle="1" w:styleId="Style7">
    <w:name w:val="Style7"/>
    <w:basedOn w:val="a"/>
    <w:uiPriority w:val="99"/>
    <w:rsid w:val="00BC558C"/>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FontStyle15">
    <w:name w:val="Font Style15"/>
    <w:basedOn w:val="a0"/>
    <w:uiPriority w:val="99"/>
    <w:rsid w:val="00BC558C"/>
    <w:rPr>
      <w:rFonts w:ascii="Verdana" w:hAnsi="Verdana" w:cs="Verdana"/>
      <w:b/>
      <w:bCs/>
      <w:i/>
      <w:iCs/>
      <w:smallCaps/>
      <w:spacing w:val="10"/>
      <w:sz w:val="22"/>
      <w:szCs w:val="22"/>
    </w:rPr>
  </w:style>
  <w:style w:type="character" w:customStyle="1" w:styleId="FontStyle16">
    <w:name w:val="Font Style16"/>
    <w:basedOn w:val="a0"/>
    <w:uiPriority w:val="99"/>
    <w:rsid w:val="00BC558C"/>
    <w:rPr>
      <w:rFonts w:ascii="Arial Unicode MS" w:eastAsia="Arial Unicode MS" w:cs="Arial Unicode MS"/>
      <w:sz w:val="22"/>
      <w:szCs w:val="22"/>
    </w:rPr>
  </w:style>
  <w:style w:type="character" w:customStyle="1" w:styleId="FontStyle17">
    <w:name w:val="Font Style17"/>
    <w:basedOn w:val="a0"/>
    <w:uiPriority w:val="99"/>
    <w:rsid w:val="00BC558C"/>
    <w:rPr>
      <w:rFonts w:ascii="Times New Roman" w:hAnsi="Times New Roman" w:cs="Times New Roman"/>
      <w:b/>
      <w:bCs/>
      <w:sz w:val="22"/>
      <w:szCs w:val="22"/>
    </w:rPr>
  </w:style>
  <w:style w:type="character" w:customStyle="1" w:styleId="FontStyle18">
    <w:name w:val="Font Style18"/>
    <w:basedOn w:val="a0"/>
    <w:uiPriority w:val="99"/>
    <w:rsid w:val="00BC558C"/>
    <w:rPr>
      <w:rFonts w:ascii="Times New Roman" w:hAnsi="Times New Roman" w:cs="Times New Roman"/>
      <w:sz w:val="22"/>
      <w:szCs w:val="22"/>
    </w:rPr>
  </w:style>
  <w:style w:type="character" w:customStyle="1" w:styleId="FontStyle19">
    <w:name w:val="Font Style19"/>
    <w:basedOn w:val="a0"/>
    <w:uiPriority w:val="99"/>
    <w:rsid w:val="00BC558C"/>
    <w:rPr>
      <w:rFonts w:ascii="Times New Roman" w:hAnsi="Times New Roman" w:cs="Times New Roman"/>
      <w:sz w:val="22"/>
      <w:szCs w:val="22"/>
    </w:rPr>
  </w:style>
  <w:style w:type="paragraph" w:customStyle="1" w:styleId="Style21">
    <w:name w:val="Style21"/>
    <w:basedOn w:val="a"/>
    <w:uiPriority w:val="99"/>
    <w:rsid w:val="00BC558C"/>
    <w:pPr>
      <w:widowControl w:val="0"/>
      <w:autoSpaceDE w:val="0"/>
      <w:autoSpaceDN w:val="0"/>
      <w:adjustRightInd w:val="0"/>
      <w:spacing w:after="0" w:line="173" w:lineRule="exact"/>
    </w:pPr>
    <w:rPr>
      <w:rFonts w:ascii="Tahoma" w:eastAsia="Times New Roman" w:hAnsi="Tahoma" w:cs="Tahoma"/>
      <w:sz w:val="24"/>
      <w:szCs w:val="24"/>
    </w:rPr>
  </w:style>
  <w:style w:type="character" w:customStyle="1" w:styleId="FontStyle67">
    <w:name w:val="Font Style67"/>
    <w:uiPriority w:val="99"/>
    <w:rsid w:val="00BC558C"/>
    <w:rPr>
      <w:rFonts w:ascii="Times New Roman" w:hAnsi="Times New Roman"/>
      <w:sz w:val="16"/>
    </w:rPr>
  </w:style>
  <w:style w:type="paragraph" w:customStyle="1" w:styleId="af3">
    <w:name w:val="a"/>
    <w:basedOn w:val="a"/>
    <w:uiPriority w:val="99"/>
    <w:rsid w:val="00BC558C"/>
    <w:pPr>
      <w:spacing w:before="30" w:after="30" w:line="240" w:lineRule="auto"/>
    </w:pPr>
    <w:rPr>
      <w:rFonts w:ascii="Times New Roman" w:eastAsiaTheme="minorEastAsia" w:hAnsi="Times New Roman" w:cs="Times New Roman"/>
      <w:sz w:val="20"/>
      <w:szCs w:val="20"/>
    </w:rPr>
  </w:style>
  <w:style w:type="paragraph" w:customStyle="1" w:styleId="220">
    <w:name w:val="Основной текст 22"/>
    <w:basedOn w:val="a"/>
    <w:rsid w:val="00BC558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4"/>
      <w:szCs w:val="20"/>
    </w:rPr>
  </w:style>
  <w:style w:type="character" w:styleId="af4">
    <w:name w:val="Strong"/>
    <w:basedOn w:val="a0"/>
    <w:uiPriority w:val="22"/>
    <w:qFormat/>
    <w:rsid w:val="00BC558C"/>
    <w:rPr>
      <w:b/>
      <w:bCs/>
    </w:rPr>
  </w:style>
  <w:style w:type="paragraph" w:styleId="af5">
    <w:name w:val="No Spacing"/>
    <w:uiPriority w:val="1"/>
    <w:qFormat/>
    <w:rsid w:val="00BC558C"/>
    <w:pPr>
      <w:spacing w:after="0" w:line="240" w:lineRule="auto"/>
    </w:pPr>
    <w:rPr>
      <w:rFonts w:ascii="Times New Roman" w:eastAsiaTheme="minorEastAsia" w:hAnsi="Times New Roman" w:cs="Times New Roman"/>
      <w:sz w:val="24"/>
      <w:szCs w:val="24"/>
      <w:lang w:eastAsia="ru-RU"/>
    </w:rPr>
  </w:style>
  <w:style w:type="paragraph" w:customStyle="1" w:styleId="Style44">
    <w:name w:val="Style44"/>
    <w:basedOn w:val="a"/>
    <w:uiPriority w:val="99"/>
    <w:rsid w:val="00BC558C"/>
    <w:pPr>
      <w:widowControl w:val="0"/>
      <w:autoSpaceDE w:val="0"/>
      <w:autoSpaceDN w:val="0"/>
      <w:adjustRightInd w:val="0"/>
      <w:spacing w:after="0" w:line="475" w:lineRule="exact"/>
      <w:ind w:firstLine="734"/>
      <w:jc w:val="both"/>
    </w:pPr>
    <w:rPr>
      <w:rFonts w:ascii="Times New Roman" w:eastAsiaTheme="minorEastAsia" w:hAnsi="Times New Roman" w:cs="Times New Roman"/>
      <w:sz w:val="24"/>
      <w:szCs w:val="24"/>
      <w:lang w:eastAsia="ru-RU"/>
    </w:rPr>
  </w:style>
  <w:style w:type="character" w:customStyle="1" w:styleId="FontStyle163">
    <w:name w:val="Font Style163"/>
    <w:basedOn w:val="a0"/>
    <w:uiPriority w:val="99"/>
    <w:rsid w:val="00BC558C"/>
    <w:rPr>
      <w:rFonts w:ascii="Times New Roman" w:hAnsi="Times New Roman" w:cs="Times New Roman"/>
      <w:sz w:val="22"/>
      <w:szCs w:val="22"/>
    </w:rPr>
  </w:style>
  <w:style w:type="paragraph" w:customStyle="1" w:styleId="Style14">
    <w:name w:val="Style14"/>
    <w:basedOn w:val="a"/>
    <w:uiPriority w:val="99"/>
    <w:rsid w:val="00BC558C"/>
    <w:pPr>
      <w:widowControl w:val="0"/>
      <w:autoSpaceDE w:val="0"/>
      <w:autoSpaceDN w:val="0"/>
      <w:adjustRightInd w:val="0"/>
      <w:spacing w:after="0" w:line="221" w:lineRule="exact"/>
      <w:ind w:firstLine="288"/>
      <w:jc w:val="both"/>
    </w:pPr>
    <w:rPr>
      <w:rFonts w:ascii="Times New Roman" w:eastAsiaTheme="minorEastAsia" w:hAnsi="Times New Roman" w:cs="Times New Roman"/>
      <w:sz w:val="24"/>
      <w:szCs w:val="24"/>
      <w:lang w:eastAsia="ru-RU"/>
    </w:rPr>
  </w:style>
  <w:style w:type="character" w:customStyle="1" w:styleId="FontStyle25">
    <w:name w:val="Font Style25"/>
    <w:basedOn w:val="a0"/>
    <w:uiPriority w:val="99"/>
    <w:rsid w:val="00BC558C"/>
    <w:rPr>
      <w:rFonts w:ascii="Times New Roman" w:hAnsi="Times New Roman" w:cs="Times New Roman"/>
      <w:sz w:val="18"/>
      <w:szCs w:val="18"/>
    </w:rPr>
  </w:style>
  <w:style w:type="paragraph" w:customStyle="1" w:styleId="c0">
    <w:name w:val="c0"/>
    <w:basedOn w:val="a"/>
    <w:rsid w:val="00BC558C"/>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BC558C"/>
  </w:style>
  <w:style w:type="character" w:customStyle="1" w:styleId="af6">
    <w:name w:val="Основной текст_"/>
    <w:basedOn w:val="a0"/>
    <w:link w:val="25"/>
    <w:rsid w:val="00396636"/>
    <w:rPr>
      <w:rFonts w:eastAsia="Times New Roman" w:cs="Times New Roman"/>
      <w:sz w:val="21"/>
      <w:szCs w:val="21"/>
      <w:shd w:val="clear" w:color="auto" w:fill="FFFFFF"/>
    </w:rPr>
  </w:style>
  <w:style w:type="paragraph" w:customStyle="1" w:styleId="25">
    <w:name w:val="Основной текст2"/>
    <w:basedOn w:val="a"/>
    <w:link w:val="af6"/>
    <w:rsid w:val="00396636"/>
    <w:pPr>
      <w:widowControl w:val="0"/>
      <w:shd w:val="clear" w:color="auto" w:fill="FFFFFF"/>
      <w:spacing w:after="0" w:line="264" w:lineRule="exact"/>
      <w:ind w:hanging="700"/>
      <w:jc w:val="both"/>
    </w:pPr>
    <w:rPr>
      <w:rFonts w:eastAsia="Times New Roman" w:cs="Times New Roman"/>
      <w:sz w:val="21"/>
      <w:szCs w:val="21"/>
    </w:rPr>
  </w:style>
  <w:style w:type="paragraph" w:customStyle="1" w:styleId="ConsPlusNormal">
    <w:name w:val="ConsPlusNormal"/>
    <w:rsid w:val="002C13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rsid w:val="0089384F"/>
    <w:pPr>
      <w:widowControl w:val="0"/>
      <w:autoSpaceDE w:val="0"/>
      <w:autoSpaceDN w:val="0"/>
      <w:adjustRightInd w:val="0"/>
      <w:spacing w:after="0" w:line="240" w:lineRule="auto"/>
    </w:pPr>
    <w:rPr>
      <w:rFonts w:ascii="Arial" w:eastAsia="Times New Roman" w:hAnsi="Arial" w:cs="Arial"/>
      <w:b/>
      <w:bCs/>
      <w:sz w:val="22"/>
      <w:lang w:eastAsia="ru-RU"/>
    </w:rPr>
  </w:style>
  <w:style w:type="character" w:customStyle="1" w:styleId="a4">
    <w:name w:val="Абзац списка Знак"/>
    <w:link w:val="a3"/>
    <w:uiPriority w:val="34"/>
    <w:rsid w:val="00D55CB6"/>
    <w:rPr>
      <w:rFonts w:ascii="Times New Roman" w:eastAsia="Times New Roman" w:hAnsi="Times New Roman" w:cs="Times New Roman"/>
      <w:sz w:val="24"/>
      <w:szCs w:val="24"/>
    </w:rPr>
  </w:style>
  <w:style w:type="character" w:customStyle="1" w:styleId="FontStyle20">
    <w:name w:val="Font Style20"/>
    <w:basedOn w:val="a0"/>
    <w:uiPriority w:val="99"/>
    <w:rsid w:val="0091002C"/>
    <w:rPr>
      <w:rFonts w:ascii="Arial" w:hAnsi="Arial" w:cs="Arial"/>
      <w:b/>
      <w:bCs/>
      <w:sz w:val="22"/>
      <w:szCs w:val="22"/>
    </w:rPr>
  </w:style>
  <w:style w:type="character" w:customStyle="1" w:styleId="FontStyle21">
    <w:name w:val="Font Style21"/>
    <w:basedOn w:val="a0"/>
    <w:uiPriority w:val="99"/>
    <w:rsid w:val="0091002C"/>
    <w:rPr>
      <w:rFonts w:ascii="Arial" w:hAnsi="Arial" w:cs="Arial"/>
      <w:sz w:val="22"/>
      <w:szCs w:val="22"/>
    </w:rPr>
  </w:style>
  <w:style w:type="character" w:styleId="af7">
    <w:name w:val="Hyperlink"/>
    <w:basedOn w:val="a0"/>
    <w:uiPriority w:val="99"/>
    <w:unhideWhenUsed/>
    <w:rsid w:val="0091002C"/>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yperlink" Target="http://fcior.edu.ru/" TargetMode="Externa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hyperlink" Target="http://romsoft.ru/med-play-mp3_player.html" TargetMode="Externa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chart" Target="charts/chart3.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 Id="rId22" Type="http://schemas.openxmlformats.org/officeDocument/2006/relationships/chart" Target="charts/chart2.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G:\&#1050;&#1085;&#1080;&#1075;&#1072;1.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image" Target="../media/image4.jpeg"/></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col"/>
        <c:grouping val="standard"/>
        <c:ser>
          <c:idx val="0"/>
          <c:order val="0"/>
          <c:tx>
            <c:strRef>
              <c:f>Лист1!$A$5</c:f>
              <c:strCache>
                <c:ptCount val="1"/>
                <c:pt idx="0">
                  <c:v>2012-2013</c:v>
                </c:pt>
              </c:strCache>
            </c:strRef>
          </c:tx>
          <c:dLbls>
            <c:showVal val="1"/>
          </c:dLbls>
          <c:cat>
            <c:strRef>
              <c:f>Лист1!$B$4:$C$4</c:f>
              <c:strCache>
                <c:ptCount val="2"/>
                <c:pt idx="0">
                  <c:v>ИУП</c:v>
                </c:pt>
                <c:pt idx="1">
                  <c:v>в т.ч. ДОТ</c:v>
                </c:pt>
              </c:strCache>
            </c:strRef>
          </c:cat>
          <c:val>
            <c:numRef>
              <c:f>Лист1!$B$5:$C$5</c:f>
              <c:numCache>
                <c:formatCode>0.00%</c:formatCode>
                <c:ptCount val="2"/>
                <c:pt idx="0" formatCode="0%">
                  <c:v>0.12000000000000002</c:v>
                </c:pt>
                <c:pt idx="1">
                  <c:v>5.0000000000000114E-3</c:v>
                </c:pt>
              </c:numCache>
            </c:numRef>
          </c:val>
        </c:ser>
        <c:ser>
          <c:idx val="1"/>
          <c:order val="1"/>
          <c:tx>
            <c:strRef>
              <c:f>Лист1!$A$6</c:f>
              <c:strCache>
                <c:ptCount val="1"/>
                <c:pt idx="0">
                  <c:v>2014 - 2015</c:v>
                </c:pt>
              </c:strCache>
            </c:strRef>
          </c:tx>
          <c:dLbls>
            <c:showVal val="1"/>
          </c:dLbls>
          <c:cat>
            <c:strRef>
              <c:f>Лист1!$B$4:$C$4</c:f>
              <c:strCache>
                <c:ptCount val="2"/>
                <c:pt idx="0">
                  <c:v>ИУП</c:v>
                </c:pt>
                <c:pt idx="1">
                  <c:v>в т.ч. ДОТ</c:v>
                </c:pt>
              </c:strCache>
            </c:strRef>
          </c:cat>
          <c:val>
            <c:numRef>
              <c:f>Лист1!$B$6:$C$6</c:f>
              <c:numCache>
                <c:formatCode>0%</c:formatCode>
                <c:ptCount val="2"/>
                <c:pt idx="0">
                  <c:v>0.55000000000000004</c:v>
                </c:pt>
                <c:pt idx="1">
                  <c:v>0.28000000000000008</c:v>
                </c:pt>
              </c:numCache>
            </c:numRef>
          </c:val>
        </c:ser>
        <c:shape val="box"/>
        <c:axId val="78588544"/>
        <c:axId val="78610816"/>
        <c:axId val="78518464"/>
      </c:bar3DChart>
      <c:catAx>
        <c:axId val="78588544"/>
        <c:scaling>
          <c:orientation val="minMax"/>
        </c:scaling>
        <c:axPos val="b"/>
        <c:tickLblPos val="nextTo"/>
        <c:crossAx val="78610816"/>
        <c:crosses val="autoZero"/>
        <c:auto val="1"/>
        <c:lblAlgn val="ctr"/>
        <c:lblOffset val="100"/>
      </c:catAx>
      <c:valAx>
        <c:axId val="78610816"/>
        <c:scaling>
          <c:orientation val="minMax"/>
        </c:scaling>
        <c:axPos val="l"/>
        <c:majorGridlines/>
        <c:numFmt formatCode="0%" sourceLinked="1"/>
        <c:tickLblPos val="nextTo"/>
        <c:crossAx val="78588544"/>
        <c:crosses val="autoZero"/>
        <c:crossBetween val="between"/>
      </c:valAx>
      <c:serAx>
        <c:axId val="78518464"/>
        <c:scaling>
          <c:orientation val="minMax"/>
        </c:scaling>
        <c:delete val="1"/>
        <c:axPos val="b"/>
        <c:tickLblPos val="none"/>
        <c:crossAx val="78610816"/>
        <c:crosses val="autoZero"/>
      </c:serAx>
      <c:spPr>
        <a:pattFill prst="divot">
          <a:fgClr>
            <a:schemeClr val="accent1"/>
          </a:fgClr>
          <a:bgClr>
            <a:schemeClr val="bg1"/>
          </a:bgClr>
        </a:pattFill>
      </c:spPr>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6"/>
  <c:chart>
    <c:plotArea>
      <c:layout/>
      <c:barChart>
        <c:barDir val="col"/>
        <c:grouping val="clustered"/>
        <c:ser>
          <c:idx val="0"/>
          <c:order val="0"/>
          <c:cat>
            <c:strRef>
              <c:f>Лист1!$A$1:$D$1</c:f>
              <c:strCache>
                <c:ptCount val="4"/>
                <c:pt idx="0">
                  <c:v>2011 год</c:v>
                </c:pt>
                <c:pt idx="1">
                  <c:v>2012 год</c:v>
                </c:pt>
                <c:pt idx="2">
                  <c:v>2013 год</c:v>
                </c:pt>
                <c:pt idx="3">
                  <c:v>2014 год</c:v>
                </c:pt>
              </c:strCache>
            </c:strRef>
          </c:cat>
          <c:val>
            <c:numRef>
              <c:f>Лист1!$A$2:$D$2</c:f>
              <c:numCache>
                <c:formatCode>0%</c:formatCode>
                <c:ptCount val="4"/>
                <c:pt idx="0">
                  <c:v>0.82000000000000062</c:v>
                </c:pt>
                <c:pt idx="1">
                  <c:v>0.79</c:v>
                </c:pt>
                <c:pt idx="2">
                  <c:v>0.86000000000000065</c:v>
                </c:pt>
                <c:pt idx="3">
                  <c:v>0.86000000000000065</c:v>
                </c:pt>
              </c:numCache>
            </c:numRef>
          </c:val>
        </c:ser>
        <c:axId val="78633600"/>
        <c:axId val="80126336"/>
      </c:barChart>
      <c:catAx>
        <c:axId val="78633600"/>
        <c:scaling>
          <c:orientation val="minMax"/>
        </c:scaling>
        <c:axPos val="b"/>
        <c:tickLblPos val="nextTo"/>
        <c:crossAx val="80126336"/>
        <c:crosses val="autoZero"/>
        <c:auto val="1"/>
        <c:lblAlgn val="ctr"/>
        <c:lblOffset val="100"/>
      </c:catAx>
      <c:valAx>
        <c:axId val="80126336"/>
        <c:scaling>
          <c:orientation val="minMax"/>
        </c:scaling>
        <c:axPos val="l"/>
        <c:majorGridlines/>
        <c:numFmt formatCode="0%" sourceLinked="1"/>
        <c:tickLblPos val="nextTo"/>
        <c:crossAx val="78633600"/>
        <c:crosses val="autoZero"/>
        <c:crossBetween val="between"/>
      </c:valAx>
      <c:spPr>
        <a:blipFill>
          <a:blip xmlns:r="http://schemas.openxmlformats.org/officeDocument/2006/relationships" r:embed="rId1"/>
          <a:tile tx="0" ty="0" sx="100000" sy="100000" flip="none" algn="tl"/>
        </a:blipFill>
      </c:spPr>
    </c:plotArea>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cat>
            <c:strRef>
              <c:f>Лист1!$A$1:$A$3</c:f>
              <c:strCache>
                <c:ptCount val="3"/>
                <c:pt idx="0">
                  <c:v>  7 класс Успешное прохождение промежуточной аттестации</c:v>
                </c:pt>
                <c:pt idx="1">
                  <c:v>8 класс Участие в районной олимпиаде </c:v>
                </c:pt>
                <c:pt idx="2">
                  <c:v>9 класс Успешное овладение немецким языком в соответствии с требованиями  стандарта. Прохождение ГИА</c:v>
                </c:pt>
              </c:strCache>
            </c:strRef>
          </c:cat>
          <c:val>
            <c:numRef>
              <c:f>Лист1!$B$1:$B$3</c:f>
              <c:numCache>
                <c:formatCode>General</c:formatCode>
                <c:ptCount val="3"/>
                <c:pt idx="0">
                  <c:v>7</c:v>
                </c:pt>
                <c:pt idx="1">
                  <c:v>8</c:v>
                </c:pt>
                <c:pt idx="2">
                  <c:v>9</c:v>
                </c:pt>
              </c:numCache>
            </c:numRef>
          </c:val>
        </c:ser>
        <c:marker val="1"/>
        <c:axId val="78568448"/>
        <c:axId val="80622336"/>
      </c:lineChart>
      <c:catAx>
        <c:axId val="78568448"/>
        <c:scaling>
          <c:orientation val="minMax"/>
        </c:scaling>
        <c:axPos val="b"/>
        <c:tickLblPos val="nextTo"/>
        <c:crossAx val="80622336"/>
        <c:crosses val="autoZero"/>
        <c:auto val="1"/>
        <c:lblAlgn val="ctr"/>
        <c:lblOffset val="100"/>
      </c:catAx>
      <c:valAx>
        <c:axId val="80622336"/>
        <c:scaling>
          <c:orientation val="minMax"/>
        </c:scaling>
        <c:axPos val="l"/>
        <c:majorGridlines/>
        <c:numFmt formatCode="General" sourceLinked="1"/>
        <c:tickLblPos val="nextTo"/>
        <c:crossAx val="78568448"/>
        <c:crosses val="autoZero"/>
        <c:crossBetween val="between"/>
      </c:valAx>
      <c:spPr>
        <a:solidFill>
          <a:schemeClr val="accent1">
            <a:lumMod val="20000"/>
            <a:lumOff val="80000"/>
          </a:schemeClr>
        </a:solidFill>
      </c:spPr>
    </c:plotArea>
    <c:plotVisOnly val="1"/>
    <c:dispBlanksAs val="gap"/>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3ED6C51-F30C-447D-B917-4B487B43EDA4}" type="doc">
      <dgm:prSet loTypeId="urn:microsoft.com/office/officeart/2005/8/layout/radial1" loCatId="cycle" qsTypeId="urn:microsoft.com/office/officeart/2005/8/quickstyle/simple1" qsCatId="simple" csTypeId="urn:microsoft.com/office/officeart/2005/8/colors/accent1_2" csCatId="accent1" phldr="1"/>
      <dgm:spPr/>
      <dgm:t>
        <a:bodyPr/>
        <a:lstStyle/>
        <a:p>
          <a:endParaRPr lang="ru-RU"/>
        </a:p>
      </dgm:t>
    </dgm:pt>
    <dgm:pt modelId="{1241D4D5-359B-463F-AC3E-418114429FD3}">
      <dgm:prSet phldrT="[Текст]"/>
      <dgm:spPr/>
      <dgm:t>
        <a:bodyPr/>
        <a:lstStyle/>
        <a:p>
          <a:r>
            <a:rPr lang="ru-RU">
              <a:latin typeface="Times New Roman" pitchFamily="18" charset="0"/>
              <a:cs typeface="Times New Roman" pitchFamily="18" charset="0"/>
            </a:rPr>
            <a:t>ИУП</a:t>
          </a:r>
        </a:p>
      </dgm:t>
    </dgm:pt>
    <dgm:pt modelId="{73FFF566-755D-49CC-904C-3464CE04B6DA}" type="parTrans" cxnId="{241D5189-6DCA-4D64-935A-4A521B66871B}">
      <dgm:prSet/>
      <dgm:spPr/>
      <dgm:t>
        <a:bodyPr/>
        <a:lstStyle/>
        <a:p>
          <a:endParaRPr lang="ru-RU"/>
        </a:p>
      </dgm:t>
    </dgm:pt>
    <dgm:pt modelId="{EF95EAAD-7822-4B39-B4C9-6CC95DCACDC6}" type="sibTrans" cxnId="{241D5189-6DCA-4D64-935A-4A521B66871B}">
      <dgm:prSet/>
      <dgm:spPr/>
      <dgm:t>
        <a:bodyPr/>
        <a:lstStyle/>
        <a:p>
          <a:endParaRPr lang="ru-RU"/>
        </a:p>
      </dgm:t>
    </dgm:pt>
    <dgm:pt modelId="{ADED5EEF-BEF5-4752-BDD6-769FE29F56CB}">
      <dgm:prSet phldrT="[Текст]" custT="1"/>
      <dgm:spPr/>
      <dgm:t>
        <a:bodyPr/>
        <a:lstStyle/>
        <a:p>
          <a:r>
            <a:rPr lang="ru-RU" sz="1400" b="1">
              <a:latin typeface="Times New Roman" pitchFamily="18" charset="0"/>
              <a:cs typeface="Times New Roman" pitchFamily="18" charset="0"/>
            </a:rPr>
            <a:t>Учащиеся, мотивированные на обучение</a:t>
          </a:r>
        </a:p>
      </dgm:t>
    </dgm:pt>
    <dgm:pt modelId="{67AE2EDA-B302-409F-8C8F-B7A427C1EB1D}" type="parTrans" cxnId="{DC492DAB-1EAA-4112-A356-6525B5F17F14}">
      <dgm:prSet/>
      <dgm:spPr/>
      <dgm:t>
        <a:bodyPr/>
        <a:lstStyle/>
        <a:p>
          <a:endParaRPr lang="ru-RU"/>
        </a:p>
      </dgm:t>
    </dgm:pt>
    <dgm:pt modelId="{EC2BE536-4FF3-47B5-93DA-74E249EBD78E}" type="sibTrans" cxnId="{DC492DAB-1EAA-4112-A356-6525B5F17F14}">
      <dgm:prSet/>
      <dgm:spPr/>
      <dgm:t>
        <a:bodyPr/>
        <a:lstStyle/>
        <a:p>
          <a:endParaRPr lang="ru-RU"/>
        </a:p>
      </dgm:t>
    </dgm:pt>
    <dgm:pt modelId="{3679E7DB-B36E-4AC1-A7DC-D773B2C2F598}">
      <dgm:prSet phldrT="[Текст]" custT="1"/>
      <dgm:spPr/>
      <dgm:t>
        <a:bodyPr/>
        <a:lstStyle/>
        <a:p>
          <a:r>
            <a:rPr lang="ru-RU" sz="1400" b="1">
              <a:latin typeface="Times New Roman" pitchFamily="18" charset="0"/>
              <a:cs typeface="Times New Roman" pitchFamily="18" charset="0"/>
            </a:rPr>
            <a:t>Кадетский класс</a:t>
          </a:r>
        </a:p>
      </dgm:t>
    </dgm:pt>
    <dgm:pt modelId="{96990813-C6BB-415D-8971-559BBDB243BD}" type="parTrans" cxnId="{F87296E1-7104-419D-9A7E-38761726659B}">
      <dgm:prSet/>
      <dgm:spPr/>
      <dgm:t>
        <a:bodyPr/>
        <a:lstStyle/>
        <a:p>
          <a:endParaRPr lang="ru-RU"/>
        </a:p>
      </dgm:t>
    </dgm:pt>
    <dgm:pt modelId="{CE6EE835-415C-4314-A620-925CC5BCB87B}" type="sibTrans" cxnId="{F87296E1-7104-419D-9A7E-38761726659B}">
      <dgm:prSet/>
      <dgm:spPr/>
      <dgm:t>
        <a:bodyPr/>
        <a:lstStyle/>
        <a:p>
          <a:endParaRPr lang="ru-RU"/>
        </a:p>
      </dgm:t>
    </dgm:pt>
    <dgm:pt modelId="{5431020B-C737-4E11-86D1-5BEBBEBF363B}">
      <dgm:prSet phldrT="[Текст]" custT="1"/>
      <dgm:spPr/>
      <dgm:t>
        <a:bodyPr/>
        <a:lstStyle/>
        <a:p>
          <a:r>
            <a:rPr lang="ru-RU" sz="1400" b="1">
              <a:latin typeface="Times New Roman" pitchFamily="18" charset="0"/>
              <a:cs typeface="Times New Roman" pitchFamily="18" charset="0"/>
            </a:rPr>
            <a:t>Учащиеся, испытывающие затруднения в обучении</a:t>
          </a:r>
        </a:p>
      </dgm:t>
    </dgm:pt>
    <dgm:pt modelId="{D69A5152-4E2E-4F15-8F90-B1B014C78D58}" type="parTrans" cxnId="{9E4EB109-07CC-4565-A829-EA0E324C283C}">
      <dgm:prSet/>
      <dgm:spPr/>
      <dgm:t>
        <a:bodyPr/>
        <a:lstStyle/>
        <a:p>
          <a:endParaRPr lang="ru-RU"/>
        </a:p>
      </dgm:t>
    </dgm:pt>
    <dgm:pt modelId="{59587ECD-ABFD-438B-A115-7A7F06DF98E6}" type="sibTrans" cxnId="{9E4EB109-07CC-4565-A829-EA0E324C283C}">
      <dgm:prSet/>
      <dgm:spPr/>
      <dgm:t>
        <a:bodyPr/>
        <a:lstStyle/>
        <a:p>
          <a:endParaRPr lang="ru-RU"/>
        </a:p>
      </dgm:t>
    </dgm:pt>
    <dgm:pt modelId="{D3CBB0B4-6875-4EFA-A4DB-5D37CF28E645}">
      <dgm:prSet phldrT="[Текст]" custT="1"/>
      <dgm:spPr/>
      <dgm:t>
        <a:bodyPr/>
        <a:lstStyle/>
        <a:p>
          <a:r>
            <a:rPr lang="ru-RU" sz="1400" b="1">
              <a:latin typeface="Times New Roman" pitchFamily="18" charset="0"/>
              <a:cs typeface="Times New Roman" pitchFamily="18" charset="0"/>
            </a:rPr>
            <a:t>Гимназические группы</a:t>
          </a:r>
        </a:p>
      </dgm:t>
    </dgm:pt>
    <dgm:pt modelId="{A52516C7-E10E-481E-A9C9-E779DE3E216B}" type="sibTrans" cxnId="{CEBA9D29-EE7C-4F6D-BFEF-4B269FBFDDA2}">
      <dgm:prSet/>
      <dgm:spPr/>
      <dgm:t>
        <a:bodyPr/>
        <a:lstStyle/>
        <a:p>
          <a:endParaRPr lang="ru-RU"/>
        </a:p>
      </dgm:t>
    </dgm:pt>
    <dgm:pt modelId="{DC0152FC-1DF6-4A42-873B-000D439F99AC}" type="parTrans" cxnId="{CEBA9D29-EE7C-4F6D-BFEF-4B269FBFDDA2}">
      <dgm:prSet/>
      <dgm:spPr/>
      <dgm:t>
        <a:bodyPr/>
        <a:lstStyle/>
        <a:p>
          <a:endParaRPr lang="ru-RU"/>
        </a:p>
      </dgm:t>
    </dgm:pt>
    <dgm:pt modelId="{DE2BC72C-D759-4D67-BFF8-07209CFA40A5}" type="pres">
      <dgm:prSet presAssocID="{53ED6C51-F30C-447D-B917-4B487B43EDA4}" presName="cycle" presStyleCnt="0">
        <dgm:presLayoutVars>
          <dgm:chMax val="1"/>
          <dgm:dir/>
          <dgm:animLvl val="ctr"/>
          <dgm:resizeHandles val="exact"/>
        </dgm:presLayoutVars>
      </dgm:prSet>
      <dgm:spPr/>
      <dgm:t>
        <a:bodyPr/>
        <a:lstStyle/>
        <a:p>
          <a:endParaRPr lang="ru-RU"/>
        </a:p>
      </dgm:t>
    </dgm:pt>
    <dgm:pt modelId="{FF004FD4-26ED-47F0-9988-2DD50386AF7A}" type="pres">
      <dgm:prSet presAssocID="{1241D4D5-359B-463F-AC3E-418114429FD3}" presName="centerShape" presStyleLbl="node0" presStyleIdx="0" presStyleCnt="1" custScaleX="112049" custLinFactNeighborX="4511" custLinFactNeighborY="-5956"/>
      <dgm:spPr/>
      <dgm:t>
        <a:bodyPr/>
        <a:lstStyle/>
        <a:p>
          <a:endParaRPr lang="ru-RU"/>
        </a:p>
      </dgm:t>
    </dgm:pt>
    <dgm:pt modelId="{2A450FCF-3DAB-4198-A38F-F94291D55231}" type="pres">
      <dgm:prSet presAssocID="{67AE2EDA-B302-409F-8C8F-B7A427C1EB1D}" presName="Name9" presStyleLbl="parChTrans1D2" presStyleIdx="0" presStyleCnt="4"/>
      <dgm:spPr/>
      <dgm:t>
        <a:bodyPr/>
        <a:lstStyle/>
        <a:p>
          <a:endParaRPr lang="ru-RU"/>
        </a:p>
      </dgm:t>
    </dgm:pt>
    <dgm:pt modelId="{4737106C-29FA-4B04-855B-B4915CCC5F41}" type="pres">
      <dgm:prSet presAssocID="{67AE2EDA-B302-409F-8C8F-B7A427C1EB1D}" presName="connTx" presStyleLbl="parChTrans1D2" presStyleIdx="0" presStyleCnt="4"/>
      <dgm:spPr/>
      <dgm:t>
        <a:bodyPr/>
        <a:lstStyle/>
        <a:p>
          <a:endParaRPr lang="ru-RU"/>
        </a:p>
      </dgm:t>
    </dgm:pt>
    <dgm:pt modelId="{28B1474D-2902-4CFE-ADFB-83C1CF16E083}" type="pres">
      <dgm:prSet presAssocID="{ADED5EEF-BEF5-4752-BDD6-769FE29F56CB}" presName="node" presStyleLbl="node1" presStyleIdx="0" presStyleCnt="4" custScaleX="435861" custScaleY="66882">
        <dgm:presLayoutVars>
          <dgm:bulletEnabled val="1"/>
        </dgm:presLayoutVars>
      </dgm:prSet>
      <dgm:spPr/>
      <dgm:t>
        <a:bodyPr/>
        <a:lstStyle/>
        <a:p>
          <a:endParaRPr lang="ru-RU"/>
        </a:p>
      </dgm:t>
    </dgm:pt>
    <dgm:pt modelId="{F889E91E-7D03-485A-A90D-912CCD569657}" type="pres">
      <dgm:prSet presAssocID="{96990813-C6BB-415D-8971-559BBDB243BD}" presName="Name9" presStyleLbl="parChTrans1D2" presStyleIdx="1" presStyleCnt="4"/>
      <dgm:spPr/>
      <dgm:t>
        <a:bodyPr/>
        <a:lstStyle/>
        <a:p>
          <a:endParaRPr lang="ru-RU"/>
        </a:p>
      </dgm:t>
    </dgm:pt>
    <dgm:pt modelId="{725DC210-EF2C-4CE7-8DC7-4C5882F623A8}" type="pres">
      <dgm:prSet presAssocID="{96990813-C6BB-415D-8971-559BBDB243BD}" presName="connTx" presStyleLbl="parChTrans1D2" presStyleIdx="1" presStyleCnt="4"/>
      <dgm:spPr/>
      <dgm:t>
        <a:bodyPr/>
        <a:lstStyle/>
        <a:p>
          <a:endParaRPr lang="ru-RU"/>
        </a:p>
      </dgm:t>
    </dgm:pt>
    <dgm:pt modelId="{B3CC390F-BD5A-4768-9197-1129BDD32846}" type="pres">
      <dgm:prSet presAssocID="{3679E7DB-B36E-4AC1-A7DC-D773B2C2F598}" presName="node" presStyleLbl="node1" presStyleIdx="1" presStyleCnt="4" custScaleX="270014" custScaleY="63258" custRadScaleRad="154926" custRadScaleInc="-15278">
        <dgm:presLayoutVars>
          <dgm:bulletEnabled val="1"/>
        </dgm:presLayoutVars>
      </dgm:prSet>
      <dgm:spPr/>
      <dgm:t>
        <a:bodyPr/>
        <a:lstStyle/>
        <a:p>
          <a:endParaRPr lang="ru-RU"/>
        </a:p>
      </dgm:t>
    </dgm:pt>
    <dgm:pt modelId="{0FE8B736-8F47-40B6-9D1C-CFDB42D10104}" type="pres">
      <dgm:prSet presAssocID="{D69A5152-4E2E-4F15-8F90-B1B014C78D58}" presName="Name9" presStyleLbl="parChTrans1D2" presStyleIdx="2" presStyleCnt="4"/>
      <dgm:spPr/>
      <dgm:t>
        <a:bodyPr/>
        <a:lstStyle/>
        <a:p>
          <a:endParaRPr lang="ru-RU"/>
        </a:p>
      </dgm:t>
    </dgm:pt>
    <dgm:pt modelId="{D0194A64-4CF9-47E1-94AC-4849CB6AFC42}" type="pres">
      <dgm:prSet presAssocID="{D69A5152-4E2E-4F15-8F90-B1B014C78D58}" presName="connTx" presStyleLbl="parChTrans1D2" presStyleIdx="2" presStyleCnt="4"/>
      <dgm:spPr/>
      <dgm:t>
        <a:bodyPr/>
        <a:lstStyle/>
        <a:p>
          <a:endParaRPr lang="ru-RU"/>
        </a:p>
      </dgm:t>
    </dgm:pt>
    <dgm:pt modelId="{9384A5BA-9AE0-4A8D-B6C5-DC161231CB7C}" type="pres">
      <dgm:prSet presAssocID="{5431020B-C737-4E11-86D1-5BEBBEBF363B}" presName="node" presStyleLbl="node1" presStyleIdx="2" presStyleCnt="4" custScaleX="489322" custScaleY="62732" custRadScaleRad="74084">
        <dgm:presLayoutVars>
          <dgm:bulletEnabled val="1"/>
        </dgm:presLayoutVars>
      </dgm:prSet>
      <dgm:spPr/>
      <dgm:t>
        <a:bodyPr/>
        <a:lstStyle/>
        <a:p>
          <a:endParaRPr lang="ru-RU"/>
        </a:p>
      </dgm:t>
    </dgm:pt>
    <dgm:pt modelId="{FA468DF1-D9F1-46CE-8745-5BBE4EB36087}" type="pres">
      <dgm:prSet presAssocID="{DC0152FC-1DF6-4A42-873B-000D439F99AC}" presName="Name9" presStyleLbl="parChTrans1D2" presStyleIdx="3" presStyleCnt="4"/>
      <dgm:spPr/>
      <dgm:t>
        <a:bodyPr/>
        <a:lstStyle/>
        <a:p>
          <a:endParaRPr lang="ru-RU"/>
        </a:p>
      </dgm:t>
    </dgm:pt>
    <dgm:pt modelId="{64C62D7A-4A60-466B-B316-6654980EC32D}" type="pres">
      <dgm:prSet presAssocID="{DC0152FC-1DF6-4A42-873B-000D439F99AC}" presName="connTx" presStyleLbl="parChTrans1D2" presStyleIdx="3" presStyleCnt="4"/>
      <dgm:spPr/>
      <dgm:t>
        <a:bodyPr/>
        <a:lstStyle/>
        <a:p>
          <a:endParaRPr lang="ru-RU"/>
        </a:p>
      </dgm:t>
    </dgm:pt>
    <dgm:pt modelId="{FE32D431-98CD-4771-8C9A-4E485CEF20E4}" type="pres">
      <dgm:prSet presAssocID="{D3CBB0B4-6875-4EFA-A4DB-5D37CF28E645}" presName="node" presStyleLbl="node1" presStyleIdx="3" presStyleCnt="4" custScaleX="278825" custScaleY="65774" custRadScaleRad="139804" custRadScaleInc="16075">
        <dgm:presLayoutVars>
          <dgm:bulletEnabled val="1"/>
        </dgm:presLayoutVars>
      </dgm:prSet>
      <dgm:spPr/>
      <dgm:t>
        <a:bodyPr/>
        <a:lstStyle/>
        <a:p>
          <a:endParaRPr lang="ru-RU"/>
        </a:p>
      </dgm:t>
    </dgm:pt>
  </dgm:ptLst>
  <dgm:cxnLst>
    <dgm:cxn modelId="{AFCDDBB1-B616-4C05-B43D-149C29A4F694}" type="presOf" srcId="{D69A5152-4E2E-4F15-8F90-B1B014C78D58}" destId="{D0194A64-4CF9-47E1-94AC-4849CB6AFC42}" srcOrd="1" destOrd="0" presId="urn:microsoft.com/office/officeart/2005/8/layout/radial1"/>
    <dgm:cxn modelId="{DC492DAB-1EAA-4112-A356-6525B5F17F14}" srcId="{1241D4D5-359B-463F-AC3E-418114429FD3}" destId="{ADED5EEF-BEF5-4752-BDD6-769FE29F56CB}" srcOrd="0" destOrd="0" parTransId="{67AE2EDA-B302-409F-8C8F-B7A427C1EB1D}" sibTransId="{EC2BE536-4FF3-47B5-93DA-74E249EBD78E}"/>
    <dgm:cxn modelId="{51C479A3-1D44-40DE-870F-2D310A0705FE}" type="presOf" srcId="{D3CBB0B4-6875-4EFA-A4DB-5D37CF28E645}" destId="{FE32D431-98CD-4771-8C9A-4E485CEF20E4}" srcOrd="0" destOrd="0" presId="urn:microsoft.com/office/officeart/2005/8/layout/radial1"/>
    <dgm:cxn modelId="{9E4EB109-07CC-4565-A829-EA0E324C283C}" srcId="{1241D4D5-359B-463F-AC3E-418114429FD3}" destId="{5431020B-C737-4E11-86D1-5BEBBEBF363B}" srcOrd="2" destOrd="0" parTransId="{D69A5152-4E2E-4F15-8F90-B1B014C78D58}" sibTransId="{59587ECD-ABFD-438B-A115-7A7F06DF98E6}"/>
    <dgm:cxn modelId="{FC0C6A4D-D3D3-448F-A82A-99441CAD1C13}" type="presOf" srcId="{53ED6C51-F30C-447D-B917-4B487B43EDA4}" destId="{DE2BC72C-D759-4D67-BFF8-07209CFA40A5}" srcOrd="0" destOrd="0" presId="urn:microsoft.com/office/officeart/2005/8/layout/radial1"/>
    <dgm:cxn modelId="{CEBA9D29-EE7C-4F6D-BFEF-4B269FBFDDA2}" srcId="{1241D4D5-359B-463F-AC3E-418114429FD3}" destId="{D3CBB0B4-6875-4EFA-A4DB-5D37CF28E645}" srcOrd="3" destOrd="0" parTransId="{DC0152FC-1DF6-4A42-873B-000D439F99AC}" sibTransId="{A52516C7-E10E-481E-A9C9-E779DE3E216B}"/>
    <dgm:cxn modelId="{83667005-1A70-47F8-8122-E5E700D5713A}" type="presOf" srcId="{DC0152FC-1DF6-4A42-873B-000D439F99AC}" destId="{FA468DF1-D9F1-46CE-8745-5BBE4EB36087}" srcOrd="0" destOrd="0" presId="urn:microsoft.com/office/officeart/2005/8/layout/radial1"/>
    <dgm:cxn modelId="{07FF8200-929D-4F91-9DE8-9DE376D9174D}" type="presOf" srcId="{96990813-C6BB-415D-8971-559BBDB243BD}" destId="{725DC210-EF2C-4CE7-8DC7-4C5882F623A8}" srcOrd="1" destOrd="0" presId="urn:microsoft.com/office/officeart/2005/8/layout/radial1"/>
    <dgm:cxn modelId="{41ED7B00-97BE-4393-BDC1-CA208C9F5A38}" type="presOf" srcId="{ADED5EEF-BEF5-4752-BDD6-769FE29F56CB}" destId="{28B1474D-2902-4CFE-ADFB-83C1CF16E083}" srcOrd="0" destOrd="0" presId="urn:microsoft.com/office/officeart/2005/8/layout/radial1"/>
    <dgm:cxn modelId="{0138885D-F631-4EFD-AF74-5FEE2C96B426}" type="presOf" srcId="{67AE2EDA-B302-409F-8C8F-B7A427C1EB1D}" destId="{2A450FCF-3DAB-4198-A38F-F94291D55231}" srcOrd="0" destOrd="0" presId="urn:microsoft.com/office/officeart/2005/8/layout/radial1"/>
    <dgm:cxn modelId="{F24838EA-3C5F-4F73-9245-0574E3108849}" type="presOf" srcId="{96990813-C6BB-415D-8971-559BBDB243BD}" destId="{F889E91E-7D03-485A-A90D-912CCD569657}" srcOrd="0" destOrd="0" presId="urn:microsoft.com/office/officeart/2005/8/layout/radial1"/>
    <dgm:cxn modelId="{D6C834B8-5D14-4FA4-A643-985919DB5AB5}" type="presOf" srcId="{5431020B-C737-4E11-86D1-5BEBBEBF363B}" destId="{9384A5BA-9AE0-4A8D-B6C5-DC161231CB7C}" srcOrd="0" destOrd="0" presId="urn:microsoft.com/office/officeart/2005/8/layout/radial1"/>
    <dgm:cxn modelId="{1BB540F1-EAC9-4C98-B1BB-B34A0F32CE53}" type="presOf" srcId="{DC0152FC-1DF6-4A42-873B-000D439F99AC}" destId="{64C62D7A-4A60-466B-B316-6654980EC32D}" srcOrd="1" destOrd="0" presId="urn:microsoft.com/office/officeart/2005/8/layout/radial1"/>
    <dgm:cxn modelId="{E3037392-8BCF-40E0-A2B8-81B9C400A666}" type="presOf" srcId="{67AE2EDA-B302-409F-8C8F-B7A427C1EB1D}" destId="{4737106C-29FA-4B04-855B-B4915CCC5F41}" srcOrd="1" destOrd="0" presId="urn:microsoft.com/office/officeart/2005/8/layout/radial1"/>
    <dgm:cxn modelId="{D63D5941-393E-46A7-B650-299C454987C6}" type="presOf" srcId="{D69A5152-4E2E-4F15-8F90-B1B014C78D58}" destId="{0FE8B736-8F47-40B6-9D1C-CFDB42D10104}" srcOrd="0" destOrd="0" presId="urn:microsoft.com/office/officeart/2005/8/layout/radial1"/>
    <dgm:cxn modelId="{B3085F5C-5305-42E1-AFD7-B71A48AA77A1}" type="presOf" srcId="{1241D4D5-359B-463F-AC3E-418114429FD3}" destId="{FF004FD4-26ED-47F0-9988-2DD50386AF7A}" srcOrd="0" destOrd="0" presId="urn:microsoft.com/office/officeart/2005/8/layout/radial1"/>
    <dgm:cxn modelId="{241D5189-6DCA-4D64-935A-4A521B66871B}" srcId="{53ED6C51-F30C-447D-B917-4B487B43EDA4}" destId="{1241D4D5-359B-463F-AC3E-418114429FD3}" srcOrd="0" destOrd="0" parTransId="{73FFF566-755D-49CC-904C-3464CE04B6DA}" sibTransId="{EF95EAAD-7822-4B39-B4C9-6CC95DCACDC6}"/>
    <dgm:cxn modelId="{F87296E1-7104-419D-9A7E-38761726659B}" srcId="{1241D4D5-359B-463F-AC3E-418114429FD3}" destId="{3679E7DB-B36E-4AC1-A7DC-D773B2C2F598}" srcOrd="1" destOrd="0" parTransId="{96990813-C6BB-415D-8971-559BBDB243BD}" sibTransId="{CE6EE835-415C-4314-A620-925CC5BCB87B}"/>
    <dgm:cxn modelId="{E08FB876-57F5-4955-8CAE-0349C0A8904C}" type="presOf" srcId="{3679E7DB-B36E-4AC1-A7DC-D773B2C2F598}" destId="{B3CC390F-BD5A-4768-9197-1129BDD32846}" srcOrd="0" destOrd="0" presId="urn:microsoft.com/office/officeart/2005/8/layout/radial1"/>
    <dgm:cxn modelId="{927DDDE7-5C48-46B6-BCAA-E9D82F065BBC}" type="presParOf" srcId="{DE2BC72C-D759-4D67-BFF8-07209CFA40A5}" destId="{FF004FD4-26ED-47F0-9988-2DD50386AF7A}" srcOrd="0" destOrd="0" presId="urn:microsoft.com/office/officeart/2005/8/layout/radial1"/>
    <dgm:cxn modelId="{F7A6E1FE-E06E-40DB-99A9-A6137CA8587B}" type="presParOf" srcId="{DE2BC72C-D759-4D67-BFF8-07209CFA40A5}" destId="{2A450FCF-3DAB-4198-A38F-F94291D55231}" srcOrd="1" destOrd="0" presId="urn:microsoft.com/office/officeart/2005/8/layout/radial1"/>
    <dgm:cxn modelId="{A63CADCB-B2A4-4E79-B27B-54235435B473}" type="presParOf" srcId="{2A450FCF-3DAB-4198-A38F-F94291D55231}" destId="{4737106C-29FA-4B04-855B-B4915CCC5F41}" srcOrd="0" destOrd="0" presId="urn:microsoft.com/office/officeart/2005/8/layout/radial1"/>
    <dgm:cxn modelId="{974FC74C-2527-4921-BE57-688F78890924}" type="presParOf" srcId="{DE2BC72C-D759-4D67-BFF8-07209CFA40A5}" destId="{28B1474D-2902-4CFE-ADFB-83C1CF16E083}" srcOrd="2" destOrd="0" presId="urn:microsoft.com/office/officeart/2005/8/layout/radial1"/>
    <dgm:cxn modelId="{54A9D6C7-924D-4E20-8DCE-4339612350CF}" type="presParOf" srcId="{DE2BC72C-D759-4D67-BFF8-07209CFA40A5}" destId="{F889E91E-7D03-485A-A90D-912CCD569657}" srcOrd="3" destOrd="0" presId="urn:microsoft.com/office/officeart/2005/8/layout/radial1"/>
    <dgm:cxn modelId="{17BF525E-5184-4E43-91D8-FA0C5404C9AE}" type="presParOf" srcId="{F889E91E-7D03-485A-A90D-912CCD569657}" destId="{725DC210-EF2C-4CE7-8DC7-4C5882F623A8}" srcOrd="0" destOrd="0" presId="urn:microsoft.com/office/officeart/2005/8/layout/radial1"/>
    <dgm:cxn modelId="{65B0012D-E658-47CC-A4AC-0B68040713E3}" type="presParOf" srcId="{DE2BC72C-D759-4D67-BFF8-07209CFA40A5}" destId="{B3CC390F-BD5A-4768-9197-1129BDD32846}" srcOrd="4" destOrd="0" presId="urn:microsoft.com/office/officeart/2005/8/layout/radial1"/>
    <dgm:cxn modelId="{CD12F875-615F-4435-8707-4958D7F7A6C0}" type="presParOf" srcId="{DE2BC72C-D759-4D67-BFF8-07209CFA40A5}" destId="{0FE8B736-8F47-40B6-9D1C-CFDB42D10104}" srcOrd="5" destOrd="0" presId="urn:microsoft.com/office/officeart/2005/8/layout/radial1"/>
    <dgm:cxn modelId="{60960DAD-ECAE-4CEA-A194-502F5373469C}" type="presParOf" srcId="{0FE8B736-8F47-40B6-9D1C-CFDB42D10104}" destId="{D0194A64-4CF9-47E1-94AC-4849CB6AFC42}" srcOrd="0" destOrd="0" presId="urn:microsoft.com/office/officeart/2005/8/layout/radial1"/>
    <dgm:cxn modelId="{A7A13FF3-DD77-4F54-BAAE-CBFCB08F6995}" type="presParOf" srcId="{DE2BC72C-D759-4D67-BFF8-07209CFA40A5}" destId="{9384A5BA-9AE0-4A8D-B6C5-DC161231CB7C}" srcOrd="6" destOrd="0" presId="urn:microsoft.com/office/officeart/2005/8/layout/radial1"/>
    <dgm:cxn modelId="{A44B3566-2D44-435A-A0D3-75FB75ED458D}" type="presParOf" srcId="{DE2BC72C-D759-4D67-BFF8-07209CFA40A5}" destId="{FA468DF1-D9F1-46CE-8745-5BBE4EB36087}" srcOrd="7" destOrd="0" presId="urn:microsoft.com/office/officeart/2005/8/layout/radial1"/>
    <dgm:cxn modelId="{DF9CF7AD-9976-4F17-B7E0-6E16E0485655}" type="presParOf" srcId="{FA468DF1-D9F1-46CE-8745-5BBE4EB36087}" destId="{64C62D7A-4A60-466B-B316-6654980EC32D}" srcOrd="0" destOrd="0" presId="urn:microsoft.com/office/officeart/2005/8/layout/radial1"/>
    <dgm:cxn modelId="{B69D7ECC-88B6-4EAB-B91E-88FF11918D22}" type="presParOf" srcId="{DE2BC72C-D759-4D67-BFF8-07209CFA40A5}" destId="{FE32D431-98CD-4771-8C9A-4E485CEF20E4}" srcOrd="8" destOrd="0" presId="urn:microsoft.com/office/officeart/2005/8/layout/radial1"/>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950AE59-F5EA-45F4-83D8-DB284C6163BB}" type="doc">
      <dgm:prSet loTypeId="urn:microsoft.com/office/officeart/2005/8/layout/cycle2" loCatId="cycle" qsTypeId="urn:microsoft.com/office/officeart/2005/8/quickstyle/simple1" qsCatId="simple" csTypeId="urn:microsoft.com/office/officeart/2005/8/colors/colorful5" csCatId="colorful" phldr="1"/>
      <dgm:spPr/>
      <dgm:t>
        <a:bodyPr/>
        <a:lstStyle/>
        <a:p>
          <a:endParaRPr lang="ru-RU"/>
        </a:p>
      </dgm:t>
    </dgm:pt>
    <dgm:pt modelId="{6B3F8281-FFFF-4E0B-A07A-142CC64BA733}">
      <dgm:prSet phldrT="[Текст]"/>
      <dgm:spPr/>
      <dgm:t>
        <a:bodyPr/>
        <a:lstStyle/>
        <a:p>
          <a:r>
            <a:rPr lang="ru-RU" b="1">
              <a:latin typeface="Times New Roman" pitchFamily="18" charset="0"/>
              <a:cs typeface="Times New Roman" pitchFamily="18" charset="0"/>
            </a:rPr>
            <a:t>изложение учебного материала</a:t>
          </a:r>
        </a:p>
      </dgm:t>
    </dgm:pt>
    <dgm:pt modelId="{9C02B575-94BE-480D-8292-6722C654D356}" type="parTrans" cxnId="{9C5003A6-5006-4AAE-89F6-5FDDFB4703FC}">
      <dgm:prSet/>
      <dgm:spPr/>
      <dgm:t>
        <a:bodyPr/>
        <a:lstStyle/>
        <a:p>
          <a:endParaRPr lang="ru-RU"/>
        </a:p>
      </dgm:t>
    </dgm:pt>
    <dgm:pt modelId="{49DA6F8C-5FB4-42D9-852F-80FE35F8C455}" type="sibTrans" cxnId="{9C5003A6-5006-4AAE-89F6-5FDDFB4703FC}">
      <dgm:prSet/>
      <dgm:spPr/>
      <dgm:t>
        <a:bodyPr/>
        <a:lstStyle/>
        <a:p>
          <a:endParaRPr lang="ru-RU"/>
        </a:p>
      </dgm:t>
    </dgm:pt>
    <dgm:pt modelId="{E6FB2453-8E35-462C-B64D-B1B2C794270B}">
      <dgm:prSet phldrT="[Текст]"/>
      <dgm:spPr/>
      <dgm:t>
        <a:bodyPr/>
        <a:lstStyle/>
        <a:p>
          <a:r>
            <a:rPr lang="ru-RU" b="1">
              <a:latin typeface="Times New Roman" pitchFamily="18" charset="0"/>
              <a:cs typeface="Times New Roman" pitchFamily="18" charset="0"/>
            </a:rPr>
            <a:t>практика </a:t>
          </a:r>
        </a:p>
      </dgm:t>
    </dgm:pt>
    <dgm:pt modelId="{8F06547F-783D-4A2D-AFF3-C94A8A87506C}" type="parTrans" cxnId="{144CE472-E11A-4502-B43B-7BAF121E84AC}">
      <dgm:prSet/>
      <dgm:spPr/>
      <dgm:t>
        <a:bodyPr/>
        <a:lstStyle/>
        <a:p>
          <a:endParaRPr lang="ru-RU"/>
        </a:p>
      </dgm:t>
    </dgm:pt>
    <dgm:pt modelId="{51B8A195-A647-4C0A-AEDB-90FC3E6A27ED}" type="sibTrans" cxnId="{144CE472-E11A-4502-B43B-7BAF121E84AC}">
      <dgm:prSet/>
      <dgm:spPr/>
      <dgm:t>
        <a:bodyPr/>
        <a:lstStyle/>
        <a:p>
          <a:endParaRPr lang="ru-RU"/>
        </a:p>
      </dgm:t>
    </dgm:pt>
    <dgm:pt modelId="{5FAAAD0A-8751-4EBE-8D49-ABC687AA109E}">
      <dgm:prSet phldrT="[Текст]"/>
      <dgm:spPr/>
      <dgm:t>
        <a:bodyPr/>
        <a:lstStyle/>
        <a:p>
          <a:r>
            <a:rPr lang="ru-RU" b="1">
              <a:latin typeface="Times New Roman" pitchFamily="18" charset="0"/>
              <a:cs typeface="Times New Roman" pitchFamily="18" charset="0"/>
            </a:rPr>
            <a:t>обратная связь</a:t>
          </a:r>
        </a:p>
      </dgm:t>
    </dgm:pt>
    <dgm:pt modelId="{38EC9A91-E073-4E50-BE98-C11DB11B7A05}" type="parTrans" cxnId="{FD9B1E02-732F-4983-9F6D-6354DD71F2A5}">
      <dgm:prSet/>
      <dgm:spPr/>
      <dgm:t>
        <a:bodyPr/>
        <a:lstStyle/>
        <a:p>
          <a:endParaRPr lang="ru-RU"/>
        </a:p>
      </dgm:t>
    </dgm:pt>
    <dgm:pt modelId="{C73AC71E-99D3-46A9-9ABA-50D83161918C}" type="sibTrans" cxnId="{FD9B1E02-732F-4983-9F6D-6354DD71F2A5}">
      <dgm:prSet/>
      <dgm:spPr/>
      <dgm:t>
        <a:bodyPr/>
        <a:lstStyle/>
        <a:p>
          <a:endParaRPr lang="ru-RU"/>
        </a:p>
      </dgm:t>
    </dgm:pt>
    <dgm:pt modelId="{00699C71-CCC6-4497-9A95-650DF2B79016}" type="pres">
      <dgm:prSet presAssocID="{7950AE59-F5EA-45F4-83D8-DB284C6163BB}" presName="cycle" presStyleCnt="0">
        <dgm:presLayoutVars>
          <dgm:dir/>
          <dgm:resizeHandles val="exact"/>
        </dgm:presLayoutVars>
      </dgm:prSet>
      <dgm:spPr/>
      <dgm:t>
        <a:bodyPr/>
        <a:lstStyle/>
        <a:p>
          <a:endParaRPr lang="ru-RU"/>
        </a:p>
      </dgm:t>
    </dgm:pt>
    <dgm:pt modelId="{3766873E-61ED-4F67-977E-B5BE6C1FD171}" type="pres">
      <dgm:prSet presAssocID="{6B3F8281-FFFF-4E0B-A07A-142CC64BA733}" presName="node" presStyleLbl="node1" presStyleIdx="0" presStyleCnt="3" custScaleX="257060" custRadScaleRad="100068" custRadScaleInc="1543">
        <dgm:presLayoutVars>
          <dgm:bulletEnabled val="1"/>
        </dgm:presLayoutVars>
      </dgm:prSet>
      <dgm:spPr/>
      <dgm:t>
        <a:bodyPr/>
        <a:lstStyle/>
        <a:p>
          <a:endParaRPr lang="ru-RU"/>
        </a:p>
      </dgm:t>
    </dgm:pt>
    <dgm:pt modelId="{BAC4ECEC-C75C-41E7-8737-03613F923CCF}" type="pres">
      <dgm:prSet presAssocID="{49DA6F8C-5FB4-42D9-852F-80FE35F8C455}" presName="sibTrans" presStyleLbl="sibTrans2D1" presStyleIdx="0" presStyleCnt="3"/>
      <dgm:spPr/>
      <dgm:t>
        <a:bodyPr/>
        <a:lstStyle/>
        <a:p>
          <a:endParaRPr lang="ru-RU"/>
        </a:p>
      </dgm:t>
    </dgm:pt>
    <dgm:pt modelId="{8DEA62F4-2E91-43F4-9891-8E0C74190D01}" type="pres">
      <dgm:prSet presAssocID="{49DA6F8C-5FB4-42D9-852F-80FE35F8C455}" presName="connectorText" presStyleLbl="sibTrans2D1" presStyleIdx="0" presStyleCnt="3"/>
      <dgm:spPr/>
      <dgm:t>
        <a:bodyPr/>
        <a:lstStyle/>
        <a:p>
          <a:endParaRPr lang="ru-RU"/>
        </a:p>
      </dgm:t>
    </dgm:pt>
    <dgm:pt modelId="{D0AF944B-5FA6-45BA-8307-131746889161}" type="pres">
      <dgm:prSet presAssocID="{E6FB2453-8E35-462C-B64D-B1B2C794270B}" presName="node" presStyleLbl="node1" presStyleIdx="1" presStyleCnt="3" custRadScaleRad="104514" custRadScaleInc="-2307">
        <dgm:presLayoutVars>
          <dgm:bulletEnabled val="1"/>
        </dgm:presLayoutVars>
      </dgm:prSet>
      <dgm:spPr/>
      <dgm:t>
        <a:bodyPr/>
        <a:lstStyle/>
        <a:p>
          <a:endParaRPr lang="ru-RU"/>
        </a:p>
      </dgm:t>
    </dgm:pt>
    <dgm:pt modelId="{312A4004-7765-4D17-A1C3-0789C708C6DE}" type="pres">
      <dgm:prSet presAssocID="{51B8A195-A647-4C0A-AEDB-90FC3E6A27ED}" presName="sibTrans" presStyleLbl="sibTrans2D1" presStyleIdx="1" presStyleCnt="3"/>
      <dgm:spPr/>
      <dgm:t>
        <a:bodyPr/>
        <a:lstStyle/>
        <a:p>
          <a:endParaRPr lang="ru-RU"/>
        </a:p>
      </dgm:t>
    </dgm:pt>
    <dgm:pt modelId="{16460534-87C2-482A-AE7E-4A6F6CE89702}" type="pres">
      <dgm:prSet presAssocID="{51B8A195-A647-4C0A-AEDB-90FC3E6A27ED}" presName="connectorText" presStyleLbl="sibTrans2D1" presStyleIdx="1" presStyleCnt="3"/>
      <dgm:spPr/>
      <dgm:t>
        <a:bodyPr/>
        <a:lstStyle/>
        <a:p>
          <a:endParaRPr lang="ru-RU"/>
        </a:p>
      </dgm:t>
    </dgm:pt>
    <dgm:pt modelId="{26D37ADF-B1CF-466C-BFC8-5529ED0173C8}" type="pres">
      <dgm:prSet presAssocID="{5FAAAD0A-8751-4EBE-8D49-ABC687AA109E}" presName="node" presStyleLbl="node1" presStyleIdx="2" presStyleCnt="3">
        <dgm:presLayoutVars>
          <dgm:bulletEnabled val="1"/>
        </dgm:presLayoutVars>
      </dgm:prSet>
      <dgm:spPr/>
      <dgm:t>
        <a:bodyPr/>
        <a:lstStyle/>
        <a:p>
          <a:endParaRPr lang="ru-RU"/>
        </a:p>
      </dgm:t>
    </dgm:pt>
    <dgm:pt modelId="{FCC0C995-4224-4011-874A-3C6AF65A5B58}" type="pres">
      <dgm:prSet presAssocID="{C73AC71E-99D3-46A9-9ABA-50D83161918C}" presName="sibTrans" presStyleLbl="sibTrans2D1" presStyleIdx="2" presStyleCnt="3"/>
      <dgm:spPr/>
      <dgm:t>
        <a:bodyPr/>
        <a:lstStyle/>
        <a:p>
          <a:endParaRPr lang="ru-RU"/>
        </a:p>
      </dgm:t>
    </dgm:pt>
    <dgm:pt modelId="{1429D2D4-4058-42E9-BF3A-D6327C3E17A7}" type="pres">
      <dgm:prSet presAssocID="{C73AC71E-99D3-46A9-9ABA-50D83161918C}" presName="connectorText" presStyleLbl="sibTrans2D1" presStyleIdx="2" presStyleCnt="3"/>
      <dgm:spPr/>
      <dgm:t>
        <a:bodyPr/>
        <a:lstStyle/>
        <a:p>
          <a:endParaRPr lang="ru-RU"/>
        </a:p>
      </dgm:t>
    </dgm:pt>
  </dgm:ptLst>
  <dgm:cxnLst>
    <dgm:cxn modelId="{9C5003A6-5006-4AAE-89F6-5FDDFB4703FC}" srcId="{7950AE59-F5EA-45F4-83D8-DB284C6163BB}" destId="{6B3F8281-FFFF-4E0B-A07A-142CC64BA733}" srcOrd="0" destOrd="0" parTransId="{9C02B575-94BE-480D-8292-6722C654D356}" sibTransId="{49DA6F8C-5FB4-42D9-852F-80FE35F8C455}"/>
    <dgm:cxn modelId="{79EC8985-EA3E-4C8C-9468-18A51E0DAD74}" type="presOf" srcId="{7950AE59-F5EA-45F4-83D8-DB284C6163BB}" destId="{00699C71-CCC6-4497-9A95-650DF2B79016}" srcOrd="0" destOrd="0" presId="urn:microsoft.com/office/officeart/2005/8/layout/cycle2"/>
    <dgm:cxn modelId="{F56211FB-EDC2-422A-AEF6-91F41D2FAA1E}" type="presOf" srcId="{51B8A195-A647-4C0A-AEDB-90FC3E6A27ED}" destId="{312A4004-7765-4D17-A1C3-0789C708C6DE}" srcOrd="0" destOrd="0" presId="urn:microsoft.com/office/officeart/2005/8/layout/cycle2"/>
    <dgm:cxn modelId="{A1105AD5-2C48-4523-BDD0-762F73057BE9}" type="presOf" srcId="{49DA6F8C-5FB4-42D9-852F-80FE35F8C455}" destId="{8DEA62F4-2E91-43F4-9891-8E0C74190D01}" srcOrd="1" destOrd="0" presId="urn:microsoft.com/office/officeart/2005/8/layout/cycle2"/>
    <dgm:cxn modelId="{A3CB1626-4BD1-459A-A5D5-FB17CCD19DFA}" type="presOf" srcId="{49DA6F8C-5FB4-42D9-852F-80FE35F8C455}" destId="{BAC4ECEC-C75C-41E7-8737-03613F923CCF}" srcOrd="0" destOrd="0" presId="urn:microsoft.com/office/officeart/2005/8/layout/cycle2"/>
    <dgm:cxn modelId="{4443C792-3305-4857-B8CC-7F8862F7641C}" type="presOf" srcId="{C73AC71E-99D3-46A9-9ABA-50D83161918C}" destId="{1429D2D4-4058-42E9-BF3A-D6327C3E17A7}" srcOrd="1" destOrd="0" presId="urn:microsoft.com/office/officeart/2005/8/layout/cycle2"/>
    <dgm:cxn modelId="{C4CC7070-923B-4CA9-BF2D-0B7CC5F85CCF}" type="presOf" srcId="{6B3F8281-FFFF-4E0B-A07A-142CC64BA733}" destId="{3766873E-61ED-4F67-977E-B5BE6C1FD171}" srcOrd="0" destOrd="0" presId="urn:microsoft.com/office/officeart/2005/8/layout/cycle2"/>
    <dgm:cxn modelId="{89A203A1-2442-48FD-96C8-4C55D25D859B}" type="presOf" srcId="{E6FB2453-8E35-462C-B64D-B1B2C794270B}" destId="{D0AF944B-5FA6-45BA-8307-131746889161}" srcOrd="0" destOrd="0" presId="urn:microsoft.com/office/officeart/2005/8/layout/cycle2"/>
    <dgm:cxn modelId="{FD9B1E02-732F-4983-9F6D-6354DD71F2A5}" srcId="{7950AE59-F5EA-45F4-83D8-DB284C6163BB}" destId="{5FAAAD0A-8751-4EBE-8D49-ABC687AA109E}" srcOrd="2" destOrd="0" parTransId="{38EC9A91-E073-4E50-BE98-C11DB11B7A05}" sibTransId="{C73AC71E-99D3-46A9-9ABA-50D83161918C}"/>
    <dgm:cxn modelId="{0A58CF24-E158-4A12-93FD-7F140D6E8E0B}" type="presOf" srcId="{5FAAAD0A-8751-4EBE-8D49-ABC687AA109E}" destId="{26D37ADF-B1CF-466C-BFC8-5529ED0173C8}" srcOrd="0" destOrd="0" presId="urn:microsoft.com/office/officeart/2005/8/layout/cycle2"/>
    <dgm:cxn modelId="{144CE472-E11A-4502-B43B-7BAF121E84AC}" srcId="{7950AE59-F5EA-45F4-83D8-DB284C6163BB}" destId="{E6FB2453-8E35-462C-B64D-B1B2C794270B}" srcOrd="1" destOrd="0" parTransId="{8F06547F-783D-4A2D-AFF3-C94A8A87506C}" sibTransId="{51B8A195-A647-4C0A-AEDB-90FC3E6A27ED}"/>
    <dgm:cxn modelId="{5679D444-844A-474B-B5BE-38064FF7B8FA}" type="presOf" srcId="{C73AC71E-99D3-46A9-9ABA-50D83161918C}" destId="{FCC0C995-4224-4011-874A-3C6AF65A5B58}" srcOrd="0" destOrd="0" presId="urn:microsoft.com/office/officeart/2005/8/layout/cycle2"/>
    <dgm:cxn modelId="{037BC0A6-D9A6-487D-BCB3-20E42F341736}" type="presOf" srcId="{51B8A195-A647-4C0A-AEDB-90FC3E6A27ED}" destId="{16460534-87C2-482A-AE7E-4A6F6CE89702}" srcOrd="1" destOrd="0" presId="urn:microsoft.com/office/officeart/2005/8/layout/cycle2"/>
    <dgm:cxn modelId="{6DE08608-BEB9-4A8C-90DC-F86995DAAA36}" type="presParOf" srcId="{00699C71-CCC6-4497-9A95-650DF2B79016}" destId="{3766873E-61ED-4F67-977E-B5BE6C1FD171}" srcOrd="0" destOrd="0" presId="urn:microsoft.com/office/officeart/2005/8/layout/cycle2"/>
    <dgm:cxn modelId="{F4F082EE-5142-4AA1-8084-89B71EA8659A}" type="presParOf" srcId="{00699C71-CCC6-4497-9A95-650DF2B79016}" destId="{BAC4ECEC-C75C-41E7-8737-03613F923CCF}" srcOrd="1" destOrd="0" presId="urn:microsoft.com/office/officeart/2005/8/layout/cycle2"/>
    <dgm:cxn modelId="{7C7B859B-9B52-4F0B-9B76-80C22AAA1FAF}" type="presParOf" srcId="{BAC4ECEC-C75C-41E7-8737-03613F923CCF}" destId="{8DEA62F4-2E91-43F4-9891-8E0C74190D01}" srcOrd="0" destOrd="0" presId="urn:microsoft.com/office/officeart/2005/8/layout/cycle2"/>
    <dgm:cxn modelId="{6612B113-3707-4036-B3E2-C75979892A43}" type="presParOf" srcId="{00699C71-CCC6-4497-9A95-650DF2B79016}" destId="{D0AF944B-5FA6-45BA-8307-131746889161}" srcOrd="2" destOrd="0" presId="urn:microsoft.com/office/officeart/2005/8/layout/cycle2"/>
    <dgm:cxn modelId="{0C6F3D33-05EA-4A33-B85F-64BF396306F6}" type="presParOf" srcId="{00699C71-CCC6-4497-9A95-650DF2B79016}" destId="{312A4004-7765-4D17-A1C3-0789C708C6DE}" srcOrd="3" destOrd="0" presId="urn:microsoft.com/office/officeart/2005/8/layout/cycle2"/>
    <dgm:cxn modelId="{80C94B09-F2A1-4DF9-A932-1200362546B5}" type="presParOf" srcId="{312A4004-7765-4D17-A1C3-0789C708C6DE}" destId="{16460534-87C2-482A-AE7E-4A6F6CE89702}" srcOrd="0" destOrd="0" presId="urn:microsoft.com/office/officeart/2005/8/layout/cycle2"/>
    <dgm:cxn modelId="{639FE532-D387-4F1A-A5F8-6D402FC41AB4}" type="presParOf" srcId="{00699C71-CCC6-4497-9A95-650DF2B79016}" destId="{26D37ADF-B1CF-466C-BFC8-5529ED0173C8}" srcOrd="4" destOrd="0" presId="urn:microsoft.com/office/officeart/2005/8/layout/cycle2"/>
    <dgm:cxn modelId="{B66DFD60-9693-424D-A3B8-45250C47945C}" type="presParOf" srcId="{00699C71-CCC6-4497-9A95-650DF2B79016}" destId="{FCC0C995-4224-4011-874A-3C6AF65A5B58}" srcOrd="5" destOrd="0" presId="urn:microsoft.com/office/officeart/2005/8/layout/cycle2"/>
    <dgm:cxn modelId="{A6C1EAE6-AEBC-440D-B253-F355C2621FFA}" type="presParOf" srcId="{FCC0C995-4224-4011-874A-3C6AF65A5B58}" destId="{1429D2D4-4058-42E9-BF3A-D6327C3E17A7}" srcOrd="0" destOrd="0" presId="urn:microsoft.com/office/officeart/2005/8/layout/cycle2"/>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F004FD4-26ED-47F0-9988-2DD50386AF7A}">
      <dsp:nvSpPr>
        <dsp:cNvPr id="0" name=""/>
        <dsp:cNvSpPr/>
      </dsp:nvSpPr>
      <dsp:spPr>
        <a:xfrm>
          <a:off x="2418350" y="904918"/>
          <a:ext cx="865177" cy="772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kern="1200">
              <a:latin typeface="Times New Roman" pitchFamily="18" charset="0"/>
              <a:cs typeface="Times New Roman" pitchFamily="18" charset="0"/>
            </a:rPr>
            <a:t>ИУП</a:t>
          </a:r>
        </a:p>
      </dsp:txBody>
      <dsp:txXfrm>
        <a:off x="2418350" y="904918"/>
        <a:ext cx="865177" cy="772142"/>
      </dsp:txXfrm>
    </dsp:sp>
    <dsp:sp modelId="{2A450FCF-3DAB-4198-A38F-F94291D55231}">
      <dsp:nvSpPr>
        <dsp:cNvPr id="0" name=""/>
        <dsp:cNvSpPr/>
      </dsp:nvSpPr>
      <dsp:spPr>
        <a:xfrm rot="15849128">
          <a:off x="2676861" y="772245"/>
          <a:ext cx="244490" cy="25332"/>
        </a:xfrm>
        <a:custGeom>
          <a:avLst/>
          <a:gdLst/>
          <a:ahLst/>
          <a:cxnLst/>
          <a:rect l="0" t="0" r="0" b="0"/>
          <a:pathLst>
            <a:path>
              <a:moveTo>
                <a:pt x="0" y="12666"/>
              </a:moveTo>
              <a:lnTo>
                <a:pt x="244490" y="12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5849128">
        <a:off x="2792994" y="778799"/>
        <a:ext cx="12224" cy="12224"/>
      </dsp:txXfrm>
    </dsp:sp>
    <dsp:sp modelId="{28B1474D-2902-4CFE-ADFB-83C1CF16E083}">
      <dsp:nvSpPr>
        <dsp:cNvPr id="0" name=""/>
        <dsp:cNvSpPr/>
      </dsp:nvSpPr>
      <dsp:spPr>
        <a:xfrm>
          <a:off x="1077474" y="146910"/>
          <a:ext cx="3365467" cy="51642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Учащиеся, мотивированные на обучение</a:t>
          </a:r>
        </a:p>
      </dsp:txBody>
      <dsp:txXfrm>
        <a:off x="1077474" y="146910"/>
        <a:ext cx="3365467" cy="516424"/>
      </dsp:txXfrm>
    </dsp:sp>
    <dsp:sp modelId="{F889E91E-7D03-485A-A90D-912CCD569657}">
      <dsp:nvSpPr>
        <dsp:cNvPr id="0" name=""/>
        <dsp:cNvSpPr/>
      </dsp:nvSpPr>
      <dsp:spPr>
        <a:xfrm rot="21442612">
          <a:off x="3282958" y="1258507"/>
          <a:ext cx="1010" cy="25332"/>
        </a:xfrm>
        <a:custGeom>
          <a:avLst/>
          <a:gdLst/>
          <a:ahLst/>
          <a:cxnLst/>
          <a:rect l="0" t="0" r="0" b="0"/>
          <a:pathLst>
            <a:path>
              <a:moveTo>
                <a:pt x="0" y="12666"/>
              </a:moveTo>
              <a:lnTo>
                <a:pt x="1010" y="12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21442612">
        <a:off x="3283438" y="1271148"/>
        <a:ext cx="50" cy="50"/>
      </dsp:txXfrm>
    </dsp:sp>
    <dsp:sp modelId="{B3CC390F-BD5A-4768-9197-1129BDD32846}">
      <dsp:nvSpPr>
        <dsp:cNvPr id="0" name=""/>
        <dsp:cNvSpPr/>
      </dsp:nvSpPr>
      <dsp:spPr>
        <a:xfrm>
          <a:off x="3264589" y="980058"/>
          <a:ext cx="2084892" cy="48844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Кадетский класс</a:t>
          </a:r>
        </a:p>
      </dsp:txBody>
      <dsp:txXfrm>
        <a:off x="3264589" y="980058"/>
        <a:ext cx="2084892" cy="488441"/>
      </dsp:txXfrm>
    </dsp:sp>
    <dsp:sp modelId="{0FE8B736-8F47-40B6-9D1C-CFDB42D10104}">
      <dsp:nvSpPr>
        <dsp:cNvPr id="0" name=""/>
        <dsp:cNvSpPr/>
      </dsp:nvSpPr>
      <dsp:spPr>
        <a:xfrm rot="5759346">
          <a:off x="2678324" y="1781848"/>
          <a:ext cx="239577" cy="25332"/>
        </a:xfrm>
        <a:custGeom>
          <a:avLst/>
          <a:gdLst/>
          <a:ahLst/>
          <a:cxnLst/>
          <a:rect l="0" t="0" r="0" b="0"/>
          <a:pathLst>
            <a:path>
              <a:moveTo>
                <a:pt x="0" y="12666"/>
              </a:moveTo>
              <a:lnTo>
                <a:pt x="239577" y="12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5759346">
        <a:off x="2792123" y="1788525"/>
        <a:ext cx="11978" cy="11978"/>
      </dsp:txXfrm>
    </dsp:sp>
    <dsp:sp modelId="{9384A5BA-9AE0-4A8D-B6C5-DC161231CB7C}">
      <dsp:nvSpPr>
        <dsp:cNvPr id="0" name=""/>
        <dsp:cNvSpPr/>
      </dsp:nvSpPr>
      <dsp:spPr>
        <a:xfrm>
          <a:off x="871077" y="1913627"/>
          <a:ext cx="3778262" cy="48438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Учащиеся, испытывающие затруднения в обучении</a:t>
          </a:r>
        </a:p>
      </dsp:txBody>
      <dsp:txXfrm>
        <a:off x="871077" y="1913627"/>
        <a:ext cx="3778262" cy="484380"/>
      </dsp:txXfrm>
    </dsp:sp>
    <dsp:sp modelId="{FA468DF1-D9F1-46CE-8745-5BBE4EB36087}">
      <dsp:nvSpPr>
        <dsp:cNvPr id="0" name=""/>
        <dsp:cNvSpPr/>
      </dsp:nvSpPr>
      <dsp:spPr>
        <a:xfrm rot="132400">
          <a:off x="2418749" y="1261844"/>
          <a:ext cx="9081" cy="25332"/>
        </a:xfrm>
        <a:custGeom>
          <a:avLst/>
          <a:gdLst/>
          <a:ahLst/>
          <a:cxnLst/>
          <a:rect l="0" t="0" r="0" b="0"/>
          <a:pathLst>
            <a:path>
              <a:moveTo>
                <a:pt x="0" y="12666"/>
              </a:moveTo>
              <a:lnTo>
                <a:pt x="9081" y="126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32400">
        <a:off x="2423063" y="1274284"/>
        <a:ext cx="454" cy="454"/>
      </dsp:txXfrm>
    </dsp:sp>
    <dsp:sp modelId="{FE32D431-98CD-4771-8C9A-4E485CEF20E4}">
      <dsp:nvSpPr>
        <dsp:cNvPr id="0" name=""/>
        <dsp:cNvSpPr/>
      </dsp:nvSpPr>
      <dsp:spPr>
        <a:xfrm>
          <a:off x="288981" y="979815"/>
          <a:ext cx="2152926" cy="50786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Гимназические группы</a:t>
          </a:r>
        </a:p>
      </dsp:txBody>
      <dsp:txXfrm>
        <a:off x="288981" y="979815"/>
        <a:ext cx="2152926" cy="507868"/>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766873E-61ED-4F67-977E-B5BE6C1FD171}">
      <dsp:nvSpPr>
        <dsp:cNvPr id="0" name=""/>
        <dsp:cNvSpPr/>
      </dsp:nvSpPr>
      <dsp:spPr>
        <a:xfrm>
          <a:off x="1340221" y="0"/>
          <a:ext cx="2206542" cy="85837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latin typeface="Times New Roman" pitchFamily="18" charset="0"/>
              <a:cs typeface="Times New Roman" pitchFamily="18" charset="0"/>
            </a:rPr>
            <a:t>изложение учебного материала</a:t>
          </a:r>
        </a:p>
      </dsp:txBody>
      <dsp:txXfrm>
        <a:off x="1340221" y="0"/>
        <a:ext cx="2206542" cy="858376"/>
      </dsp:txXfrm>
    </dsp:sp>
    <dsp:sp modelId="{BAC4ECEC-C75C-41E7-8737-03613F923CCF}">
      <dsp:nvSpPr>
        <dsp:cNvPr id="0" name=""/>
        <dsp:cNvSpPr/>
      </dsp:nvSpPr>
      <dsp:spPr>
        <a:xfrm rot="3540984">
          <a:off x="2688553" y="862329"/>
          <a:ext cx="204015" cy="289702"/>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rot="3540984">
        <a:off x="2688553" y="862329"/>
        <a:ext cx="204015" cy="289702"/>
      </dsp:txXfrm>
    </dsp:sp>
    <dsp:sp modelId="{D0AF944B-5FA6-45BA-8307-131746889161}">
      <dsp:nvSpPr>
        <dsp:cNvPr id="0" name=""/>
        <dsp:cNvSpPr/>
      </dsp:nvSpPr>
      <dsp:spPr>
        <a:xfrm>
          <a:off x="2684368" y="1115896"/>
          <a:ext cx="858376" cy="858376"/>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latin typeface="Times New Roman" pitchFamily="18" charset="0"/>
              <a:cs typeface="Times New Roman" pitchFamily="18" charset="0"/>
            </a:rPr>
            <a:t>практика </a:t>
          </a:r>
        </a:p>
      </dsp:txBody>
      <dsp:txXfrm>
        <a:off x="2684368" y="1115896"/>
        <a:ext cx="858376" cy="858376"/>
      </dsp:txXfrm>
    </dsp:sp>
    <dsp:sp modelId="{312A4004-7765-4D17-A1C3-0789C708C6DE}">
      <dsp:nvSpPr>
        <dsp:cNvPr id="0" name=""/>
        <dsp:cNvSpPr/>
      </dsp:nvSpPr>
      <dsp:spPr>
        <a:xfrm rot="10800966">
          <a:off x="2333713" y="1400049"/>
          <a:ext cx="247796" cy="289702"/>
        </a:xfrm>
        <a:prstGeom prst="rightArrow">
          <a:avLst>
            <a:gd name="adj1" fmla="val 60000"/>
            <a:gd name="adj2" fmla="val 50000"/>
          </a:avLst>
        </a:prstGeom>
        <a:solidFill>
          <a:schemeClr val="accent5">
            <a:hueOff val="-4966938"/>
            <a:satOff val="19906"/>
            <a:lumOff val="431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rot="10800966">
        <a:off x="2333713" y="1400049"/>
        <a:ext cx="247796" cy="289702"/>
      </dsp:txXfrm>
    </dsp:sp>
    <dsp:sp modelId="{26D37ADF-B1CF-466C-BFC8-5529ED0173C8}">
      <dsp:nvSpPr>
        <dsp:cNvPr id="0" name=""/>
        <dsp:cNvSpPr/>
      </dsp:nvSpPr>
      <dsp:spPr>
        <a:xfrm>
          <a:off x="1358451" y="1115523"/>
          <a:ext cx="858376" cy="858376"/>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latin typeface="Times New Roman" pitchFamily="18" charset="0"/>
              <a:cs typeface="Times New Roman" pitchFamily="18" charset="0"/>
            </a:rPr>
            <a:t>обратная связь</a:t>
          </a:r>
        </a:p>
      </dsp:txBody>
      <dsp:txXfrm>
        <a:off x="1358451" y="1115523"/>
        <a:ext cx="858376" cy="858376"/>
      </dsp:txXfrm>
    </dsp:sp>
    <dsp:sp modelId="{FCC0C995-4224-4011-874A-3C6AF65A5B58}">
      <dsp:nvSpPr>
        <dsp:cNvPr id="0" name=""/>
        <dsp:cNvSpPr/>
      </dsp:nvSpPr>
      <dsp:spPr>
        <a:xfrm rot="18027160">
          <a:off x="1997881" y="871208"/>
          <a:ext cx="201141" cy="289702"/>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rot="18027160">
        <a:off x="1997881" y="871208"/>
        <a:ext cx="201141" cy="289702"/>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4C174-0291-46BD-9072-D47717D38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21480</Words>
  <Characters>122438</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Каленюк</dc:creator>
  <cp:lastModifiedBy>Работа</cp:lastModifiedBy>
  <cp:revision>32</cp:revision>
  <dcterms:created xsi:type="dcterms:W3CDTF">2018-02-26T07:29:00Z</dcterms:created>
  <dcterms:modified xsi:type="dcterms:W3CDTF">2018-03-16T19:49:00Z</dcterms:modified>
</cp:coreProperties>
</file>